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59" w:rsidRDefault="00C05F5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4490"/>
        <w:gridCol w:w="2272"/>
      </w:tblGrid>
      <w:tr w:rsidR="00C05F59" w:rsidTr="00A75B07">
        <w:trPr>
          <w:trHeight w:hRule="exact" w:val="496"/>
        </w:trPr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</w:tcPr>
          <w:p w:rsidR="00C05F59" w:rsidRDefault="00C05F59"/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046117">
            <w:pPr>
              <w:pStyle w:val="TableParagraph"/>
              <w:spacing w:before="60"/>
              <w:ind w:left="10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CITY</w:t>
            </w:r>
            <w:r>
              <w:rPr>
                <w:rFonts w:ascii="Arial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OF</w:t>
            </w:r>
            <w:r>
              <w:rPr>
                <w:rFonts w:ascii="Arial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DETROIT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C05F59"/>
        </w:tc>
      </w:tr>
      <w:tr w:rsidR="00C05F59" w:rsidTr="00A75B07">
        <w:trPr>
          <w:trHeight w:hRule="exact" w:val="1319"/>
        </w:trPr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:rsidR="00C05F59" w:rsidRDefault="00C05F59"/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046117">
            <w:pPr>
              <w:pStyle w:val="TableParagraph"/>
              <w:spacing w:before="116"/>
              <w:ind w:left="1785" w:right="1251" w:hanging="9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SPECIAL</w:t>
            </w:r>
            <w:r>
              <w:rPr>
                <w:rFonts w:ascii="Arial"/>
                <w:color w:val="231F20"/>
                <w:spacing w:val="-23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PROVISION</w:t>
            </w:r>
            <w:r>
              <w:rPr>
                <w:rFonts w:ascii="Arial"/>
                <w:color w:val="231F20"/>
                <w:w w:val="99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FOR</w:t>
            </w:r>
          </w:p>
          <w:p w:rsidR="00A75B07" w:rsidRDefault="00A75B07" w:rsidP="00A75B07">
            <w:pPr>
              <w:pStyle w:val="TableParagraph"/>
              <w:spacing w:before="7"/>
              <w:ind w:left="901" w:firstLine="439"/>
              <w:rPr>
                <w:rFonts w:ascii="Arial"/>
                <w:b/>
                <w:color w:val="231F20"/>
                <w:spacing w:val="-1"/>
                <w:sz w:val="24"/>
              </w:rPr>
            </w:pPr>
            <w:r>
              <w:rPr>
                <w:rFonts w:ascii="Arial"/>
                <w:b/>
                <w:color w:val="231F20"/>
                <w:spacing w:val="-1"/>
                <w:sz w:val="24"/>
              </w:rPr>
              <w:t xml:space="preserve">BAND SIGN </w:t>
            </w:r>
          </w:p>
          <w:p w:rsidR="00C05F59" w:rsidRDefault="00A75B07" w:rsidP="00A75B07">
            <w:pPr>
              <w:pStyle w:val="TableParagraph"/>
              <w:spacing w:before="7"/>
              <w:ind w:left="901" w:hanging="9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1"/>
                <w:sz w:val="24"/>
              </w:rPr>
              <w:t>(ON EXISTING LIGHT/UTILITY POLE)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C05F59"/>
        </w:tc>
      </w:tr>
      <w:tr w:rsidR="00C05F59" w:rsidTr="00A75B07">
        <w:trPr>
          <w:trHeight w:hRule="exact" w:val="496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F819BE" w:rsidP="00A75B07">
            <w:pPr>
              <w:pStyle w:val="TableParagraph"/>
              <w:spacing w:before="116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1"/>
                <w:sz w:val="24"/>
              </w:rPr>
              <w:t>SGJJR:</w:t>
            </w:r>
            <w:r w:rsidR="00A75B07">
              <w:rPr>
                <w:rFonts w:ascii="Arial"/>
                <w:color w:val="231F20"/>
                <w:spacing w:val="1"/>
                <w:sz w:val="24"/>
              </w:rPr>
              <w:t>ESM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046117" w:rsidP="00A75B07">
            <w:pPr>
              <w:pStyle w:val="TableParagraph"/>
              <w:spacing w:before="116"/>
              <w:ind w:right="4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1</w:t>
            </w:r>
            <w:r>
              <w:rPr>
                <w:rFonts w:ascii="Arial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of</w:t>
            </w:r>
            <w:r>
              <w:rPr>
                <w:rFonts w:ascii="Arial"/>
                <w:color w:val="231F20"/>
                <w:spacing w:val="1"/>
                <w:sz w:val="24"/>
              </w:rPr>
              <w:t xml:space="preserve"> </w:t>
            </w:r>
            <w:r w:rsidR="00A75B07">
              <w:rPr>
                <w:rFonts w:ascii="Arial"/>
                <w:color w:val="231F20"/>
                <w:sz w:val="24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9E68E0" w:rsidP="00BD1AD0">
            <w:pPr>
              <w:pStyle w:val="TableParagraph"/>
              <w:spacing w:before="116"/>
              <w:ind w:left="1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01-2</w:t>
            </w:r>
            <w:r w:rsidR="00BD1AD0">
              <w:rPr>
                <w:rFonts w:ascii="Arial"/>
                <w:color w:val="231F20"/>
                <w:sz w:val="24"/>
              </w:rPr>
              <w:t>4</w:t>
            </w:r>
            <w:r>
              <w:rPr>
                <w:rFonts w:ascii="Arial"/>
                <w:color w:val="231F20"/>
                <w:sz w:val="24"/>
              </w:rPr>
              <w:t>-17</w:t>
            </w:r>
          </w:p>
        </w:tc>
      </w:tr>
    </w:tbl>
    <w:p w:rsidR="00C05F59" w:rsidRDefault="00C05F59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80"/>
        </w:tabs>
        <w:spacing w:before="64" w:line="242" w:lineRule="auto"/>
        <w:ind w:right="157" w:firstLine="360"/>
        <w:jc w:val="both"/>
      </w:pPr>
      <w:r>
        <w:rPr>
          <w:b/>
          <w:color w:val="231F20"/>
          <w:spacing w:val="-1"/>
        </w:rPr>
        <w:t>Description.</w:t>
      </w:r>
      <w:r>
        <w:rPr>
          <w:b/>
          <w:color w:val="231F20"/>
          <w:spacing w:val="3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consists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furnishing</w:t>
      </w:r>
      <w:r w:rsidR="00A75B07">
        <w:rPr>
          <w:color w:val="231F20"/>
          <w:spacing w:val="-1"/>
        </w:rPr>
        <w:t xml:space="preserve"> materials necessary to attach signs onto existing light or utility poles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installing</w:t>
      </w:r>
      <w:r>
        <w:rPr>
          <w:color w:val="231F20"/>
          <w:spacing w:val="20"/>
        </w:rPr>
        <w:t xml:space="preserve"> </w:t>
      </w:r>
      <w:r w:rsidR="00A75B07">
        <w:rPr>
          <w:color w:val="231F20"/>
          <w:spacing w:val="-1"/>
        </w:rPr>
        <w:t xml:space="preserve">sign on existing poles </w:t>
      </w:r>
      <w:r>
        <w:rPr>
          <w:color w:val="231F20"/>
          <w:spacing w:val="-1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shown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plans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directed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Engineer.</w:t>
      </w:r>
      <w:r>
        <w:rPr>
          <w:color w:val="231F20"/>
          <w:spacing w:val="47"/>
        </w:rPr>
        <w:t xml:space="preserve"> </w:t>
      </w:r>
    </w:p>
    <w:p w:rsidR="00C05F59" w:rsidRDefault="00C05F59">
      <w:pPr>
        <w:spacing w:before="8"/>
        <w:rPr>
          <w:rFonts w:ascii="Arial" w:eastAsia="Arial" w:hAnsi="Arial" w:cs="Arial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81"/>
        </w:tabs>
        <w:spacing w:line="242" w:lineRule="auto"/>
        <w:ind w:right="160" w:firstLine="360"/>
        <w:jc w:val="both"/>
      </w:pPr>
      <w:r>
        <w:rPr>
          <w:b/>
          <w:color w:val="231F20"/>
        </w:rPr>
        <w:t>Materials.</w:t>
      </w:r>
      <w:r>
        <w:rPr>
          <w:b/>
          <w:color w:val="231F20"/>
          <w:spacing w:val="37"/>
        </w:rPr>
        <w:t xml:space="preserve"> </w:t>
      </w:r>
      <w:r>
        <w:rPr>
          <w:color w:val="231F20"/>
          <w:spacing w:val="-1"/>
        </w:rPr>
        <w:t>Furnish</w:t>
      </w:r>
      <w:r w:rsidR="00A75B07">
        <w:rPr>
          <w:color w:val="231F20"/>
          <w:spacing w:val="-1"/>
        </w:rPr>
        <w:t xml:space="preserve"> ½” stainless steel strap bands and buckles </w:t>
      </w:r>
      <w:r w:rsidR="00516E6B">
        <w:rPr>
          <w:color w:val="231F20"/>
          <w:spacing w:val="-1"/>
        </w:rPr>
        <w:t>and</w:t>
      </w:r>
      <w:r w:rsidR="00A75B07">
        <w:rPr>
          <w:color w:val="231F20"/>
          <w:spacing w:val="-1"/>
        </w:rPr>
        <w:t xml:space="preserve"> heavy duty aluminum mounting plate </w:t>
      </w:r>
      <w:r w:rsidR="00516E6B">
        <w:rPr>
          <w:color w:val="231F20"/>
          <w:spacing w:val="-1"/>
        </w:rPr>
        <w:t>with</w:t>
      </w:r>
      <w:r w:rsidR="00A75B07">
        <w:rPr>
          <w:color w:val="231F20"/>
          <w:spacing w:val="-1"/>
        </w:rPr>
        <w:t xml:space="preserve"> bolt and nut. Furnish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tools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recommended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manufacturer</w:t>
      </w:r>
      <w:r>
        <w:rPr>
          <w:color w:val="231F20"/>
          <w:spacing w:val="16"/>
        </w:rPr>
        <w:t xml:space="preserve"> </w:t>
      </w:r>
      <w:r w:rsidR="00A75B07">
        <w:rPr>
          <w:color w:val="231F20"/>
          <w:spacing w:val="-1"/>
        </w:rPr>
        <w:t>to install strap bands and mounting plate on exiting poles</w:t>
      </w:r>
      <w:r>
        <w:rPr>
          <w:color w:val="231F20"/>
          <w:spacing w:val="-1"/>
        </w:rPr>
        <w:t>.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Use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materials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single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manufacturer</w:t>
      </w:r>
      <w:r>
        <w:rPr>
          <w:color w:val="231F20"/>
          <w:spacing w:val="83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entire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project.</w:t>
      </w:r>
    </w:p>
    <w:p w:rsidR="00C05F59" w:rsidRDefault="00C05F59">
      <w:pPr>
        <w:spacing w:before="10"/>
        <w:rPr>
          <w:rFonts w:ascii="Arial" w:eastAsia="Arial" w:hAnsi="Arial" w:cs="Arial"/>
        </w:rPr>
      </w:pPr>
    </w:p>
    <w:p w:rsidR="00C05F59" w:rsidRDefault="00046117" w:rsidP="00516E6B">
      <w:pPr>
        <w:pStyle w:val="BodyText"/>
        <w:numPr>
          <w:ilvl w:val="0"/>
          <w:numId w:val="1"/>
        </w:numPr>
        <w:tabs>
          <w:tab w:val="left" w:pos="840"/>
        </w:tabs>
        <w:spacing w:line="241" w:lineRule="auto"/>
        <w:ind w:left="120" w:right="138" w:firstLine="360"/>
        <w:jc w:val="both"/>
      </w:pPr>
      <w:r>
        <w:rPr>
          <w:rFonts w:cs="Arial"/>
          <w:b/>
          <w:bCs/>
          <w:color w:val="231F20"/>
          <w:spacing w:val="-1"/>
        </w:rPr>
        <w:t>Construction.</w:t>
      </w:r>
      <w:r>
        <w:rPr>
          <w:rFonts w:cs="Arial"/>
          <w:b/>
          <w:bCs/>
          <w:color w:val="231F20"/>
          <w:spacing w:val="4"/>
        </w:rPr>
        <w:t xml:space="preserve"> </w:t>
      </w:r>
      <w:r w:rsidR="00516E6B">
        <w:rPr>
          <w:color w:val="231F20"/>
          <w:spacing w:val="-1"/>
        </w:rPr>
        <w:t>Strap bands, buckles, and mounting plates with bolts</w:t>
      </w:r>
      <w:r w:rsidRPr="00516E6B">
        <w:rPr>
          <w:color w:val="231F20"/>
          <w:spacing w:val="32"/>
        </w:rPr>
        <w:t xml:space="preserve"> </w:t>
      </w:r>
      <w:r w:rsidRPr="00516E6B">
        <w:rPr>
          <w:color w:val="231F20"/>
          <w:spacing w:val="-2"/>
        </w:rPr>
        <w:t>shall</w:t>
      </w:r>
      <w:r w:rsidRPr="00516E6B">
        <w:rPr>
          <w:color w:val="231F20"/>
          <w:spacing w:val="36"/>
        </w:rPr>
        <w:t xml:space="preserve"> </w:t>
      </w:r>
      <w:r w:rsidRPr="00516E6B">
        <w:rPr>
          <w:color w:val="231F20"/>
          <w:spacing w:val="-2"/>
        </w:rPr>
        <w:t>be</w:t>
      </w:r>
      <w:r w:rsidRPr="00516E6B">
        <w:rPr>
          <w:color w:val="231F20"/>
          <w:spacing w:val="32"/>
        </w:rPr>
        <w:t xml:space="preserve"> </w:t>
      </w:r>
      <w:r w:rsidRPr="00516E6B">
        <w:rPr>
          <w:color w:val="231F20"/>
          <w:spacing w:val="-2"/>
        </w:rPr>
        <w:t>secured</w:t>
      </w:r>
      <w:r w:rsidRPr="00516E6B">
        <w:rPr>
          <w:color w:val="231F20"/>
          <w:spacing w:val="32"/>
        </w:rPr>
        <w:t xml:space="preserve"> </w:t>
      </w:r>
      <w:r w:rsidRPr="00516E6B">
        <w:rPr>
          <w:color w:val="231F20"/>
        </w:rPr>
        <w:t>to</w:t>
      </w:r>
      <w:r w:rsidR="00516E6B">
        <w:rPr>
          <w:color w:val="231F20"/>
        </w:rPr>
        <w:t xml:space="preserve"> each existing pole. </w:t>
      </w:r>
      <w:r w:rsidRPr="00516E6B">
        <w:rPr>
          <w:color w:val="231F20"/>
          <w:spacing w:val="27"/>
        </w:rPr>
        <w:t xml:space="preserve"> </w:t>
      </w:r>
      <w:r w:rsidR="00516E6B">
        <w:rPr>
          <w:color w:val="231F20"/>
        </w:rPr>
        <w:t xml:space="preserve">Signs shall be installed with minimum two mounting plates per sign per pole. Secure sign to mounting plate with bolts. </w:t>
      </w:r>
      <w:r w:rsidRPr="00516E6B">
        <w:rPr>
          <w:color w:val="231F20"/>
          <w:spacing w:val="9"/>
        </w:rPr>
        <w:t xml:space="preserve"> </w:t>
      </w:r>
    </w:p>
    <w:p w:rsidR="00C05F59" w:rsidRDefault="00C05F59">
      <w:pPr>
        <w:spacing w:before="8"/>
        <w:rPr>
          <w:rFonts w:ascii="Arial" w:eastAsia="Arial" w:hAnsi="Arial" w:cs="Arial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41"/>
        </w:tabs>
        <w:spacing w:line="243" w:lineRule="auto"/>
        <w:ind w:left="120" w:right="140" w:firstLine="360"/>
        <w:jc w:val="both"/>
      </w:pPr>
      <w:r>
        <w:rPr>
          <w:b/>
          <w:color w:val="231F20"/>
          <w:spacing w:val="-1"/>
        </w:rPr>
        <w:t>Measurement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  <w:spacing w:val="-1"/>
        </w:rPr>
        <w:t>Payment.</w:t>
      </w:r>
      <w:r>
        <w:rPr>
          <w:b/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completed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work,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described,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measured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paid</w:t>
      </w:r>
      <w:r>
        <w:rPr>
          <w:color w:val="231F20"/>
        </w:rPr>
        <w:t xml:space="preserve"> for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contract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unit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price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pay items:</w:t>
      </w:r>
    </w:p>
    <w:p w:rsidR="00C05F59" w:rsidRDefault="00C05F59">
      <w:pPr>
        <w:spacing w:before="6"/>
        <w:rPr>
          <w:rFonts w:ascii="Arial" w:eastAsia="Arial" w:hAnsi="Arial" w:cs="Arial"/>
        </w:rPr>
      </w:pPr>
    </w:p>
    <w:p w:rsidR="00C05F59" w:rsidRDefault="00046117">
      <w:pPr>
        <w:tabs>
          <w:tab w:val="left" w:pos="8601"/>
        </w:tabs>
        <w:ind w:left="840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Pay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rFonts w:ascii="Arial"/>
          <w:b/>
          <w:color w:val="231F20"/>
        </w:rPr>
        <w:t>Item</w:t>
      </w:r>
      <w:r>
        <w:rPr>
          <w:rFonts w:ascii="Arial"/>
          <w:b/>
          <w:color w:val="231F20"/>
        </w:rPr>
        <w:tab/>
      </w:r>
      <w:r>
        <w:rPr>
          <w:rFonts w:ascii="Arial"/>
          <w:b/>
          <w:color w:val="231F20"/>
          <w:spacing w:val="-1"/>
        </w:rPr>
        <w:t>Pay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rFonts w:ascii="Arial"/>
          <w:b/>
          <w:color w:val="231F20"/>
          <w:spacing w:val="-1"/>
        </w:rPr>
        <w:t>Unit</w:t>
      </w:r>
    </w:p>
    <w:p w:rsidR="00C05F59" w:rsidRDefault="00C05F59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C05F59" w:rsidRDefault="00CF2AAB">
      <w:pPr>
        <w:pStyle w:val="BodyText"/>
        <w:ind w:left="840"/>
      </w:pPr>
      <w:r>
        <w:rPr>
          <w:color w:val="231F20"/>
          <w:spacing w:val="-1"/>
        </w:rPr>
        <w:t>_</w:t>
      </w:r>
      <w:r w:rsidR="00516E6B">
        <w:rPr>
          <w:color w:val="231F20"/>
          <w:spacing w:val="-1"/>
        </w:rPr>
        <w:t>Band, Sign (On Exist. Light/Utility Pole)</w:t>
      </w:r>
      <w:r w:rsidR="00046117">
        <w:rPr>
          <w:color w:val="231F20"/>
        </w:rPr>
        <w:t>....................................................................Each</w:t>
      </w:r>
    </w:p>
    <w:p w:rsidR="00C05F59" w:rsidRDefault="00C05F59">
      <w:pPr>
        <w:rPr>
          <w:rFonts w:ascii="Arial" w:eastAsia="Arial" w:hAnsi="Arial" w:cs="Arial"/>
        </w:rPr>
      </w:pPr>
    </w:p>
    <w:p w:rsidR="00C05F59" w:rsidRDefault="00C05F59">
      <w:pPr>
        <w:spacing w:before="4"/>
        <w:rPr>
          <w:rFonts w:ascii="Arial" w:eastAsia="Arial" w:hAnsi="Arial" w:cs="Arial"/>
        </w:rPr>
      </w:pPr>
    </w:p>
    <w:p w:rsidR="00C05F59" w:rsidRDefault="00CF2AAB">
      <w:pPr>
        <w:pStyle w:val="BodyText"/>
        <w:ind w:left="119" w:right="140"/>
      </w:pPr>
      <w:r>
        <w:rPr>
          <w:b/>
          <w:color w:val="231F20"/>
          <w:spacing w:val="-1"/>
        </w:rPr>
        <w:t>_</w:t>
      </w:r>
      <w:r w:rsidR="00516E6B">
        <w:rPr>
          <w:b/>
          <w:color w:val="231F20"/>
          <w:spacing w:val="-1"/>
        </w:rPr>
        <w:t>Band, Sign (On Exist. Light/Utility Pole)</w:t>
      </w:r>
      <w:r w:rsidR="00814F53">
        <w:rPr>
          <w:color w:val="231F20"/>
          <w:spacing w:val="-20"/>
        </w:rPr>
        <w:t xml:space="preserve"> </w:t>
      </w:r>
      <w:r w:rsidR="00046117">
        <w:rPr>
          <w:color w:val="231F20"/>
          <w:spacing w:val="-2"/>
        </w:rPr>
        <w:t>will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be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measured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and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paid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</w:rPr>
        <w:t>for</w:t>
      </w:r>
      <w:r w:rsidR="00046117">
        <w:rPr>
          <w:color w:val="231F20"/>
          <w:spacing w:val="16"/>
        </w:rPr>
        <w:t xml:space="preserve"> </w:t>
      </w:r>
      <w:r w:rsidR="00046117">
        <w:rPr>
          <w:color w:val="231F20"/>
          <w:spacing w:val="-1"/>
        </w:rPr>
        <w:t>at</w:t>
      </w:r>
      <w:r w:rsidR="00046117">
        <w:rPr>
          <w:color w:val="231F20"/>
          <w:spacing w:val="16"/>
        </w:rPr>
        <w:t xml:space="preserve"> </w:t>
      </w:r>
      <w:r w:rsidR="00046117">
        <w:rPr>
          <w:color w:val="231F20"/>
        </w:rPr>
        <w:t>the</w:t>
      </w:r>
      <w:r w:rsidR="00046117">
        <w:rPr>
          <w:color w:val="231F20"/>
          <w:spacing w:val="13"/>
        </w:rPr>
        <w:t xml:space="preserve"> </w:t>
      </w:r>
      <w:r w:rsidR="00046117">
        <w:rPr>
          <w:color w:val="231F20"/>
          <w:spacing w:val="-1"/>
        </w:rPr>
        <w:t>contract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unit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price</w:t>
      </w:r>
      <w:r w:rsidR="00046117">
        <w:rPr>
          <w:color w:val="231F20"/>
          <w:spacing w:val="13"/>
        </w:rPr>
        <w:t xml:space="preserve"> </w:t>
      </w:r>
      <w:r w:rsidR="00046117">
        <w:rPr>
          <w:color w:val="231F20"/>
          <w:spacing w:val="-1"/>
        </w:rPr>
        <w:t>per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each</w:t>
      </w:r>
      <w:r w:rsidR="00046117">
        <w:rPr>
          <w:color w:val="231F20"/>
          <w:spacing w:val="13"/>
        </w:rPr>
        <w:t xml:space="preserve"> </w:t>
      </w:r>
      <w:r w:rsidR="00046117">
        <w:rPr>
          <w:color w:val="231F20"/>
          <w:spacing w:val="-1"/>
        </w:rPr>
        <w:t>unit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installed.</w:t>
      </w:r>
      <w:r w:rsidR="00046117">
        <w:rPr>
          <w:color w:val="231F20"/>
          <w:spacing w:val="62"/>
        </w:rPr>
        <w:t xml:space="preserve"> </w:t>
      </w:r>
      <w:r w:rsidR="00814F53">
        <w:rPr>
          <w:color w:val="231F20"/>
        </w:rPr>
        <w:t>The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unit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price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shall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be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payment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in</w:t>
      </w:r>
      <w:r w:rsidR="00046117">
        <w:rPr>
          <w:color w:val="231F20"/>
        </w:rPr>
        <w:t xml:space="preserve"> full for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furnishing</w:t>
      </w:r>
      <w:r w:rsidR="00046117">
        <w:rPr>
          <w:color w:val="231F20"/>
          <w:spacing w:val="3"/>
        </w:rPr>
        <w:t xml:space="preserve"> </w:t>
      </w:r>
      <w:r w:rsidR="00046117">
        <w:rPr>
          <w:color w:val="231F20"/>
          <w:spacing w:val="-1"/>
        </w:rPr>
        <w:t>all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labor,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equipment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and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material</w:t>
      </w:r>
      <w:r w:rsidR="00046117">
        <w:rPr>
          <w:color w:val="231F20"/>
        </w:rPr>
        <w:t xml:space="preserve"> to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furnish</w:t>
      </w:r>
      <w:r w:rsidR="00814F53">
        <w:rPr>
          <w:color w:val="231F20"/>
          <w:spacing w:val="88"/>
        </w:rPr>
        <w:t xml:space="preserve"> </w:t>
      </w:r>
      <w:r w:rsidR="00046117">
        <w:rPr>
          <w:color w:val="231F20"/>
          <w:spacing w:val="-1"/>
        </w:rPr>
        <w:t>and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install</w:t>
      </w:r>
      <w:r w:rsidR="00516E6B">
        <w:rPr>
          <w:color w:val="231F20"/>
          <w:spacing w:val="1"/>
        </w:rPr>
        <w:t xml:space="preserve"> strap bands, buckles, mounting plates, bolts and nuts</w:t>
      </w:r>
      <w:r w:rsidR="00046117">
        <w:rPr>
          <w:color w:val="231F20"/>
          <w:spacing w:val="-1"/>
        </w:rPr>
        <w:t>.</w:t>
      </w:r>
      <w:r w:rsidR="00516E6B">
        <w:rPr>
          <w:color w:val="231F20"/>
          <w:spacing w:val="-1"/>
        </w:rPr>
        <w:t xml:space="preserve"> Signs shall be measured</w:t>
      </w:r>
      <w:bookmarkStart w:id="0" w:name="_GoBack"/>
      <w:bookmarkEnd w:id="0"/>
      <w:r w:rsidR="00516E6B">
        <w:rPr>
          <w:color w:val="231F20"/>
          <w:spacing w:val="-1"/>
        </w:rPr>
        <w:t xml:space="preserve"> and paid for under separate pay item. </w:t>
      </w:r>
    </w:p>
    <w:sectPr w:rsidR="00C05F59">
      <w:footerReference w:type="default" r:id="rId7"/>
      <w:pgSz w:w="12240" w:h="15840"/>
      <w:pgMar w:top="680" w:right="1300" w:bottom="700" w:left="132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05" w:rsidRDefault="00046117">
      <w:r>
        <w:separator/>
      </w:r>
    </w:p>
  </w:endnote>
  <w:endnote w:type="continuationSeparator" w:id="0">
    <w:p w:rsidR="00981605" w:rsidRDefault="000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59" w:rsidRDefault="00516E6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55pt;margin-top:755.65pt;width:12.9pt;height:10pt;z-index:-251658752;mso-position-horizontal-relative:page;mso-position-vertical-relative:page" filled="f" stroked="f">
          <v:textbox inset="0,0,0,0">
            <w:txbxContent>
              <w:p w:rsidR="00C05F59" w:rsidRDefault="00F819BE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05" w:rsidRDefault="00046117">
      <w:r>
        <w:separator/>
      </w:r>
    </w:p>
  </w:footnote>
  <w:footnote w:type="continuationSeparator" w:id="0">
    <w:p w:rsidR="00981605" w:rsidRDefault="000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B2D"/>
    <w:multiLevelType w:val="hybridMultilevel"/>
    <w:tmpl w:val="BC8E2910"/>
    <w:lvl w:ilvl="0" w:tplc="975AF9C0">
      <w:start w:val="1"/>
      <w:numFmt w:val="lowerLetter"/>
      <w:lvlText w:val="%1."/>
      <w:lvlJc w:val="left"/>
      <w:pPr>
        <w:ind w:left="160" w:hanging="360"/>
        <w:jc w:val="left"/>
      </w:pPr>
      <w:rPr>
        <w:rFonts w:ascii="Arial" w:eastAsia="Arial" w:hAnsi="Arial" w:hint="default"/>
        <w:b/>
        <w:bCs/>
        <w:color w:val="231F20"/>
        <w:spacing w:val="-1"/>
        <w:sz w:val="22"/>
        <w:szCs w:val="22"/>
      </w:rPr>
    </w:lvl>
    <w:lvl w:ilvl="1" w:tplc="BDA02C44">
      <w:start w:val="1"/>
      <w:numFmt w:val="bullet"/>
      <w:lvlText w:val="•"/>
      <w:lvlJc w:val="left"/>
      <w:pPr>
        <w:ind w:left="1112" w:hanging="360"/>
      </w:pPr>
      <w:rPr>
        <w:rFonts w:hint="default"/>
      </w:rPr>
    </w:lvl>
    <w:lvl w:ilvl="2" w:tplc="B0A05A60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879CE804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87680A7E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06C87FD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FDA65274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B10829E2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39E8C7E8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" w15:restartNumberingAfterBreak="0">
    <w:nsid w:val="598475FE"/>
    <w:multiLevelType w:val="hybridMultilevel"/>
    <w:tmpl w:val="A56A64FE"/>
    <w:lvl w:ilvl="0" w:tplc="F4B2EF62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44CF1F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3A764C4E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D9DA310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80E45F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4AC27E6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285488F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69E6F59A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CB96E04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5F59"/>
    <w:rsid w:val="00046117"/>
    <w:rsid w:val="00480CD0"/>
    <w:rsid w:val="00493958"/>
    <w:rsid w:val="00516E6B"/>
    <w:rsid w:val="00814F53"/>
    <w:rsid w:val="00825F2E"/>
    <w:rsid w:val="00981605"/>
    <w:rsid w:val="00985E17"/>
    <w:rsid w:val="009E68E0"/>
    <w:rsid w:val="00A75B07"/>
    <w:rsid w:val="00BD1AD0"/>
    <w:rsid w:val="00C05F59"/>
    <w:rsid w:val="00C36D3E"/>
    <w:rsid w:val="00C839ED"/>
    <w:rsid w:val="00CF2AAB"/>
    <w:rsid w:val="00EF3E93"/>
    <w:rsid w:val="00F819BE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79412B9-26EF-472D-A335-4D7AF6D4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1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9BE"/>
  </w:style>
  <w:style w:type="paragraph" w:styleId="Footer">
    <w:name w:val="footer"/>
    <w:basedOn w:val="Normal"/>
    <w:link w:val="FooterChar"/>
    <w:uiPriority w:val="99"/>
    <w:unhideWhenUsed/>
    <w:rsid w:val="00F81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9BE"/>
  </w:style>
  <w:style w:type="paragraph" w:styleId="BalloonText">
    <w:name w:val="Balloon Text"/>
    <w:basedOn w:val="Normal"/>
    <w:link w:val="BalloonTextChar"/>
    <w:uiPriority w:val="99"/>
    <w:semiHidden/>
    <w:unhideWhenUsed/>
    <w:rsid w:val="009E6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127355_Proposal.pdf</vt:lpstr>
    </vt:vector>
  </TitlesOfParts>
  <Company>SmithGroupJJR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127355_Proposal.pdf</dc:title>
  <dc:subject>MDOT - Use Table of Contents Template</dc:subject>
  <dc:creator>MDOT</dc:creator>
  <cp:lastModifiedBy>Emily McKinnon</cp:lastModifiedBy>
  <cp:revision>11</cp:revision>
  <cp:lastPrinted>2017-01-26T21:25:00Z</cp:lastPrinted>
  <dcterms:created xsi:type="dcterms:W3CDTF">2016-10-18T10:20:00Z</dcterms:created>
  <dcterms:modified xsi:type="dcterms:W3CDTF">2017-01-31T02:30:00Z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2016-10-18T00:00:00Z</vt:filetime>
  </property>
</Properties>
</file>