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1EDD0" w14:textId="77777777" w:rsidR="00F4356A" w:rsidRPr="00BC5532" w:rsidRDefault="00F4356A" w:rsidP="00F4356A">
      <w:pPr>
        <w:jc w:val="both"/>
        <w:rPr>
          <w:color w:val="000000"/>
        </w:rPr>
      </w:pPr>
    </w:p>
    <w:p w14:paraId="014D3350" w14:textId="77777777" w:rsidR="002B2CDB" w:rsidRPr="00BC5532" w:rsidRDefault="002B2CDB" w:rsidP="00F4356A">
      <w:pPr>
        <w:jc w:val="both"/>
        <w:rPr>
          <w:color w:val="000000"/>
        </w:rPr>
      </w:pPr>
    </w:p>
    <w:p w14:paraId="09B62303" w14:textId="77777777" w:rsidR="002B2CDB" w:rsidRPr="00BC5532" w:rsidRDefault="002B2CDB" w:rsidP="00F4356A">
      <w:pPr>
        <w:jc w:val="both"/>
        <w:rPr>
          <w:color w:val="000000"/>
        </w:rPr>
      </w:pPr>
    </w:p>
    <w:p w14:paraId="2B69DE3E" w14:textId="77777777" w:rsidR="002B2CDB" w:rsidRPr="00BC5532" w:rsidRDefault="002B2CDB" w:rsidP="00F4356A">
      <w:pPr>
        <w:jc w:val="both"/>
        <w:rPr>
          <w:color w:val="000000"/>
        </w:rPr>
      </w:pPr>
    </w:p>
    <w:p w14:paraId="177FBFB0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>To:       Clerk’s Office</w:t>
      </w:r>
    </w:p>
    <w:p w14:paraId="1AE985E3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>From</w:t>
      </w:r>
      <w:proofErr w:type="gramStart"/>
      <w:r w:rsidRPr="003D61CF">
        <w:rPr>
          <w:color w:val="000000"/>
          <w:sz w:val="24"/>
          <w:szCs w:val="24"/>
        </w:rPr>
        <w:t>:  The</w:t>
      </w:r>
      <w:proofErr w:type="gramEnd"/>
      <w:r w:rsidRPr="003D61CF">
        <w:rPr>
          <w:color w:val="000000"/>
          <w:sz w:val="24"/>
          <w:szCs w:val="24"/>
        </w:rPr>
        <w:t xml:space="preserve"> Department of Public Works</w:t>
      </w:r>
    </w:p>
    <w:p w14:paraId="0BC2277A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 xml:space="preserve">             City Engineering Division</w:t>
      </w:r>
    </w:p>
    <w:p w14:paraId="32713286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 xml:space="preserve">             MapsandRecordsBureau@DetroitMI.Gov</w:t>
      </w:r>
    </w:p>
    <w:p w14:paraId="3BAC0D8B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 xml:space="preserve">             (313) 224-3970</w:t>
      </w:r>
    </w:p>
    <w:p w14:paraId="52905AEF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</w:p>
    <w:p w14:paraId="4223488F" w14:textId="37AE8D42" w:rsidR="00B4228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>Petitioner:</w:t>
      </w:r>
    </w:p>
    <w:p w14:paraId="1AD94AA7" w14:textId="6ABEFB4C" w:rsidR="002E22BC" w:rsidRDefault="002E22BC" w:rsidP="003D61CF">
      <w:pPr>
        <w:jc w:val="both"/>
        <w:rPr>
          <w:color w:val="000000"/>
          <w:sz w:val="24"/>
          <w:szCs w:val="24"/>
        </w:rPr>
      </w:pPr>
      <w:r w:rsidRPr="002E22BC">
        <w:rPr>
          <w:color w:val="000000"/>
          <w:sz w:val="24"/>
          <w:szCs w:val="24"/>
        </w:rPr>
        <w:t>7529 Joy Rd., LLC</w:t>
      </w:r>
    </w:p>
    <w:p w14:paraId="5EA361C6" w14:textId="16565FAA" w:rsidR="003D61CF" w:rsidRDefault="002E22BC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7529 Joy Road</w:t>
      </w:r>
    </w:p>
    <w:p w14:paraId="3CEAE23D" w14:textId="56809755" w:rsidR="00022C7F" w:rsidRPr="003D61CF" w:rsidRDefault="0029326D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</w:t>
      </w:r>
      <w:r w:rsidR="00250E96">
        <w:rPr>
          <w:color w:val="000000"/>
          <w:sz w:val="24"/>
          <w:szCs w:val="24"/>
        </w:rPr>
        <w:t>e</w:t>
      </w:r>
      <w:r w:rsidR="00C0777C">
        <w:rPr>
          <w:color w:val="000000"/>
          <w:sz w:val="24"/>
          <w:szCs w:val="24"/>
        </w:rPr>
        <w:t>troit</w:t>
      </w:r>
      <w:r w:rsidR="00D56B04">
        <w:rPr>
          <w:color w:val="000000"/>
          <w:sz w:val="24"/>
          <w:szCs w:val="24"/>
        </w:rPr>
        <w:t xml:space="preserve">, MI, </w:t>
      </w:r>
      <w:r w:rsidR="00250E96">
        <w:rPr>
          <w:color w:val="000000"/>
          <w:sz w:val="24"/>
          <w:szCs w:val="24"/>
        </w:rPr>
        <w:t>48</w:t>
      </w:r>
      <w:r w:rsidR="00D51CBB">
        <w:rPr>
          <w:color w:val="000000"/>
          <w:sz w:val="24"/>
          <w:szCs w:val="24"/>
        </w:rPr>
        <w:t>2</w:t>
      </w:r>
      <w:r w:rsidR="002E22BC">
        <w:rPr>
          <w:color w:val="000000"/>
          <w:sz w:val="24"/>
          <w:szCs w:val="24"/>
        </w:rPr>
        <w:t>04</w:t>
      </w:r>
    </w:p>
    <w:p w14:paraId="19F61AED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ab/>
      </w:r>
      <w:r w:rsidRPr="003D61CF">
        <w:rPr>
          <w:color w:val="000000"/>
          <w:sz w:val="24"/>
          <w:szCs w:val="24"/>
        </w:rPr>
        <w:tab/>
      </w:r>
      <w:r w:rsidRPr="003D61CF">
        <w:rPr>
          <w:color w:val="000000"/>
          <w:sz w:val="24"/>
          <w:szCs w:val="24"/>
        </w:rPr>
        <w:tab/>
      </w:r>
    </w:p>
    <w:p w14:paraId="1173A4A2" w14:textId="43D25008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 xml:space="preserve">On behalf of the </w:t>
      </w:r>
      <w:r w:rsidR="007C487B" w:rsidRPr="003D61CF">
        <w:rPr>
          <w:color w:val="000000"/>
          <w:sz w:val="24"/>
          <w:szCs w:val="24"/>
        </w:rPr>
        <w:t>above-mentioned</w:t>
      </w:r>
      <w:r w:rsidRPr="003D61CF">
        <w:rPr>
          <w:color w:val="000000"/>
          <w:sz w:val="24"/>
          <w:szCs w:val="24"/>
        </w:rPr>
        <w:t xml:space="preserve"> petitioner the Department of Public Works: City Engineering Division is submitting a petition request for the </w:t>
      </w:r>
      <w:r w:rsidR="00972F81" w:rsidRPr="003D61CF">
        <w:rPr>
          <w:color w:val="000000"/>
          <w:sz w:val="24"/>
          <w:szCs w:val="24"/>
        </w:rPr>
        <w:t>action below</w:t>
      </w:r>
      <w:r w:rsidRPr="003D61CF">
        <w:rPr>
          <w:color w:val="000000"/>
          <w:sz w:val="24"/>
          <w:szCs w:val="24"/>
        </w:rPr>
        <w:t>. The petitioner has received a project consultation from the Department of Public Works: City Engineering Division and has been advised the following:</w:t>
      </w:r>
    </w:p>
    <w:p w14:paraId="1C7F869D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</w:p>
    <w:p w14:paraId="635BEB82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 xml:space="preserve">Type of action recommended:   </w:t>
      </w:r>
    </w:p>
    <w:p w14:paraId="5866B616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</w:p>
    <w:p w14:paraId="77645E5A" w14:textId="150E4F42" w:rsidR="003D61CF" w:rsidRDefault="00D56B04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Petition </w:t>
      </w:r>
      <w:r w:rsidR="00AF2B41">
        <w:rPr>
          <w:color w:val="000000"/>
          <w:sz w:val="24"/>
          <w:szCs w:val="24"/>
        </w:rPr>
        <w:t>for</w:t>
      </w:r>
      <w:r w:rsidR="00972F81">
        <w:rPr>
          <w:color w:val="000000"/>
          <w:sz w:val="24"/>
          <w:szCs w:val="24"/>
        </w:rPr>
        <w:t xml:space="preserve"> </w:t>
      </w:r>
      <w:r w:rsidR="00D51CBB">
        <w:rPr>
          <w:color w:val="000000"/>
          <w:sz w:val="24"/>
          <w:szCs w:val="24"/>
        </w:rPr>
        <w:t xml:space="preserve">encroachment into </w:t>
      </w:r>
      <w:r w:rsidR="002E22BC">
        <w:rPr>
          <w:color w:val="000000"/>
          <w:sz w:val="24"/>
          <w:szCs w:val="24"/>
        </w:rPr>
        <w:t xml:space="preserve">the westerly part of American Ave. and the southerly part of Joy Road for 25 bollards and a door that will swing out into the American Ave. right-of-way. The encroachments will be utilized for development and security purposes. </w:t>
      </w:r>
    </w:p>
    <w:p w14:paraId="6084A645" w14:textId="77777777" w:rsidR="00702F30" w:rsidRPr="003D61CF" w:rsidRDefault="00702F30" w:rsidP="003D61CF">
      <w:pPr>
        <w:jc w:val="both"/>
        <w:rPr>
          <w:color w:val="000000"/>
          <w:sz w:val="24"/>
          <w:szCs w:val="24"/>
        </w:rPr>
      </w:pPr>
    </w:p>
    <w:p w14:paraId="5BEB7D68" w14:textId="6C4D4195" w:rsidR="003D61CF" w:rsidRPr="003D61CF" w:rsidRDefault="002E22BC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Raven Wright </w:t>
      </w:r>
    </w:p>
    <w:p w14:paraId="7436DE89" w14:textId="3D14EBBB" w:rsidR="003D61CF" w:rsidRPr="003D61CF" w:rsidRDefault="002E22BC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Supervisor of Maps &amp; Records </w:t>
      </w:r>
    </w:p>
    <w:p w14:paraId="78043337" w14:textId="77777777" w:rsidR="00702F30" w:rsidRDefault="00702F30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Department of Public Works</w:t>
      </w:r>
    </w:p>
    <w:p w14:paraId="542DB226" w14:textId="77777777" w:rsidR="001F5EB0" w:rsidRDefault="00702F30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City Engineering Division</w:t>
      </w:r>
    </w:p>
    <w:p w14:paraId="78184EAB" w14:textId="77777777" w:rsidR="00702F30" w:rsidRDefault="00702F30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313-224-3985</w:t>
      </w:r>
    </w:p>
    <w:p w14:paraId="4EDE32D7" w14:textId="77777777" w:rsidR="002E22BC" w:rsidRDefault="002E22BC" w:rsidP="003D61CF">
      <w:pPr>
        <w:jc w:val="both"/>
        <w:rPr>
          <w:color w:val="000000"/>
          <w:sz w:val="24"/>
          <w:szCs w:val="24"/>
        </w:rPr>
      </w:pPr>
    </w:p>
    <w:p w14:paraId="71F3D362" w14:textId="77777777" w:rsidR="002E22BC" w:rsidRDefault="002E22BC" w:rsidP="003D61CF">
      <w:pPr>
        <w:jc w:val="both"/>
        <w:rPr>
          <w:color w:val="000000"/>
          <w:sz w:val="24"/>
          <w:szCs w:val="24"/>
        </w:rPr>
      </w:pPr>
    </w:p>
    <w:p w14:paraId="76B42271" w14:textId="77777777" w:rsidR="002E22BC" w:rsidRDefault="002E22BC" w:rsidP="003D61CF">
      <w:pPr>
        <w:jc w:val="both"/>
        <w:rPr>
          <w:color w:val="000000"/>
          <w:sz w:val="24"/>
          <w:szCs w:val="24"/>
        </w:rPr>
      </w:pPr>
    </w:p>
    <w:p w14:paraId="73BFC287" w14:textId="77777777" w:rsidR="002E22BC" w:rsidRDefault="002E22BC" w:rsidP="003D61CF">
      <w:pPr>
        <w:jc w:val="both"/>
        <w:rPr>
          <w:color w:val="000000"/>
          <w:sz w:val="24"/>
          <w:szCs w:val="24"/>
        </w:rPr>
      </w:pPr>
    </w:p>
    <w:p w14:paraId="170FFF7F" w14:textId="77777777" w:rsidR="002E22BC" w:rsidRDefault="002E22BC" w:rsidP="003D61CF">
      <w:pPr>
        <w:jc w:val="both"/>
        <w:rPr>
          <w:color w:val="000000"/>
          <w:sz w:val="24"/>
          <w:szCs w:val="24"/>
        </w:rPr>
      </w:pPr>
    </w:p>
    <w:p w14:paraId="5B756E35" w14:textId="77777777" w:rsidR="002E22BC" w:rsidRDefault="002E22BC" w:rsidP="003D61CF">
      <w:pPr>
        <w:jc w:val="both"/>
        <w:rPr>
          <w:color w:val="000000"/>
          <w:sz w:val="24"/>
          <w:szCs w:val="24"/>
        </w:rPr>
      </w:pPr>
    </w:p>
    <w:p w14:paraId="1F3738B5" w14:textId="77777777" w:rsidR="002E22BC" w:rsidRDefault="002E22BC" w:rsidP="003D61CF">
      <w:pPr>
        <w:jc w:val="both"/>
        <w:rPr>
          <w:color w:val="000000"/>
          <w:sz w:val="24"/>
          <w:szCs w:val="24"/>
        </w:rPr>
      </w:pPr>
    </w:p>
    <w:p w14:paraId="71C5DA44" w14:textId="77777777" w:rsidR="002E22BC" w:rsidRDefault="002E22BC" w:rsidP="003D61CF">
      <w:pPr>
        <w:jc w:val="both"/>
        <w:rPr>
          <w:color w:val="000000"/>
          <w:sz w:val="24"/>
          <w:szCs w:val="24"/>
        </w:rPr>
      </w:pPr>
    </w:p>
    <w:p w14:paraId="6D1DB172" w14:textId="77777777" w:rsidR="002E22BC" w:rsidRDefault="002E22BC" w:rsidP="003D61CF">
      <w:pPr>
        <w:jc w:val="both"/>
        <w:rPr>
          <w:color w:val="000000"/>
          <w:sz w:val="24"/>
          <w:szCs w:val="24"/>
        </w:rPr>
      </w:pPr>
    </w:p>
    <w:p w14:paraId="121645C5" w14:textId="77777777" w:rsidR="002E22BC" w:rsidRDefault="002E22BC" w:rsidP="003D61CF">
      <w:pPr>
        <w:jc w:val="both"/>
        <w:rPr>
          <w:color w:val="000000"/>
          <w:sz w:val="24"/>
          <w:szCs w:val="24"/>
        </w:rPr>
      </w:pPr>
    </w:p>
    <w:p w14:paraId="5BF808CC" w14:textId="77777777" w:rsidR="002E22BC" w:rsidRDefault="002E22BC" w:rsidP="003D61CF">
      <w:pPr>
        <w:jc w:val="both"/>
        <w:rPr>
          <w:color w:val="000000"/>
          <w:sz w:val="24"/>
          <w:szCs w:val="24"/>
        </w:rPr>
      </w:pPr>
    </w:p>
    <w:p w14:paraId="3AB57DF6" w14:textId="77777777" w:rsidR="002E22BC" w:rsidRDefault="002E22BC" w:rsidP="003D61CF">
      <w:pPr>
        <w:jc w:val="both"/>
        <w:rPr>
          <w:color w:val="000000"/>
          <w:sz w:val="24"/>
          <w:szCs w:val="24"/>
        </w:rPr>
      </w:pPr>
    </w:p>
    <w:p w14:paraId="379D5157" w14:textId="77777777" w:rsidR="002E22BC" w:rsidRDefault="002E22BC" w:rsidP="003D61CF">
      <w:pPr>
        <w:jc w:val="both"/>
        <w:rPr>
          <w:color w:val="000000"/>
          <w:sz w:val="24"/>
          <w:szCs w:val="24"/>
        </w:rPr>
      </w:pPr>
    </w:p>
    <w:p w14:paraId="05F6E037" w14:textId="66A6EA36" w:rsidR="002E22BC" w:rsidRDefault="002E22BC" w:rsidP="003D61CF">
      <w:pPr>
        <w:jc w:val="both"/>
        <w:rPr>
          <w:color w:val="000000"/>
          <w:sz w:val="24"/>
          <w:szCs w:val="24"/>
        </w:rPr>
      </w:pPr>
      <w:r w:rsidRPr="002E22BC">
        <w:rPr>
          <w:color w:val="000000"/>
          <w:sz w:val="24"/>
          <w:szCs w:val="24"/>
        </w:rPr>
        <w:drawing>
          <wp:inline distT="0" distB="0" distL="0" distR="0" wp14:anchorId="2C73F7A7" wp14:editId="60943786">
            <wp:extent cx="5715000" cy="3823335"/>
            <wp:effectExtent l="0" t="0" r="0" b="5715"/>
            <wp:docPr id="1150351045" name="Picture 1" descr="Diagra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0351045" name="Picture 1" descr="Diagram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823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C72098" w14:textId="77777777" w:rsidR="002E22BC" w:rsidRDefault="002E22BC" w:rsidP="003D61CF">
      <w:pPr>
        <w:jc w:val="both"/>
        <w:rPr>
          <w:color w:val="000000"/>
          <w:sz w:val="24"/>
          <w:szCs w:val="24"/>
        </w:rPr>
      </w:pPr>
    </w:p>
    <w:p w14:paraId="370D5A18" w14:textId="77777777" w:rsidR="002E22BC" w:rsidRDefault="002E22BC" w:rsidP="003D61CF">
      <w:pPr>
        <w:jc w:val="both"/>
        <w:rPr>
          <w:color w:val="000000"/>
          <w:sz w:val="24"/>
          <w:szCs w:val="24"/>
        </w:rPr>
      </w:pPr>
    </w:p>
    <w:p w14:paraId="20903D59" w14:textId="77777777" w:rsidR="002E22BC" w:rsidRDefault="002E22BC" w:rsidP="003D61CF">
      <w:pPr>
        <w:jc w:val="both"/>
        <w:rPr>
          <w:color w:val="000000"/>
          <w:sz w:val="24"/>
          <w:szCs w:val="24"/>
        </w:rPr>
      </w:pPr>
    </w:p>
    <w:p w14:paraId="6702CA09" w14:textId="77777777" w:rsidR="002E22BC" w:rsidRDefault="002E22BC" w:rsidP="003D61CF">
      <w:pPr>
        <w:jc w:val="both"/>
        <w:rPr>
          <w:color w:val="000000"/>
          <w:sz w:val="24"/>
          <w:szCs w:val="24"/>
        </w:rPr>
      </w:pPr>
    </w:p>
    <w:p w14:paraId="33A7C79E" w14:textId="77777777" w:rsidR="002E22BC" w:rsidRDefault="002E22BC" w:rsidP="003D61CF">
      <w:pPr>
        <w:jc w:val="both"/>
        <w:rPr>
          <w:color w:val="000000"/>
          <w:sz w:val="24"/>
          <w:szCs w:val="24"/>
        </w:rPr>
      </w:pPr>
    </w:p>
    <w:p w14:paraId="4761D2F9" w14:textId="77777777" w:rsidR="002E22BC" w:rsidRDefault="002E22BC" w:rsidP="003D61CF">
      <w:pPr>
        <w:jc w:val="both"/>
        <w:rPr>
          <w:color w:val="000000"/>
          <w:sz w:val="24"/>
          <w:szCs w:val="24"/>
        </w:rPr>
      </w:pPr>
    </w:p>
    <w:p w14:paraId="5FBEA0C8" w14:textId="3AC30FD7" w:rsidR="002E22BC" w:rsidRDefault="002E22BC" w:rsidP="003D61CF">
      <w:pPr>
        <w:jc w:val="both"/>
        <w:rPr>
          <w:color w:val="000000"/>
          <w:sz w:val="24"/>
          <w:szCs w:val="24"/>
        </w:rPr>
      </w:pPr>
      <w:r w:rsidRPr="002E22BC">
        <w:rPr>
          <w:color w:val="000000"/>
          <w:sz w:val="24"/>
          <w:szCs w:val="24"/>
        </w:rPr>
        <w:lastRenderedPageBreak/>
        <w:drawing>
          <wp:inline distT="0" distB="0" distL="0" distR="0" wp14:anchorId="68438F95" wp14:editId="241D363F">
            <wp:extent cx="5715000" cy="3849370"/>
            <wp:effectExtent l="0" t="0" r="0" b="0"/>
            <wp:docPr id="974394602" name="Picture 1" descr="Diagram, engineering drawin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394602" name="Picture 1" descr="Diagram, engineering drawing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849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3F0DEE" w14:textId="77777777" w:rsidR="002E22BC" w:rsidRDefault="002E22BC" w:rsidP="003D61CF">
      <w:pPr>
        <w:jc w:val="both"/>
        <w:rPr>
          <w:color w:val="000000"/>
          <w:sz w:val="24"/>
          <w:szCs w:val="24"/>
        </w:rPr>
      </w:pPr>
    </w:p>
    <w:p w14:paraId="042CF6DF" w14:textId="77777777" w:rsidR="002E22BC" w:rsidRDefault="002E22BC" w:rsidP="003D61CF">
      <w:pPr>
        <w:jc w:val="both"/>
        <w:rPr>
          <w:color w:val="000000"/>
          <w:sz w:val="24"/>
          <w:szCs w:val="24"/>
        </w:rPr>
      </w:pPr>
    </w:p>
    <w:p w14:paraId="53629A0F" w14:textId="77777777" w:rsidR="002E22BC" w:rsidRDefault="002E22BC" w:rsidP="003D61CF">
      <w:pPr>
        <w:jc w:val="both"/>
        <w:rPr>
          <w:color w:val="000000"/>
          <w:sz w:val="24"/>
          <w:szCs w:val="24"/>
        </w:rPr>
      </w:pPr>
    </w:p>
    <w:p w14:paraId="59976E56" w14:textId="77777777" w:rsidR="002E22BC" w:rsidRDefault="002E22BC" w:rsidP="003D61CF">
      <w:pPr>
        <w:jc w:val="both"/>
        <w:rPr>
          <w:color w:val="000000"/>
          <w:sz w:val="24"/>
          <w:szCs w:val="24"/>
        </w:rPr>
      </w:pPr>
    </w:p>
    <w:p w14:paraId="12A18EBD" w14:textId="77777777" w:rsidR="00DA3EFC" w:rsidRDefault="00DA3EFC" w:rsidP="003D61CF">
      <w:pPr>
        <w:jc w:val="both"/>
        <w:rPr>
          <w:color w:val="000000"/>
          <w:sz w:val="24"/>
          <w:szCs w:val="24"/>
        </w:rPr>
      </w:pPr>
    </w:p>
    <w:p w14:paraId="6AB6836D" w14:textId="6ABD7C32" w:rsidR="00DA3EFC" w:rsidRDefault="002E22BC" w:rsidP="003D61CF">
      <w:pPr>
        <w:jc w:val="both"/>
        <w:rPr>
          <w:color w:val="000000"/>
          <w:sz w:val="24"/>
          <w:szCs w:val="24"/>
        </w:rPr>
      </w:pPr>
      <w:r w:rsidRPr="002E22BC">
        <w:rPr>
          <w:color w:val="000000"/>
          <w:sz w:val="24"/>
          <w:szCs w:val="24"/>
        </w:rPr>
        <w:lastRenderedPageBreak/>
        <w:drawing>
          <wp:inline distT="0" distB="0" distL="0" distR="0" wp14:anchorId="02528460" wp14:editId="3F2D0D65">
            <wp:extent cx="5715000" cy="3828415"/>
            <wp:effectExtent l="0" t="0" r="0" b="635"/>
            <wp:docPr id="526495716" name="Picture 1" descr="Diagra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6495716" name="Picture 1" descr="Diagram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828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41EFE3" w14:textId="77777777" w:rsidR="002E22BC" w:rsidRDefault="002E22BC" w:rsidP="003D61CF">
      <w:pPr>
        <w:jc w:val="both"/>
        <w:rPr>
          <w:color w:val="000000"/>
          <w:sz w:val="24"/>
          <w:szCs w:val="24"/>
        </w:rPr>
      </w:pPr>
    </w:p>
    <w:p w14:paraId="4E06ABA9" w14:textId="77777777" w:rsidR="002E22BC" w:rsidRDefault="002E22BC" w:rsidP="003D61CF">
      <w:pPr>
        <w:jc w:val="both"/>
        <w:rPr>
          <w:color w:val="000000"/>
          <w:sz w:val="24"/>
          <w:szCs w:val="24"/>
        </w:rPr>
      </w:pPr>
    </w:p>
    <w:p w14:paraId="693CB306" w14:textId="77777777" w:rsidR="002E22BC" w:rsidRDefault="002E22BC" w:rsidP="003D61CF">
      <w:pPr>
        <w:jc w:val="both"/>
        <w:rPr>
          <w:color w:val="000000"/>
          <w:sz w:val="24"/>
          <w:szCs w:val="24"/>
        </w:rPr>
      </w:pPr>
    </w:p>
    <w:p w14:paraId="102E176C" w14:textId="7D35BF1E" w:rsidR="00DA3EFC" w:rsidRDefault="002E22BC" w:rsidP="003D61CF">
      <w:pPr>
        <w:jc w:val="both"/>
        <w:rPr>
          <w:color w:val="000000"/>
          <w:sz w:val="24"/>
          <w:szCs w:val="24"/>
        </w:rPr>
      </w:pPr>
      <w:r w:rsidRPr="002E22BC">
        <w:rPr>
          <w:color w:val="000000"/>
          <w:sz w:val="24"/>
          <w:szCs w:val="24"/>
        </w:rPr>
        <w:lastRenderedPageBreak/>
        <w:drawing>
          <wp:inline distT="0" distB="0" distL="0" distR="0" wp14:anchorId="11F1DA9C" wp14:editId="57F4703F">
            <wp:extent cx="5715000" cy="4101465"/>
            <wp:effectExtent l="0" t="0" r="0" b="0"/>
            <wp:docPr id="1104683181" name="Picture 1" descr="Diagram, engineering drawin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4683181" name="Picture 1" descr="Diagram, engineering drawing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101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BFCFEA" w14:textId="77777777" w:rsidR="002E22BC" w:rsidRDefault="002E22BC" w:rsidP="003D61CF">
      <w:pPr>
        <w:jc w:val="both"/>
        <w:rPr>
          <w:color w:val="000000"/>
          <w:sz w:val="24"/>
          <w:szCs w:val="24"/>
        </w:rPr>
      </w:pPr>
    </w:p>
    <w:p w14:paraId="7BB4BD5C" w14:textId="77777777" w:rsidR="002E22BC" w:rsidRDefault="002E22BC" w:rsidP="003D61CF">
      <w:pPr>
        <w:jc w:val="both"/>
        <w:rPr>
          <w:color w:val="000000"/>
          <w:sz w:val="24"/>
          <w:szCs w:val="24"/>
        </w:rPr>
      </w:pPr>
    </w:p>
    <w:p w14:paraId="7F050E71" w14:textId="09E68D6E" w:rsidR="002E22BC" w:rsidRDefault="002E22BC" w:rsidP="003D61CF">
      <w:pPr>
        <w:jc w:val="both"/>
        <w:rPr>
          <w:color w:val="000000"/>
          <w:sz w:val="24"/>
          <w:szCs w:val="24"/>
        </w:rPr>
      </w:pPr>
      <w:r w:rsidRPr="002E22BC">
        <w:rPr>
          <w:color w:val="000000"/>
          <w:sz w:val="24"/>
          <w:szCs w:val="24"/>
        </w:rPr>
        <w:lastRenderedPageBreak/>
        <w:drawing>
          <wp:inline distT="0" distB="0" distL="0" distR="0" wp14:anchorId="6CCC7CBD" wp14:editId="37B8CC9D">
            <wp:extent cx="5715000" cy="4420870"/>
            <wp:effectExtent l="0" t="0" r="0" b="0"/>
            <wp:docPr id="1158599200" name="Picture 1" descr="Diagra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8599200" name="Picture 1" descr="Diagram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420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793922" w14:textId="77777777" w:rsidR="002E22BC" w:rsidRDefault="002E22BC" w:rsidP="003D61CF">
      <w:pPr>
        <w:jc w:val="both"/>
        <w:rPr>
          <w:color w:val="000000"/>
          <w:sz w:val="24"/>
          <w:szCs w:val="24"/>
        </w:rPr>
      </w:pPr>
    </w:p>
    <w:p w14:paraId="78E43C28" w14:textId="77777777" w:rsidR="002E22BC" w:rsidRDefault="002E22BC" w:rsidP="003D61CF">
      <w:pPr>
        <w:jc w:val="both"/>
        <w:rPr>
          <w:color w:val="000000"/>
          <w:sz w:val="24"/>
          <w:szCs w:val="24"/>
        </w:rPr>
      </w:pPr>
    </w:p>
    <w:p w14:paraId="7111ADC0" w14:textId="77777777" w:rsidR="002E22BC" w:rsidRDefault="002E22BC" w:rsidP="003D61CF">
      <w:pPr>
        <w:jc w:val="both"/>
        <w:rPr>
          <w:color w:val="000000"/>
          <w:sz w:val="24"/>
          <w:szCs w:val="24"/>
        </w:rPr>
      </w:pPr>
    </w:p>
    <w:p w14:paraId="10A945AC" w14:textId="77777777" w:rsidR="002E22BC" w:rsidRDefault="002E22BC" w:rsidP="003D61CF">
      <w:pPr>
        <w:jc w:val="both"/>
        <w:rPr>
          <w:color w:val="000000"/>
          <w:sz w:val="24"/>
          <w:szCs w:val="24"/>
        </w:rPr>
      </w:pPr>
    </w:p>
    <w:p w14:paraId="381ED857" w14:textId="77777777" w:rsidR="002E22BC" w:rsidRDefault="002E22BC" w:rsidP="003D61CF">
      <w:pPr>
        <w:jc w:val="both"/>
        <w:rPr>
          <w:color w:val="000000"/>
          <w:sz w:val="24"/>
          <w:szCs w:val="24"/>
        </w:rPr>
      </w:pPr>
    </w:p>
    <w:p w14:paraId="45DBF922" w14:textId="77777777" w:rsidR="002E22BC" w:rsidRDefault="002E22BC" w:rsidP="003D61CF">
      <w:pPr>
        <w:jc w:val="both"/>
        <w:rPr>
          <w:color w:val="000000"/>
          <w:sz w:val="24"/>
          <w:szCs w:val="24"/>
        </w:rPr>
      </w:pPr>
    </w:p>
    <w:p w14:paraId="22A32DE1" w14:textId="77777777" w:rsidR="002E22BC" w:rsidRDefault="002E22BC" w:rsidP="003D61CF">
      <w:pPr>
        <w:jc w:val="both"/>
        <w:rPr>
          <w:color w:val="000000"/>
          <w:sz w:val="24"/>
          <w:szCs w:val="24"/>
        </w:rPr>
      </w:pPr>
    </w:p>
    <w:p w14:paraId="1F1981E7" w14:textId="77777777" w:rsidR="002E22BC" w:rsidRDefault="002E22BC" w:rsidP="003D61CF">
      <w:pPr>
        <w:jc w:val="both"/>
        <w:rPr>
          <w:color w:val="000000"/>
          <w:sz w:val="24"/>
          <w:szCs w:val="24"/>
        </w:rPr>
      </w:pPr>
    </w:p>
    <w:p w14:paraId="7F4DCD98" w14:textId="77777777" w:rsidR="002E22BC" w:rsidRDefault="002E22BC" w:rsidP="003D61CF">
      <w:pPr>
        <w:jc w:val="both"/>
        <w:rPr>
          <w:color w:val="000000"/>
          <w:sz w:val="24"/>
          <w:szCs w:val="24"/>
        </w:rPr>
      </w:pPr>
    </w:p>
    <w:p w14:paraId="1C353682" w14:textId="77777777" w:rsidR="002E22BC" w:rsidRDefault="002E22BC" w:rsidP="003D61CF">
      <w:pPr>
        <w:jc w:val="both"/>
        <w:rPr>
          <w:color w:val="000000"/>
          <w:sz w:val="24"/>
          <w:szCs w:val="24"/>
        </w:rPr>
      </w:pPr>
    </w:p>
    <w:p w14:paraId="74E78BD8" w14:textId="77777777" w:rsidR="002E22BC" w:rsidRDefault="002E22BC" w:rsidP="003D61CF">
      <w:pPr>
        <w:jc w:val="both"/>
        <w:rPr>
          <w:color w:val="000000"/>
          <w:sz w:val="24"/>
          <w:szCs w:val="24"/>
        </w:rPr>
      </w:pPr>
    </w:p>
    <w:p w14:paraId="26CA439E" w14:textId="77777777" w:rsidR="002E22BC" w:rsidRDefault="002E22BC" w:rsidP="003D61CF">
      <w:pPr>
        <w:jc w:val="both"/>
        <w:rPr>
          <w:color w:val="000000"/>
          <w:sz w:val="24"/>
          <w:szCs w:val="24"/>
        </w:rPr>
      </w:pPr>
    </w:p>
    <w:p w14:paraId="2318DBFB" w14:textId="77777777" w:rsidR="002E22BC" w:rsidRDefault="002E22BC" w:rsidP="003D61CF">
      <w:pPr>
        <w:jc w:val="both"/>
        <w:rPr>
          <w:color w:val="000000"/>
          <w:sz w:val="24"/>
          <w:szCs w:val="24"/>
        </w:rPr>
      </w:pPr>
    </w:p>
    <w:p w14:paraId="430CD638" w14:textId="77777777" w:rsidR="002E22BC" w:rsidRDefault="002E22BC" w:rsidP="003D61CF">
      <w:pPr>
        <w:jc w:val="both"/>
        <w:rPr>
          <w:color w:val="000000"/>
          <w:sz w:val="24"/>
          <w:szCs w:val="24"/>
        </w:rPr>
      </w:pPr>
    </w:p>
    <w:p w14:paraId="6302DDE2" w14:textId="77777777" w:rsidR="002E22BC" w:rsidRDefault="002E22BC" w:rsidP="003D61CF">
      <w:pPr>
        <w:jc w:val="both"/>
        <w:rPr>
          <w:color w:val="000000"/>
          <w:sz w:val="24"/>
          <w:szCs w:val="24"/>
        </w:rPr>
      </w:pPr>
    </w:p>
    <w:p w14:paraId="2788318D" w14:textId="77777777" w:rsidR="002E22BC" w:rsidRDefault="002E22BC" w:rsidP="003D61CF">
      <w:pPr>
        <w:jc w:val="both"/>
        <w:rPr>
          <w:color w:val="000000"/>
          <w:sz w:val="24"/>
          <w:szCs w:val="24"/>
        </w:rPr>
      </w:pPr>
    </w:p>
    <w:p w14:paraId="2651F24C" w14:textId="77777777" w:rsidR="002E22BC" w:rsidRDefault="002E22BC" w:rsidP="003D61CF">
      <w:pPr>
        <w:jc w:val="both"/>
        <w:rPr>
          <w:color w:val="000000"/>
          <w:sz w:val="24"/>
          <w:szCs w:val="24"/>
        </w:rPr>
      </w:pPr>
    </w:p>
    <w:p w14:paraId="2C3563E7" w14:textId="77777777" w:rsidR="002E22BC" w:rsidRDefault="002E22BC" w:rsidP="003D61CF">
      <w:pPr>
        <w:jc w:val="both"/>
        <w:rPr>
          <w:color w:val="000000"/>
          <w:sz w:val="24"/>
          <w:szCs w:val="24"/>
        </w:rPr>
      </w:pPr>
    </w:p>
    <w:p w14:paraId="048C94B8" w14:textId="6DAC23FA" w:rsidR="002E22BC" w:rsidRDefault="002E22BC" w:rsidP="003D61CF">
      <w:pPr>
        <w:jc w:val="both"/>
        <w:rPr>
          <w:color w:val="000000"/>
          <w:sz w:val="24"/>
          <w:szCs w:val="24"/>
        </w:rPr>
      </w:pPr>
    </w:p>
    <w:p w14:paraId="3D801DE8" w14:textId="77777777" w:rsidR="002E22BC" w:rsidRDefault="002E22BC" w:rsidP="003D61CF">
      <w:pPr>
        <w:jc w:val="both"/>
        <w:rPr>
          <w:color w:val="000000"/>
          <w:sz w:val="24"/>
          <w:szCs w:val="24"/>
        </w:rPr>
      </w:pPr>
    </w:p>
    <w:p w14:paraId="0D89F0AE" w14:textId="77777777" w:rsidR="002E22BC" w:rsidRDefault="002E22BC" w:rsidP="003D61CF">
      <w:pPr>
        <w:jc w:val="both"/>
        <w:rPr>
          <w:color w:val="000000"/>
          <w:sz w:val="24"/>
          <w:szCs w:val="24"/>
        </w:rPr>
      </w:pPr>
    </w:p>
    <w:p w14:paraId="42778017" w14:textId="2039F01D" w:rsidR="002E22BC" w:rsidRDefault="002E22BC" w:rsidP="003D61CF">
      <w:pPr>
        <w:jc w:val="both"/>
        <w:rPr>
          <w:color w:val="000000"/>
          <w:sz w:val="24"/>
          <w:szCs w:val="24"/>
        </w:rPr>
      </w:pPr>
      <w:r w:rsidRPr="002E22BC">
        <w:rPr>
          <w:color w:val="000000"/>
          <w:sz w:val="24"/>
          <w:szCs w:val="24"/>
        </w:rPr>
        <w:drawing>
          <wp:inline distT="0" distB="0" distL="0" distR="0" wp14:anchorId="69BD5928" wp14:editId="466DBA83">
            <wp:extent cx="5715000" cy="4391025"/>
            <wp:effectExtent l="0" t="0" r="0" b="9525"/>
            <wp:docPr id="1307493265" name="Picture 1" descr="Diagram, engineering drawin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7493265" name="Picture 1" descr="Diagram, engineering drawing&#10;&#10;AI-generated content may be incorrec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39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30E51C" w14:textId="77777777" w:rsidR="002E22BC" w:rsidRDefault="002E22BC" w:rsidP="003D61CF">
      <w:pPr>
        <w:jc w:val="both"/>
        <w:rPr>
          <w:color w:val="000000"/>
          <w:sz w:val="24"/>
          <w:szCs w:val="24"/>
        </w:rPr>
      </w:pPr>
    </w:p>
    <w:p w14:paraId="21E48639" w14:textId="77777777" w:rsidR="00DA3EFC" w:rsidRPr="00702F30" w:rsidRDefault="00DA3EFC" w:rsidP="003D61CF">
      <w:pPr>
        <w:jc w:val="both"/>
        <w:rPr>
          <w:color w:val="000000"/>
          <w:sz w:val="24"/>
          <w:szCs w:val="24"/>
        </w:rPr>
      </w:pPr>
    </w:p>
    <w:sectPr w:rsidR="00DA3EFC" w:rsidRPr="00702F30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440" w:right="1440" w:bottom="1008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B0A5F0" w14:textId="77777777" w:rsidR="001D49A3" w:rsidRDefault="001D49A3">
      <w:r>
        <w:separator/>
      </w:r>
    </w:p>
  </w:endnote>
  <w:endnote w:type="continuationSeparator" w:id="0">
    <w:p w14:paraId="2BF60556" w14:textId="77777777" w:rsidR="001D49A3" w:rsidRDefault="001D4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tique Olive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BBB7C" w14:textId="77777777" w:rsidR="00DB49E5" w:rsidRDefault="00DB49E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8E168" w14:textId="77777777" w:rsidR="005F49D6" w:rsidRDefault="005F49D6">
    <w:pPr>
      <w:pStyle w:val="Footer"/>
      <w:jc w:val="center"/>
      <w:rPr>
        <w:b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851F4" w14:textId="77777777" w:rsidR="00DB49E5" w:rsidRDefault="00DB49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A52302" w14:textId="77777777" w:rsidR="001D49A3" w:rsidRDefault="001D49A3">
      <w:r>
        <w:separator/>
      </w:r>
    </w:p>
  </w:footnote>
  <w:footnote w:type="continuationSeparator" w:id="0">
    <w:p w14:paraId="196C5F1F" w14:textId="77777777" w:rsidR="001D49A3" w:rsidRDefault="001D49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6507E" w14:textId="77777777" w:rsidR="00DB49E5" w:rsidRDefault="00DB49E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E6470" w14:textId="77777777" w:rsidR="000C704B" w:rsidRDefault="00DB49E5" w:rsidP="000C704B"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0F277C3" wp14:editId="60E94A88">
              <wp:simplePos x="0" y="0"/>
              <wp:positionH relativeFrom="column">
                <wp:posOffset>3952875</wp:posOffset>
              </wp:positionH>
              <wp:positionV relativeFrom="paragraph">
                <wp:posOffset>190500</wp:posOffset>
              </wp:positionV>
              <wp:extent cx="2600325" cy="800100"/>
              <wp:effectExtent l="0" t="0" r="9525" b="0"/>
              <wp:wrapTopAndBottom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800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2AF6C7" w14:textId="77777777" w:rsidR="005F49D6" w:rsidRPr="005C3CF4" w:rsidRDefault="00F4356A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 xml:space="preserve">COLEMAN A. YOUNG MUNICIPAL </w:t>
                          </w:r>
                          <w:r w:rsidR="005F49D6"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 xml:space="preserve">CENTER </w:t>
                          </w:r>
                        </w:p>
                        <w:p w14:paraId="754A31D7" w14:textId="77777777" w:rsidR="005F49D6" w:rsidRPr="005C3CF4" w:rsidRDefault="00F4356A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 xml:space="preserve">2 </w:t>
                          </w:r>
                          <w:proofErr w:type="spellStart"/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woodward</w:t>
                          </w:r>
                          <w:proofErr w:type="spellEnd"/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ave.</w:t>
                          </w:r>
                          <w:proofErr w:type="spellEnd"/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 xml:space="preserve"> Suite 601</w:t>
                          </w:r>
                        </w:p>
                        <w:p w14:paraId="3A67078E" w14:textId="77777777" w:rsidR="005F49D6" w:rsidRPr="005C3CF4" w:rsidRDefault="005F49D6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Detroit, Michigan 48226</w:t>
                          </w:r>
                        </w:p>
                        <w:p w14:paraId="1D99B592" w14:textId="77777777" w:rsidR="005F49D6" w:rsidRPr="005C3CF4" w:rsidRDefault="005C3CF4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Phone: (313) 224-</w:t>
                          </w:r>
                          <w:r w:rsidR="00F4356A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3949</w:t>
                          </w:r>
                          <w:r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 xml:space="preserve"> TTY: 711</w:t>
                          </w:r>
                        </w:p>
                        <w:p w14:paraId="2CD7537E" w14:textId="77777777" w:rsidR="005F49D6" w:rsidRPr="005C3CF4" w:rsidRDefault="005C3CF4">
                          <w:pPr>
                            <w:pStyle w:val="Header"/>
                            <w:tabs>
                              <w:tab w:val="clear" w:pos="4320"/>
                              <w:tab w:val="clear" w:pos="8640"/>
                            </w:tabs>
                            <w:rPr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www.detroitmi.gov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F277C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11.25pt;margin-top:15pt;width:204.75pt;height:63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" stroked="f" strokeweight=".25pt">
              <v:textbox>
                <w:txbxContent>
                  <w:p w14:paraId="722AF6C7" w14:textId="77777777" w:rsidR="005F49D6" w:rsidRPr="005C3CF4" w:rsidRDefault="00F4356A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 xml:space="preserve">COLEMAN A. YOUNG MUNICIPAL </w:t>
                    </w:r>
                    <w:r w:rsidR="005F49D6"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 xml:space="preserve">CENTER </w:t>
                    </w:r>
                  </w:p>
                  <w:p w14:paraId="754A31D7" w14:textId="77777777" w:rsidR="005F49D6" w:rsidRPr="005C3CF4" w:rsidRDefault="00F4356A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 xml:space="preserve">2 </w:t>
                    </w:r>
                    <w:proofErr w:type="spellStart"/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woodward</w:t>
                    </w:r>
                    <w:proofErr w:type="spellEnd"/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ave.</w:t>
                    </w:r>
                    <w:proofErr w:type="spellEnd"/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 xml:space="preserve"> Suite 601</w:t>
                    </w:r>
                  </w:p>
                  <w:p w14:paraId="3A67078E" w14:textId="77777777" w:rsidR="005F49D6" w:rsidRPr="005C3CF4" w:rsidRDefault="005F49D6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Detroit, Michigan 48226</w:t>
                    </w:r>
                  </w:p>
                  <w:p w14:paraId="1D99B592" w14:textId="77777777" w:rsidR="005F49D6" w:rsidRPr="005C3CF4" w:rsidRDefault="005C3CF4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Phone: (313) 224-</w:t>
                    </w:r>
                    <w:r w:rsidR="00F4356A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3949</w:t>
                    </w:r>
                    <w:r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 xml:space="preserve"> TTY: 711</w:t>
                    </w:r>
                  </w:p>
                  <w:p w14:paraId="2CD7537E" w14:textId="77777777" w:rsidR="005F49D6" w:rsidRPr="005C3CF4" w:rsidRDefault="005C3CF4">
                    <w:pPr>
                      <w:pStyle w:val="Header"/>
                      <w:tabs>
                        <w:tab w:val="clear" w:pos="4320"/>
                        <w:tab w:val="clear" w:pos="8640"/>
                      </w:tabs>
                      <w:rPr>
                        <w:smallCaps/>
                        <w:color w:val="333399"/>
                        <w:sz w:val="18"/>
                        <w:szCs w:val="18"/>
                      </w:rPr>
                    </w:pPr>
                    <w:r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www.detroitmi.gov</w:t>
                    </w:r>
                  </w:p>
                </w:txbxContent>
              </v:textbox>
              <w10:wrap type="topAndBottom"/>
            </v:shape>
          </w:pict>
        </mc:Fallback>
      </mc:AlternateContent>
    </w:r>
    <w:r w:rsidR="00AF6E40">
      <w:rPr>
        <w:noProof/>
      </w:rPr>
      <w:drawing>
        <wp:anchor distT="0" distB="0" distL="114300" distR="114300" simplePos="0" relativeHeight="251657728" behindDoc="0" locked="0" layoutInCell="0" allowOverlap="1" wp14:anchorId="70DD2350" wp14:editId="6EA0A115">
          <wp:simplePos x="0" y="0"/>
          <wp:positionH relativeFrom="column">
            <wp:posOffset>-777240</wp:posOffset>
          </wp:positionH>
          <wp:positionV relativeFrom="paragraph">
            <wp:posOffset>0</wp:posOffset>
          </wp:positionV>
          <wp:extent cx="1097280" cy="958215"/>
          <wp:effectExtent l="0" t="0" r="7620" b="0"/>
          <wp:wrapNone/>
          <wp:docPr id="3" name="Picture 2" descr="Sprtdet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prtdet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280" cy="958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F49D6">
      <w:t>__</w:t>
    </w:r>
  </w:p>
  <w:p w14:paraId="6EDFF5DA" w14:textId="77777777" w:rsidR="005F49D6" w:rsidRDefault="00AF6E40" w:rsidP="000C704B"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2350878F" wp14:editId="636D4633">
              <wp:simplePos x="0" y="0"/>
              <wp:positionH relativeFrom="column">
                <wp:posOffset>152400</wp:posOffset>
              </wp:positionH>
              <wp:positionV relativeFrom="paragraph">
                <wp:posOffset>117475</wp:posOffset>
              </wp:positionV>
              <wp:extent cx="3728085" cy="460375"/>
              <wp:effectExtent l="0" t="0" r="0" b="0"/>
              <wp:wrapTopAndBottom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28085" cy="4603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17FA77" w14:textId="77777777" w:rsidR="005F49D6" w:rsidRPr="005C3CF4" w:rsidRDefault="005F49D6">
                          <w:pPr>
                            <w:pStyle w:val="Header"/>
                            <w:tabs>
                              <w:tab w:val="clear" w:pos="4320"/>
                              <w:tab w:val="clear" w:pos="8640"/>
                            </w:tabs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City of Detroit</w:t>
                          </w:r>
                        </w:p>
                        <w:p w14:paraId="43F091B4" w14:textId="77777777" w:rsidR="005F49D6" w:rsidRDefault="00F4356A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Department of Public Works</w:t>
                          </w:r>
                        </w:p>
                        <w:p w14:paraId="7F12847F" w14:textId="77777777" w:rsidR="00F4356A" w:rsidRPr="005C3CF4" w:rsidRDefault="00F4356A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City Engineering Division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350878F" id="Text Box 3" o:spid="_x0000_s1027" type="#_x0000_t202" style="position:absolute;margin-left:12pt;margin-top:9.25pt;width:293.55pt;height:36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" o:allowincell="f" stroked="f">
              <v:textbox>
                <w:txbxContent>
                  <w:p w14:paraId="4517FA77" w14:textId="77777777" w:rsidR="005F49D6" w:rsidRPr="005C3CF4" w:rsidRDefault="005F49D6">
                    <w:pPr>
                      <w:pStyle w:val="Header"/>
                      <w:tabs>
                        <w:tab w:val="clear" w:pos="4320"/>
                        <w:tab w:val="clear" w:pos="8640"/>
                      </w:tabs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City of Detroit</w:t>
                    </w:r>
                  </w:p>
                  <w:p w14:paraId="43F091B4" w14:textId="77777777" w:rsidR="005F49D6" w:rsidRDefault="00F4356A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Department of Public Works</w:t>
                    </w:r>
                  </w:p>
                  <w:p w14:paraId="7F12847F" w14:textId="77777777" w:rsidR="00F4356A" w:rsidRPr="005C3CF4" w:rsidRDefault="00F4356A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City Engineering Division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  <w:p w14:paraId="20E78BE2" w14:textId="77777777" w:rsidR="005F49D6" w:rsidRDefault="00F4356A" w:rsidP="00F4356A">
    <w:r>
      <w:t xml:space="preserve">        </w:t>
    </w:r>
    <w:r w:rsidR="005F49D6">
      <w:t>___</w:t>
    </w:r>
    <w:r>
      <w:t>____</w:t>
    </w:r>
    <w:r w:rsidR="005F49D6">
      <w:t>____________________________________________________</w:t>
    </w:r>
    <w:r>
      <w:t>___________________________</w:t>
    </w:r>
  </w:p>
  <w:p w14:paraId="6DEE0EED" w14:textId="77777777" w:rsidR="005F49D6" w:rsidRDefault="005F49D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6634D" w14:textId="77777777" w:rsidR="00DB49E5" w:rsidRDefault="00DB49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35F0A"/>
    <w:multiLevelType w:val="hybridMultilevel"/>
    <w:tmpl w:val="9F82DCDC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3F0C11"/>
    <w:multiLevelType w:val="hybridMultilevel"/>
    <w:tmpl w:val="599AD2E6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98C09DB"/>
    <w:multiLevelType w:val="hybridMultilevel"/>
    <w:tmpl w:val="E124E6B4"/>
    <w:lvl w:ilvl="0" w:tplc="06E2646C">
      <w:start w:val="2"/>
      <w:numFmt w:val="upp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" w15:restartNumberingAfterBreak="0">
    <w:nsid w:val="2D4023AA"/>
    <w:multiLevelType w:val="hybridMultilevel"/>
    <w:tmpl w:val="ADCCEA0C"/>
    <w:lvl w:ilvl="0" w:tplc="A6940BF2">
      <w:start w:val="2"/>
      <w:numFmt w:val="upperLetter"/>
      <w:lvlText w:val="%1."/>
      <w:lvlJc w:val="left"/>
      <w:pPr>
        <w:tabs>
          <w:tab w:val="num" w:pos="720"/>
        </w:tabs>
        <w:ind w:left="72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4" w15:restartNumberingAfterBreak="0">
    <w:nsid w:val="2E30173F"/>
    <w:multiLevelType w:val="hybridMultilevel"/>
    <w:tmpl w:val="95742A38"/>
    <w:lvl w:ilvl="0" w:tplc="200CDE1C">
      <w:start w:val="7"/>
      <w:numFmt w:val="upperLetter"/>
      <w:lvlText w:val="%1."/>
      <w:lvlJc w:val="left"/>
      <w:pPr>
        <w:tabs>
          <w:tab w:val="num" w:pos="744"/>
        </w:tabs>
        <w:ind w:left="7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64"/>
        </w:tabs>
        <w:ind w:left="14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4"/>
        </w:tabs>
        <w:ind w:left="21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04"/>
        </w:tabs>
        <w:ind w:left="29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24"/>
        </w:tabs>
        <w:ind w:left="36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44"/>
        </w:tabs>
        <w:ind w:left="43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64"/>
        </w:tabs>
        <w:ind w:left="50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84"/>
        </w:tabs>
        <w:ind w:left="57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04"/>
        </w:tabs>
        <w:ind w:left="6504" w:hanging="180"/>
      </w:pPr>
    </w:lvl>
  </w:abstractNum>
  <w:abstractNum w:abstractNumId="5" w15:restartNumberingAfterBreak="0">
    <w:nsid w:val="3CB52950"/>
    <w:multiLevelType w:val="hybridMultilevel"/>
    <w:tmpl w:val="98C43426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3756B0D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742217F9"/>
    <w:multiLevelType w:val="hybridMultilevel"/>
    <w:tmpl w:val="399A1490"/>
    <w:lvl w:ilvl="0" w:tplc="F92E1080">
      <w:start w:val="6"/>
      <w:numFmt w:val="upperLetter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 w15:restartNumberingAfterBreak="0">
    <w:nsid w:val="74EC4A8D"/>
    <w:multiLevelType w:val="hybridMultilevel"/>
    <w:tmpl w:val="1F541B26"/>
    <w:lvl w:ilvl="0" w:tplc="A88EF0F8">
      <w:start w:val="1"/>
      <w:numFmt w:val="upp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 w16cid:durableId="1309702998">
    <w:abstractNumId w:val="6"/>
  </w:num>
  <w:num w:numId="2" w16cid:durableId="191038539">
    <w:abstractNumId w:val="1"/>
  </w:num>
  <w:num w:numId="3" w16cid:durableId="153255867">
    <w:abstractNumId w:val="4"/>
  </w:num>
  <w:num w:numId="4" w16cid:durableId="1277445025">
    <w:abstractNumId w:val="8"/>
  </w:num>
  <w:num w:numId="5" w16cid:durableId="122163947">
    <w:abstractNumId w:val="7"/>
  </w:num>
  <w:num w:numId="6" w16cid:durableId="251741141">
    <w:abstractNumId w:val="3"/>
  </w:num>
  <w:num w:numId="7" w16cid:durableId="1111436869">
    <w:abstractNumId w:val="2"/>
  </w:num>
  <w:num w:numId="8" w16cid:durableId="987631979">
    <w:abstractNumId w:val="0"/>
  </w:num>
  <w:num w:numId="9" w16cid:durableId="83769876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Type w:val="letter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6BB2"/>
    <w:rsid w:val="00022C7F"/>
    <w:rsid w:val="0002567A"/>
    <w:rsid w:val="00036294"/>
    <w:rsid w:val="000726C5"/>
    <w:rsid w:val="00081FB3"/>
    <w:rsid w:val="00097FFA"/>
    <w:rsid w:val="000C704B"/>
    <w:rsid w:val="000F0880"/>
    <w:rsid w:val="0010089D"/>
    <w:rsid w:val="001601C3"/>
    <w:rsid w:val="001C5ACA"/>
    <w:rsid w:val="001D49A3"/>
    <w:rsid w:val="001F5EB0"/>
    <w:rsid w:val="00237A51"/>
    <w:rsid w:val="00250D3B"/>
    <w:rsid w:val="00250E96"/>
    <w:rsid w:val="00283221"/>
    <w:rsid w:val="0029326D"/>
    <w:rsid w:val="002A3320"/>
    <w:rsid w:val="002A78F6"/>
    <w:rsid w:val="002B2CDB"/>
    <w:rsid w:val="002D6AA4"/>
    <w:rsid w:val="002E22BC"/>
    <w:rsid w:val="002E36B1"/>
    <w:rsid w:val="0039788B"/>
    <w:rsid w:val="003D61CF"/>
    <w:rsid w:val="003F6E90"/>
    <w:rsid w:val="00542B5C"/>
    <w:rsid w:val="005A618B"/>
    <w:rsid w:val="005B1CE4"/>
    <w:rsid w:val="005C3CF4"/>
    <w:rsid w:val="005E72F5"/>
    <w:rsid w:val="005F49D6"/>
    <w:rsid w:val="00635196"/>
    <w:rsid w:val="00651110"/>
    <w:rsid w:val="006F159F"/>
    <w:rsid w:val="00702F30"/>
    <w:rsid w:val="00703BC7"/>
    <w:rsid w:val="007B38CC"/>
    <w:rsid w:val="007C487B"/>
    <w:rsid w:val="007D6169"/>
    <w:rsid w:val="007D6E00"/>
    <w:rsid w:val="007E127E"/>
    <w:rsid w:val="00800B70"/>
    <w:rsid w:val="00890ACE"/>
    <w:rsid w:val="00890D4A"/>
    <w:rsid w:val="008E798F"/>
    <w:rsid w:val="009049ED"/>
    <w:rsid w:val="00936188"/>
    <w:rsid w:val="009441C9"/>
    <w:rsid w:val="00972F81"/>
    <w:rsid w:val="00976BB2"/>
    <w:rsid w:val="009F3D8D"/>
    <w:rsid w:val="00AF2B41"/>
    <w:rsid w:val="00AF6E40"/>
    <w:rsid w:val="00B4228F"/>
    <w:rsid w:val="00BC5532"/>
    <w:rsid w:val="00C0777C"/>
    <w:rsid w:val="00C675F6"/>
    <w:rsid w:val="00CE531C"/>
    <w:rsid w:val="00D001BF"/>
    <w:rsid w:val="00D12BD7"/>
    <w:rsid w:val="00D502B4"/>
    <w:rsid w:val="00D51CBB"/>
    <w:rsid w:val="00D56B04"/>
    <w:rsid w:val="00D90328"/>
    <w:rsid w:val="00DA3EFC"/>
    <w:rsid w:val="00DB49E5"/>
    <w:rsid w:val="00E760A3"/>
    <w:rsid w:val="00F4356A"/>
    <w:rsid w:val="00F44CC1"/>
    <w:rsid w:val="00F54278"/>
    <w:rsid w:val="00F836BE"/>
    <w:rsid w:val="00FD3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FD19CA"/>
  <w15:chartTrackingRefBased/>
  <w15:docId w15:val="{2462E476-0054-4B3D-B3F8-3661A38BD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ind w:left="720"/>
      <w:outlineLvl w:val="0"/>
    </w:pPr>
    <w:rPr>
      <w:rFonts w:ascii="Antique Olive" w:hAnsi="Antique Olive"/>
      <w:b/>
      <w:snapToGrid w:val="0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Style0">
    <w:name w:val="Style0"/>
    <w:rPr>
      <w:rFonts w:ascii="Arial" w:hAnsi="Arial"/>
      <w:snapToGrid w:val="0"/>
      <w:sz w:val="24"/>
    </w:rPr>
  </w:style>
  <w:style w:type="paragraph" w:styleId="BodyText">
    <w:name w:val="Body Text"/>
    <w:basedOn w:val="Normal"/>
    <w:pPr>
      <w:jc w:val="both"/>
    </w:pPr>
    <w:rPr>
      <w:rFonts w:ascii="MS Sans Serif" w:hAnsi="MS Sans Serif"/>
      <w:snapToGrid w:val="0"/>
      <w:sz w:val="17"/>
    </w:rPr>
  </w:style>
  <w:style w:type="paragraph" w:styleId="BodyTextIndent">
    <w:name w:val="Body Text Indent"/>
    <w:basedOn w:val="Normal"/>
    <w:pPr>
      <w:ind w:left="720" w:hanging="720"/>
    </w:pPr>
    <w:rPr>
      <w:sz w:val="24"/>
    </w:rPr>
  </w:style>
  <w:style w:type="paragraph" w:styleId="BalloonText">
    <w:name w:val="Balloon Text"/>
    <w:basedOn w:val="Normal"/>
    <w:semiHidden/>
    <w:rsid w:val="001008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210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Letterhead Paper</vt:lpstr>
    </vt:vector>
  </TitlesOfParts>
  <Company>City of Detroit, Michigan</Company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Letterhead Paper</dc:title>
  <dc:subject/>
  <dc:creator>Veronicacf</dc:creator>
  <cp:keywords/>
  <cp:lastModifiedBy>Raven Wright</cp:lastModifiedBy>
  <cp:revision>2</cp:revision>
  <cp:lastPrinted>2024-01-29T17:37:00Z</cp:lastPrinted>
  <dcterms:created xsi:type="dcterms:W3CDTF">2026-09-14T15:14:00Z</dcterms:created>
  <dcterms:modified xsi:type="dcterms:W3CDTF">2026-09-14T15:14:00Z</dcterms:modified>
</cp:coreProperties>
</file>