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From:  The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5EA361C6" w14:textId="0F4EAFDA" w:rsidR="003D61CF" w:rsidRDefault="000C3767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Detroit Fire Department</w:t>
      </w:r>
    </w:p>
    <w:p w14:paraId="233C5F79" w14:textId="53289A82" w:rsidR="000C3767" w:rsidRDefault="000C3767" w:rsidP="003D61CF">
      <w:pPr>
        <w:jc w:val="both"/>
        <w:rPr>
          <w:color w:val="000000"/>
          <w:sz w:val="24"/>
          <w:szCs w:val="24"/>
        </w:rPr>
      </w:pPr>
      <w:r w:rsidRPr="000C3767">
        <w:rPr>
          <w:color w:val="000000"/>
          <w:sz w:val="24"/>
          <w:szCs w:val="24"/>
        </w:rPr>
        <w:t>18140 Joy Road</w:t>
      </w:r>
    </w:p>
    <w:p w14:paraId="3CEAE23D" w14:textId="68622524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3C6E6B">
        <w:rPr>
          <w:color w:val="000000"/>
          <w:sz w:val="24"/>
          <w:szCs w:val="24"/>
        </w:rPr>
        <w:t xml:space="preserve"> </w:t>
      </w:r>
      <w:r w:rsidR="00D56B04">
        <w:rPr>
          <w:color w:val="000000"/>
          <w:sz w:val="24"/>
          <w:szCs w:val="24"/>
        </w:rPr>
        <w:t xml:space="preserve">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22</w:t>
      </w:r>
      <w:r w:rsidR="000C3767">
        <w:rPr>
          <w:color w:val="000000"/>
          <w:sz w:val="24"/>
          <w:szCs w:val="24"/>
        </w:rPr>
        <w:t>8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5BEB7D68" w14:textId="75E28C72" w:rsidR="003D61CF" w:rsidRDefault="000C3767" w:rsidP="003D61CF">
      <w:pPr>
        <w:jc w:val="both"/>
        <w:rPr>
          <w:color w:val="000000"/>
          <w:sz w:val="24"/>
          <w:szCs w:val="24"/>
        </w:rPr>
      </w:pPr>
      <w:r w:rsidRPr="000C3767">
        <w:rPr>
          <w:color w:val="000000"/>
          <w:sz w:val="24"/>
          <w:szCs w:val="24"/>
        </w:rPr>
        <w:t>DPW City Engineering on behalf of the Detroit Fire Department is requesting to outright vacate the east-west alley</w:t>
      </w:r>
      <w:r>
        <w:rPr>
          <w:color w:val="000000"/>
          <w:sz w:val="24"/>
          <w:szCs w:val="24"/>
        </w:rPr>
        <w:t xml:space="preserve"> for future development. The alley</w:t>
      </w:r>
      <w:r w:rsidRPr="000C3767">
        <w:rPr>
          <w:color w:val="000000"/>
          <w:sz w:val="24"/>
          <w:szCs w:val="24"/>
        </w:rPr>
        <w:t xml:space="preserve"> is adjacent to the parcels commonly known as 18140 Joy Road and 8826 Ashton Ave. The alley is east of Ashton Ave.</w:t>
      </w:r>
    </w:p>
    <w:p w14:paraId="029F3407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5B18E635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E818CB3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51C0888D" w14:textId="3EA64FCF" w:rsidR="000C3767" w:rsidRPr="003D61CF" w:rsidRDefault="000C3767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Raven Wright</w:t>
      </w:r>
    </w:p>
    <w:p w14:paraId="7436DE89" w14:textId="472E670D" w:rsidR="003D61CF" w:rsidRPr="003D61CF" w:rsidRDefault="000C3767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Supervisor of Maps &amp; Records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0208D23F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588D68F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EE5B523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E982F6F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1CDE8542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B1A5682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8F33E55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190FE358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11784B61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E3C4551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452C1CB4" w14:textId="7244FC22" w:rsidR="000C3767" w:rsidRDefault="000C3767" w:rsidP="003D61CF">
      <w:pPr>
        <w:jc w:val="both"/>
        <w:rPr>
          <w:color w:val="000000"/>
          <w:sz w:val="24"/>
          <w:szCs w:val="24"/>
        </w:rPr>
      </w:pPr>
      <w:r w:rsidRPr="000C3767">
        <w:rPr>
          <w:color w:val="000000"/>
          <w:sz w:val="24"/>
          <w:szCs w:val="24"/>
        </w:rPr>
        <w:drawing>
          <wp:inline distT="0" distB="0" distL="0" distR="0" wp14:anchorId="5B89AB39" wp14:editId="61F447DC">
            <wp:extent cx="5715000" cy="3093085"/>
            <wp:effectExtent l="0" t="0" r="0" b="0"/>
            <wp:docPr id="1908052775" name="Picture 1" descr="A picture containing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052775" name="Picture 1" descr="A picture containing tex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09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9CA80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9D4B01B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BA6077B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F29E597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257F5B5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5DC55A64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13675C9C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26F7583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021CF5BD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67484A0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5BF5344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1587230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470C8EF7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47745EC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11947C7A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33127DC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247B0F9F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168C2001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5E23453E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2C30EAAA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91393BB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43C7BEE3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2248AE2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D35928F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4B41133E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CDB7B16" w14:textId="741DE5E4" w:rsidR="000C3767" w:rsidRDefault="000C3767" w:rsidP="003D61CF">
      <w:pPr>
        <w:jc w:val="both"/>
        <w:rPr>
          <w:color w:val="000000"/>
          <w:sz w:val="24"/>
          <w:szCs w:val="24"/>
        </w:rPr>
      </w:pPr>
      <w:r w:rsidRPr="000C3767">
        <w:rPr>
          <w:color w:val="000000"/>
          <w:sz w:val="24"/>
          <w:szCs w:val="24"/>
        </w:rPr>
        <w:lastRenderedPageBreak/>
        <w:drawing>
          <wp:inline distT="0" distB="0" distL="0" distR="0" wp14:anchorId="3A094FD1" wp14:editId="31BB95BE">
            <wp:extent cx="5715000" cy="7417435"/>
            <wp:effectExtent l="0" t="0" r="0" b="0"/>
            <wp:docPr id="725468179" name="Picture 1" descr="Chart,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468179" name="Picture 1" descr="Chart, diagram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41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97A704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5B024E10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F23E5B0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16C55B1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4B7FBAB2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2ECE7C17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CF3F5E1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2937C64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41848AC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5BFC8ED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7E166FE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30538286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6E107DD8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0BE2FBEF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5DADF8F2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4B9A6350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55D7F924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4AB05EE6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E29643D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73616A15" w14:textId="77777777" w:rsidR="000C3767" w:rsidRDefault="000C3767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Pr="00702F30" w:rsidRDefault="00DA3EFC" w:rsidP="003D61CF">
      <w:pPr>
        <w:jc w:val="both"/>
        <w:rPr>
          <w:color w:val="000000"/>
          <w:sz w:val="24"/>
          <w:szCs w:val="24"/>
        </w:rPr>
      </w:pPr>
    </w:p>
    <w:sectPr w:rsidR="00DA3EFC" w:rsidRPr="00702F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5F881" w14:textId="77777777" w:rsidR="00075139" w:rsidRDefault="00075139">
      <w:r>
        <w:separator/>
      </w:r>
    </w:p>
  </w:endnote>
  <w:endnote w:type="continuationSeparator" w:id="0">
    <w:p w14:paraId="166C0B6E" w14:textId="77777777" w:rsidR="00075139" w:rsidRDefault="00075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B75C0" w14:textId="77777777" w:rsidR="00075139" w:rsidRDefault="00075139">
      <w:r>
        <w:separator/>
      </w:r>
    </w:p>
  </w:footnote>
  <w:footnote w:type="continuationSeparator" w:id="0">
    <w:p w14:paraId="048C7A1B" w14:textId="77777777" w:rsidR="00075139" w:rsidRDefault="00075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2 woodward ave.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2 woodward ave.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75139"/>
    <w:rsid w:val="00081FB3"/>
    <w:rsid w:val="00097FFA"/>
    <w:rsid w:val="000C3767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78F6"/>
    <w:rsid w:val="002B2CDB"/>
    <w:rsid w:val="002D6AA4"/>
    <w:rsid w:val="002E36B1"/>
    <w:rsid w:val="0039788B"/>
    <w:rsid w:val="003C6E6B"/>
    <w:rsid w:val="003D61CF"/>
    <w:rsid w:val="003F6E90"/>
    <w:rsid w:val="00542B5C"/>
    <w:rsid w:val="005A618B"/>
    <w:rsid w:val="005B1CE4"/>
    <w:rsid w:val="005C3CF4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921E0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760A3"/>
    <w:rsid w:val="00F4356A"/>
    <w:rsid w:val="00F44CC1"/>
    <w:rsid w:val="00F54278"/>
    <w:rsid w:val="00F836BE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3</cp:revision>
  <cp:lastPrinted>2026-09-08T15:05:00Z</cp:lastPrinted>
  <dcterms:created xsi:type="dcterms:W3CDTF">2026-09-08T15:05:00Z</dcterms:created>
  <dcterms:modified xsi:type="dcterms:W3CDTF">2026-09-08T15:09:00Z</dcterms:modified>
</cp:coreProperties>
</file>