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2EA246B6" w14:textId="77777777" w:rsidR="0060433A" w:rsidRDefault="0060433A">
      <w:pPr>
        <w:jc w:val="both"/>
      </w:pPr>
    </w:p>
    <w:p w14:paraId="184D86DF" w14:textId="77777777" w:rsidR="001668EF" w:rsidRDefault="001668EF">
      <w:pPr>
        <w:jc w:val="both"/>
      </w:pPr>
    </w:p>
    <w:p w14:paraId="27DFA917" w14:textId="24DEF4BB" w:rsidR="00365632" w:rsidRPr="009D4407" w:rsidRDefault="00365632" w:rsidP="00365632">
      <w:pPr>
        <w:jc w:val="both"/>
      </w:pPr>
      <w:r>
        <w:t xml:space="preserve">June </w:t>
      </w:r>
      <w:r w:rsidR="008F37C2">
        <w:t>12, 2026</w:t>
      </w:r>
      <w:r w:rsidRPr="009D4407">
        <w:t xml:space="preserve">  </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122A3D1F"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F837A2">
        <w:rPr>
          <w:color w:val="000000" w:themeColor="text1"/>
        </w:rPr>
        <w:t>6-110</w:t>
      </w:r>
      <w:r w:rsidRPr="009D4407">
        <w:rPr>
          <w:color w:val="000000" w:themeColor="text1"/>
        </w:rPr>
        <w:t xml:space="preserve"> – </w:t>
      </w:r>
      <w:r w:rsidR="008F37C2">
        <w:rPr>
          <w:color w:val="000000" w:themeColor="text1"/>
        </w:rPr>
        <w:t>Newt Holdings, LLC</w:t>
      </w:r>
      <w:r w:rsidRPr="009D4407">
        <w:rPr>
          <w:color w:val="000000" w:themeColor="text1"/>
        </w:rPr>
        <w:t>, request for</w:t>
      </w:r>
      <w:bookmarkStart w:id="3" w:name="_Hlk92377320"/>
      <w:bookmarkEnd w:id="0"/>
      <w:r w:rsidRPr="009D4407">
        <w:rPr>
          <w:color w:val="000000" w:themeColor="text1"/>
        </w:rPr>
        <w:t xml:space="preserve"> </w:t>
      </w:r>
      <w:r w:rsidR="008F37C2">
        <w:rPr>
          <w:color w:val="000000" w:themeColor="text1"/>
        </w:rPr>
        <w:t xml:space="preserve">several </w:t>
      </w:r>
      <w:r w:rsidRPr="009D4407">
        <w:rPr>
          <w:color w:val="000000" w:themeColor="text1"/>
        </w:rPr>
        <w:t>encroachment</w:t>
      </w:r>
      <w:bookmarkEnd w:id="1"/>
      <w:r w:rsidR="00556415">
        <w:rPr>
          <w:color w:val="000000" w:themeColor="text1"/>
        </w:rPr>
        <w:t>s</w:t>
      </w:r>
      <w:r w:rsidRPr="009D4407">
        <w:rPr>
          <w:color w:val="000000" w:themeColor="text1"/>
        </w:rPr>
        <w:t xml:space="preserve"> within the </w:t>
      </w:r>
      <w:r w:rsidR="008F37C2">
        <w:rPr>
          <w:color w:val="000000" w:themeColor="text1"/>
        </w:rPr>
        <w:t>easterly</w:t>
      </w:r>
      <w:r w:rsidRPr="009D4407">
        <w:rPr>
          <w:color w:val="000000" w:themeColor="text1"/>
        </w:rPr>
        <w:t xml:space="preserve"> part of </w:t>
      </w:r>
      <w:r w:rsidR="006B16B2">
        <w:rPr>
          <w:color w:val="000000" w:themeColor="text1"/>
        </w:rPr>
        <w:t>Livernois Ave</w:t>
      </w:r>
      <w:r>
        <w:rPr>
          <w:color w:val="000000" w:themeColor="text1"/>
        </w:rPr>
        <w:t>. A</w:t>
      </w:r>
      <w:r w:rsidRPr="009D4407">
        <w:rPr>
          <w:color w:val="000000" w:themeColor="text1"/>
        </w:rPr>
        <w:t xml:space="preserve">djacent to the parcel commonly known as </w:t>
      </w:r>
      <w:r w:rsidR="006B16B2">
        <w:rPr>
          <w:color w:val="000000" w:themeColor="text1"/>
        </w:rPr>
        <w:t>19100 Livernois for building façade improvements, lights</w:t>
      </w:r>
      <w:r w:rsidR="00274E48">
        <w:rPr>
          <w:color w:val="000000" w:themeColor="text1"/>
        </w:rPr>
        <w:t xml:space="preserve"> and awnings.</w:t>
      </w:r>
      <w:r w:rsidRPr="009D4407">
        <w:rPr>
          <w:color w:val="000000" w:themeColor="text1"/>
        </w:rPr>
        <w:t xml:space="preserve"> </w:t>
      </w:r>
    </w:p>
    <w:bookmarkEnd w:id="2"/>
    <w:bookmarkEnd w:id="3"/>
    <w:p w14:paraId="664CF55F" w14:textId="77777777" w:rsidR="00365632" w:rsidRPr="009D4407" w:rsidRDefault="00365632" w:rsidP="00365632">
      <w:pPr>
        <w:pStyle w:val="BodyTextIndent"/>
        <w:rPr>
          <w:b w:val="0"/>
          <w:color w:val="000000" w:themeColor="text1"/>
        </w:rPr>
      </w:pPr>
    </w:p>
    <w:p w14:paraId="316E1E8C" w14:textId="37CD9708" w:rsidR="00365632" w:rsidRPr="009D4407" w:rsidRDefault="00365632" w:rsidP="00365632">
      <w:pPr>
        <w:jc w:val="both"/>
        <w:rPr>
          <w:bCs/>
          <w:color w:val="000000" w:themeColor="text1"/>
        </w:rPr>
      </w:pPr>
      <w:r w:rsidRPr="009D4407">
        <w:rPr>
          <w:bCs/>
          <w:color w:val="000000" w:themeColor="text1"/>
        </w:rPr>
        <w:t>Petition No. x202</w:t>
      </w:r>
      <w:r w:rsidR="00F837A2">
        <w:rPr>
          <w:bCs/>
          <w:color w:val="000000" w:themeColor="text1"/>
        </w:rPr>
        <w:t>6-110</w:t>
      </w:r>
      <w:r w:rsidRPr="009D4407">
        <w:rPr>
          <w:bCs/>
          <w:color w:val="000000" w:themeColor="text1"/>
        </w:rPr>
        <w:t xml:space="preserve"> – </w:t>
      </w:r>
      <w:bookmarkStart w:id="4" w:name="_Hlk232153643"/>
      <w:r w:rsidR="00497C03">
        <w:rPr>
          <w:bCs/>
          <w:color w:val="000000" w:themeColor="text1"/>
        </w:rPr>
        <w:t>Newt Holdings, LLC</w:t>
      </w:r>
      <w:bookmarkEnd w:id="4"/>
      <w:r w:rsidRPr="009D4407">
        <w:rPr>
          <w:bCs/>
          <w:color w:val="000000" w:themeColor="text1"/>
        </w:rPr>
        <w:t xml:space="preserve">, request for </w:t>
      </w:r>
      <w:r w:rsidR="00497C03">
        <w:rPr>
          <w:bCs/>
          <w:color w:val="000000" w:themeColor="text1"/>
        </w:rPr>
        <w:t xml:space="preserve">several encroachments within the easterly part of Livernois Ave., </w:t>
      </w:r>
      <w:r w:rsidR="00F66EEA">
        <w:rPr>
          <w:bCs/>
          <w:color w:val="000000" w:themeColor="text1"/>
        </w:rPr>
        <w:t>120 ft. wide, adjacent to the parcel commonly known as 19100 Livernois for building façade improvements, lights and awnings.</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F1B909F" w14:textId="77777777" w:rsidR="00365632" w:rsidRPr="009D4407" w:rsidRDefault="00365632" w:rsidP="00365632">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2F87D943" w14:textId="77777777" w:rsidR="00365632" w:rsidRPr="009D4407" w:rsidRDefault="00365632" w:rsidP="00365632">
      <w:pPr>
        <w:jc w:val="both"/>
      </w:pPr>
    </w:p>
    <w:p w14:paraId="09A6AD58" w14:textId="77777777" w:rsidR="00365632" w:rsidRPr="009D4407" w:rsidRDefault="00365632" w:rsidP="00365632">
      <w:pPr>
        <w:jc w:val="both"/>
        <w:outlineLvl w:val="0"/>
      </w:pP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BC5A13">
          <w:pgSz w:w="12240" w:h="15840"/>
          <w:pgMar w:top="1440" w:right="1440" w:bottom="1440" w:left="1440" w:header="720" w:footer="720" w:gutter="0"/>
          <w:paperSrc w:first="258"/>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6D611687" w14:textId="687159F2" w:rsidR="004E0B7B" w:rsidRDefault="00365632" w:rsidP="00443A6E">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F66EEA">
        <w:rPr>
          <w:b w:val="0"/>
        </w:rPr>
        <w:t>N</w:t>
      </w:r>
      <w:r w:rsidR="004E0B7B">
        <w:rPr>
          <w:b w:val="0"/>
        </w:rPr>
        <w:t>ewt Holdings, LLC</w:t>
      </w:r>
      <w:r>
        <w:rPr>
          <w:b w:val="0"/>
        </w:rPr>
        <w:t xml:space="preserve"> </w:t>
      </w:r>
      <w:r w:rsidRPr="00FA05C6">
        <w:rPr>
          <w:b w:val="0"/>
        </w:rPr>
        <w:t>or their assigns to install and maintain</w:t>
      </w:r>
      <w:r w:rsidRPr="00AC4A53">
        <w:rPr>
          <w:b w:val="0"/>
        </w:rPr>
        <w:t xml:space="preserve"> </w:t>
      </w:r>
      <w:r>
        <w:rPr>
          <w:b w:val="0"/>
        </w:rPr>
        <w:t xml:space="preserve">various </w:t>
      </w:r>
      <w:r w:rsidRPr="00AC4A53">
        <w:rPr>
          <w:b w:val="0"/>
        </w:rPr>
        <w:t>encroachment</w:t>
      </w:r>
      <w:r>
        <w:rPr>
          <w:b w:val="0"/>
        </w:rPr>
        <w:t xml:space="preserve">s within </w:t>
      </w:r>
      <w:r w:rsidR="004E0B7B">
        <w:rPr>
          <w:b w:val="0"/>
        </w:rPr>
        <w:t>Livernois Ave.</w:t>
      </w:r>
      <w:r w:rsidRPr="00FA05C6">
        <w:rPr>
          <w:b w:val="0"/>
        </w:rPr>
        <w:t xml:space="preserve">, further described as: Land in the City of Detroit, Wayne County, </w:t>
      </w:r>
      <w:proofErr w:type="gramStart"/>
      <w:r w:rsidRPr="00FA05C6">
        <w:rPr>
          <w:b w:val="0"/>
        </w:rPr>
        <w:t>Michigan;</w:t>
      </w:r>
      <w:proofErr w:type="gramEnd"/>
      <w:r w:rsidRPr="00FA05C6">
        <w:rPr>
          <w:b w:val="0"/>
        </w:rPr>
        <w:t xml:space="preserve"> </w:t>
      </w:r>
    </w:p>
    <w:p w14:paraId="417866F5" w14:textId="77777777" w:rsidR="00443A6E" w:rsidRDefault="00443A6E" w:rsidP="00443A6E">
      <w:pPr>
        <w:pStyle w:val="BodyTextIndent"/>
        <w:tabs>
          <w:tab w:val="left" w:pos="0"/>
        </w:tabs>
        <w:ind w:left="0" w:firstLine="0"/>
        <w:rPr>
          <w:b w:val="0"/>
        </w:rPr>
      </w:pPr>
    </w:p>
    <w:p w14:paraId="3DB7C6E1" w14:textId="4B190A1E" w:rsidR="00443A6E" w:rsidRDefault="00443A6E" w:rsidP="00443A6E">
      <w:pPr>
        <w:pStyle w:val="BodyTextIndent"/>
        <w:numPr>
          <w:ilvl w:val="0"/>
          <w:numId w:val="11"/>
        </w:numPr>
        <w:tabs>
          <w:tab w:val="left" w:pos="0"/>
        </w:tabs>
        <w:rPr>
          <w:b w:val="0"/>
        </w:rPr>
      </w:pPr>
      <w:r>
        <w:rPr>
          <w:b w:val="0"/>
        </w:rPr>
        <w:t>Proposed on-site louvered metal canopies</w:t>
      </w:r>
      <w:r w:rsidR="00FD23CA">
        <w:rPr>
          <w:b w:val="0"/>
        </w:rPr>
        <w:t>, four (4) total</w:t>
      </w:r>
      <w:r w:rsidR="00056DFB">
        <w:rPr>
          <w:b w:val="0"/>
        </w:rPr>
        <w:t>, lying westerly of and adjacent to lot</w:t>
      </w:r>
      <w:r w:rsidR="007D7559">
        <w:rPr>
          <w:b w:val="0"/>
        </w:rPr>
        <w:t xml:space="preserve"> 241</w:t>
      </w:r>
      <w:r w:rsidR="00442B55">
        <w:rPr>
          <w:b w:val="0"/>
        </w:rPr>
        <w:t xml:space="preserve"> of “Sherwood Forest”</w:t>
      </w:r>
      <w:r w:rsidR="000732FA">
        <w:rPr>
          <w:b w:val="0"/>
        </w:rPr>
        <w:t xml:space="preserve"> as recorded in Liber 39, Page 11 of Plats, Wayne County Records.  </w:t>
      </w:r>
      <w:r w:rsidR="00487F9C">
        <w:rPr>
          <w:b w:val="0"/>
        </w:rPr>
        <w:t>Said canopies</w:t>
      </w:r>
      <w:r w:rsidR="00DA3A4D">
        <w:rPr>
          <w:b w:val="0"/>
        </w:rPr>
        <w:t xml:space="preserve"> shall be installed from 9.75’ to 10.25’ above grade</w:t>
      </w:r>
      <w:r w:rsidR="004919E5">
        <w:rPr>
          <w:b w:val="0"/>
        </w:rPr>
        <w:t xml:space="preserve"> and a </w:t>
      </w:r>
      <w:r w:rsidR="00D951CC">
        <w:rPr>
          <w:b w:val="0"/>
        </w:rPr>
        <w:t>0.25’ downspout connected to each, installed from grade to 9.75’ above grade.</w:t>
      </w:r>
      <w:r w:rsidR="00DE7BE8">
        <w:rPr>
          <w:b w:val="0"/>
        </w:rPr>
        <w:t xml:space="preserve"> Each canopy will</w:t>
      </w:r>
      <w:r w:rsidR="00754A44">
        <w:rPr>
          <w:b w:val="0"/>
        </w:rPr>
        <w:t xml:space="preserve"> extend 4.0’ into the easterly part of Livernois Ave.</w:t>
      </w:r>
    </w:p>
    <w:p w14:paraId="76984737" w14:textId="088509C7" w:rsidR="00D951CC" w:rsidRDefault="000756EC" w:rsidP="00DE7BE8">
      <w:pPr>
        <w:pStyle w:val="BodyTextIndent"/>
        <w:numPr>
          <w:ilvl w:val="0"/>
          <w:numId w:val="12"/>
        </w:numPr>
        <w:tabs>
          <w:tab w:val="left" w:pos="0"/>
        </w:tabs>
        <w:rPr>
          <w:b w:val="0"/>
        </w:rPr>
      </w:pPr>
      <w:r>
        <w:rPr>
          <w:b w:val="0"/>
        </w:rPr>
        <w:t>18.0’ long</w:t>
      </w:r>
    </w:p>
    <w:p w14:paraId="4ADAF8F3" w14:textId="1A5DBAD8" w:rsidR="00F57933" w:rsidRDefault="00F57933" w:rsidP="00DE7BE8">
      <w:pPr>
        <w:pStyle w:val="BodyTextIndent"/>
        <w:numPr>
          <w:ilvl w:val="0"/>
          <w:numId w:val="12"/>
        </w:numPr>
        <w:tabs>
          <w:tab w:val="left" w:pos="0"/>
        </w:tabs>
        <w:rPr>
          <w:b w:val="0"/>
        </w:rPr>
      </w:pPr>
      <w:r>
        <w:rPr>
          <w:b w:val="0"/>
        </w:rPr>
        <w:t>18.0’ long</w:t>
      </w:r>
    </w:p>
    <w:p w14:paraId="57D40304" w14:textId="7ED46839" w:rsidR="00F57933" w:rsidRDefault="00F57933" w:rsidP="00DE7BE8">
      <w:pPr>
        <w:pStyle w:val="BodyTextIndent"/>
        <w:numPr>
          <w:ilvl w:val="0"/>
          <w:numId w:val="12"/>
        </w:numPr>
        <w:tabs>
          <w:tab w:val="left" w:pos="0"/>
        </w:tabs>
        <w:rPr>
          <w:b w:val="0"/>
        </w:rPr>
      </w:pPr>
      <w:r>
        <w:rPr>
          <w:b w:val="0"/>
        </w:rPr>
        <w:t>15.0’ long</w:t>
      </w:r>
    </w:p>
    <w:p w14:paraId="2CDEC6BF" w14:textId="6F6ACD51" w:rsidR="005E400C" w:rsidRDefault="00F57933" w:rsidP="005E400C">
      <w:pPr>
        <w:pStyle w:val="BodyTextIndent"/>
        <w:numPr>
          <w:ilvl w:val="0"/>
          <w:numId w:val="12"/>
        </w:numPr>
        <w:tabs>
          <w:tab w:val="left" w:pos="0"/>
        </w:tabs>
        <w:rPr>
          <w:b w:val="0"/>
        </w:rPr>
      </w:pPr>
      <w:r>
        <w:rPr>
          <w:b w:val="0"/>
        </w:rPr>
        <w:t>28.66’ long</w:t>
      </w:r>
    </w:p>
    <w:p w14:paraId="73ACF541" w14:textId="744F47E7" w:rsidR="005E400C" w:rsidRDefault="005E400C" w:rsidP="005E400C">
      <w:pPr>
        <w:pStyle w:val="BodyTextIndent"/>
        <w:numPr>
          <w:ilvl w:val="0"/>
          <w:numId w:val="11"/>
        </w:numPr>
        <w:tabs>
          <w:tab w:val="left" w:pos="0"/>
        </w:tabs>
        <w:rPr>
          <w:b w:val="0"/>
        </w:rPr>
      </w:pPr>
      <w:r>
        <w:rPr>
          <w:b w:val="0"/>
        </w:rPr>
        <w:t>Proposed outward swinging doors measuring 3.0’ by 7.0’</w:t>
      </w:r>
      <w:r w:rsidR="00713EA4">
        <w:rPr>
          <w:b w:val="0"/>
        </w:rPr>
        <w:t xml:space="preserve">, five (5) total, lying westerly of and adjacent to lot 241 of “Sherwood Forest” as recorded in Liber 39, Page 11 of Plats, Wayne County Records.  </w:t>
      </w:r>
      <w:r w:rsidR="00930C3D">
        <w:rPr>
          <w:b w:val="0"/>
        </w:rPr>
        <w:t>Said doors shall be installed from grade to 7.0’ above grade and e</w:t>
      </w:r>
      <w:r w:rsidR="00B13ED8">
        <w:rPr>
          <w:b w:val="0"/>
        </w:rPr>
        <w:t>xtend 3.0’ into the easterly part of Livernois Ave. when open.</w:t>
      </w:r>
    </w:p>
    <w:p w14:paraId="5F1420AA" w14:textId="6198C131" w:rsidR="00B13ED8" w:rsidRDefault="00B41C3F" w:rsidP="005E400C">
      <w:pPr>
        <w:pStyle w:val="BodyTextIndent"/>
        <w:numPr>
          <w:ilvl w:val="0"/>
          <w:numId w:val="11"/>
        </w:numPr>
        <w:tabs>
          <w:tab w:val="left" w:pos="0"/>
        </w:tabs>
        <w:rPr>
          <w:b w:val="0"/>
        </w:rPr>
      </w:pPr>
      <w:r>
        <w:rPr>
          <w:b w:val="0"/>
        </w:rPr>
        <w:t>Proposed building-mounted lights</w:t>
      </w:r>
      <w:r w:rsidR="001E08AE">
        <w:rPr>
          <w:b w:val="0"/>
        </w:rPr>
        <w:t>, ten (10</w:t>
      </w:r>
      <w:r w:rsidR="00335E74">
        <w:rPr>
          <w:b w:val="0"/>
        </w:rPr>
        <w:t>) total</w:t>
      </w:r>
      <w:r w:rsidR="001E08AE">
        <w:rPr>
          <w:b w:val="0"/>
        </w:rPr>
        <w:t xml:space="preserve">, measuring 0.83’ by 0.73’ by </w:t>
      </w:r>
      <w:r w:rsidR="00235800">
        <w:rPr>
          <w:b w:val="0"/>
        </w:rPr>
        <w:t>0.52’, lying westerly of and adjacent to lot 241 of “Sherwood Forest” as recorded in Liber 39</w:t>
      </w:r>
      <w:r w:rsidR="00F7121D">
        <w:rPr>
          <w:b w:val="0"/>
        </w:rPr>
        <w:t xml:space="preserve">, Page 11 of Plats, Wayne County Records.  Said lights shall be installed from </w:t>
      </w:r>
      <w:r w:rsidR="00C43270">
        <w:rPr>
          <w:b w:val="0"/>
        </w:rPr>
        <w:t xml:space="preserve">13.25’ to 13.98’ above grade and extend </w:t>
      </w:r>
      <w:r w:rsidR="00C25EFD">
        <w:rPr>
          <w:b w:val="0"/>
        </w:rPr>
        <w:t>0.52’ into the easterly part of Livernois Ave.</w:t>
      </w:r>
    </w:p>
    <w:p w14:paraId="552ABEF4" w14:textId="41FC55F1" w:rsidR="00BA63A6" w:rsidRPr="005E400C" w:rsidRDefault="00BA63A6" w:rsidP="005E400C">
      <w:pPr>
        <w:pStyle w:val="BodyTextIndent"/>
        <w:numPr>
          <w:ilvl w:val="0"/>
          <w:numId w:val="11"/>
        </w:numPr>
        <w:tabs>
          <w:tab w:val="left" w:pos="0"/>
        </w:tabs>
        <w:rPr>
          <w:b w:val="0"/>
        </w:rPr>
      </w:pPr>
      <w:r>
        <w:rPr>
          <w:b w:val="0"/>
        </w:rPr>
        <w:t xml:space="preserve">Proposed building-mounted lights, four (4) </w:t>
      </w:r>
      <w:r w:rsidR="00335E74">
        <w:rPr>
          <w:b w:val="0"/>
        </w:rPr>
        <w:t>total, measuring 1.3’</w:t>
      </w:r>
      <w:r w:rsidR="00962CD4">
        <w:rPr>
          <w:b w:val="0"/>
        </w:rPr>
        <w:t xml:space="preserve"> in diameter and 1.3’ tall, lying westerly of and adjacent to lot 241 of “Sherwood Forest” as recorded in Liber 39, Page </w:t>
      </w:r>
      <w:r w:rsidR="0018711D">
        <w:rPr>
          <w:b w:val="0"/>
        </w:rPr>
        <w:t>11 of Plats, Wayne County Records.  Said lights shall be installed from 12.5’ to 13.8’ above grade and extend 1.3’</w:t>
      </w:r>
      <w:r w:rsidR="00961638">
        <w:rPr>
          <w:b w:val="0"/>
        </w:rPr>
        <w:t>into the easterly part of Livernois Ave.</w:t>
      </w:r>
    </w:p>
    <w:p w14:paraId="03394E37" w14:textId="0879C763" w:rsidR="00365632" w:rsidRDefault="00365632" w:rsidP="00365632">
      <w:pPr>
        <w:pStyle w:val="BodyTextIndent"/>
        <w:tabs>
          <w:tab w:val="left" w:pos="0"/>
        </w:tabs>
        <w:ind w:firstLine="0"/>
        <w:rPr>
          <w:b w:val="0"/>
        </w:rPr>
      </w:pP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4F3D9C56" w:rsidR="00365632" w:rsidRPr="00FA05C6" w:rsidRDefault="00365632" w:rsidP="00365632">
      <w:pPr>
        <w:tabs>
          <w:tab w:val="left" w:pos="0"/>
        </w:tabs>
        <w:jc w:val="both"/>
      </w:pPr>
      <w:r w:rsidRPr="00FA05C6">
        <w:t>PROVIDED,</w:t>
      </w:r>
      <w:r w:rsidR="006E00BB" w:rsidRPr="006E00BB">
        <w:rPr>
          <w:bCs/>
          <w:color w:val="000000" w:themeColor="text1"/>
        </w:rPr>
        <w:t xml:space="preserve"> </w:t>
      </w:r>
      <w:r w:rsidR="006E00BB">
        <w:rPr>
          <w:bCs/>
          <w:color w:val="000000" w:themeColor="text1"/>
        </w:rPr>
        <w:t>Newt Holdings, LLC</w:t>
      </w:r>
      <w:r>
        <w:t xml:space="preserve"> </w:t>
      </w:r>
      <w:r w:rsidRPr="00FA05C6">
        <w:t>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17EBA7BC" w:rsidR="00365632" w:rsidRPr="00FA05C6" w:rsidRDefault="00365632" w:rsidP="00365632">
      <w:pPr>
        <w:tabs>
          <w:tab w:val="left" w:pos="0"/>
        </w:tabs>
        <w:jc w:val="both"/>
      </w:pPr>
      <w:r w:rsidRPr="00FA05C6">
        <w:t xml:space="preserve">PROVIDED, that all </w:t>
      </w:r>
      <w:proofErr w:type="gramStart"/>
      <w:r w:rsidRPr="00FA05C6">
        <w:t>cost</w:t>
      </w:r>
      <w:proofErr w:type="gramEnd"/>
      <w:r w:rsidRPr="00FA05C6">
        <w:t xml:space="preserve"> for the construction, maintenance, permits and use of the encroachments shall be borne by </w:t>
      </w:r>
      <w:r w:rsidR="006E00BB">
        <w:rPr>
          <w:bCs/>
          <w:color w:val="000000" w:themeColor="text1"/>
        </w:rPr>
        <w:t>Newt Holdings, LLC</w:t>
      </w:r>
      <w:r>
        <w:t xml:space="preserve"> </w:t>
      </w:r>
      <w:r w:rsidRPr="00FA05C6">
        <w:t>or their assigns, and further</w:t>
      </w:r>
    </w:p>
    <w:p w14:paraId="428AF575" w14:textId="77777777" w:rsidR="00365632" w:rsidRPr="00FA05C6" w:rsidRDefault="00365632" w:rsidP="00365632"/>
    <w:p w14:paraId="67F753E8" w14:textId="05CFF325" w:rsidR="00365632" w:rsidRPr="00FA05C6" w:rsidRDefault="00365632" w:rsidP="00365632">
      <w:pPr>
        <w:tabs>
          <w:tab w:val="left" w:pos="0"/>
        </w:tabs>
        <w:jc w:val="both"/>
      </w:pPr>
      <w:proofErr w:type="gramStart"/>
      <w:r w:rsidRPr="00FA05C6">
        <w:t>PROVIDED, that</w:t>
      </w:r>
      <w:proofErr w:type="gramEnd"/>
      <w:r w:rsidRPr="00FA05C6">
        <w:t xml:space="preserve"> all costs incurred by privately owned utility companies and/or city departments to alter, adjust, and/or relocate their existing utility facilities located </w:t>
      </w:r>
      <w:proofErr w:type="gramStart"/>
      <w:r w:rsidRPr="00FA05C6">
        <w:t>in close proximity to</w:t>
      </w:r>
      <w:proofErr w:type="gramEnd"/>
      <w:r w:rsidRPr="00FA05C6">
        <w:t xml:space="preserve"> the encroachments shall be borne by </w:t>
      </w:r>
      <w:r w:rsidR="006E00BB">
        <w:rPr>
          <w:bCs/>
          <w:color w:val="000000" w:themeColor="text1"/>
        </w:rPr>
        <w:t>Newt Holdings, LLC</w:t>
      </w:r>
      <w:r>
        <w:t xml:space="preserve"> </w:t>
      </w:r>
      <w:r w:rsidRPr="00FA05C6">
        <w:t xml:space="preserve">or their assigns. Should </w:t>
      </w:r>
      <w:proofErr w:type="gramStart"/>
      <w:r w:rsidRPr="00FA05C6">
        <w:t>damages</w:t>
      </w:r>
      <w:proofErr w:type="gramEnd"/>
      <w:r w:rsidRPr="00FA05C6">
        <w:t xml:space="preserve"> to utilities </w:t>
      </w:r>
      <w:r w:rsidRPr="00FA05C6">
        <w:lastRenderedPageBreak/>
        <w:t xml:space="preserve">occur </w:t>
      </w:r>
      <w:r w:rsidR="006E00BB">
        <w:rPr>
          <w:bCs/>
          <w:color w:val="000000" w:themeColor="text1"/>
        </w:rPr>
        <w:t>Newt Holdings, LLC</w:t>
      </w:r>
      <w:r w:rsidR="006E00BB" w:rsidRPr="00FA05C6">
        <w:t xml:space="preserve"> </w:t>
      </w:r>
      <w:r w:rsidRPr="00FA05C6">
        <w:t xml:space="preserve">or their assigns shall be liable for all incidental repair costs and waives all claims for </w:t>
      </w:r>
      <w:proofErr w:type="gramStart"/>
      <w:r w:rsidRPr="00FA05C6">
        <w:t>damages</w:t>
      </w:r>
      <w:proofErr w:type="gramEnd"/>
      <w:r w:rsidRPr="00FA05C6">
        <w:t xml:space="preserve">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4B747123" w:rsidR="00365632" w:rsidRPr="00FA05C6" w:rsidRDefault="00365632" w:rsidP="00365632">
      <w:pPr>
        <w:pStyle w:val="BodyText"/>
      </w:pPr>
      <w:r w:rsidRPr="00FA05C6">
        <w:t xml:space="preserve">PROVIDED, that </w:t>
      </w:r>
      <w:r w:rsidR="006E00BB">
        <w:rPr>
          <w:bCs/>
          <w:color w:val="000000" w:themeColor="text1"/>
        </w:rPr>
        <w:t>Newt Holdings, LLC</w:t>
      </w:r>
      <w:r>
        <w:t xml:space="preserve"> </w:t>
      </w:r>
      <w:r w:rsidRPr="00FA05C6">
        <w:t xml:space="preserve">or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w:t>
      </w:r>
      <w:proofErr w:type="gramStart"/>
      <w:r w:rsidRPr="00FA05C6">
        <w:t>damages</w:t>
      </w:r>
      <w:proofErr w:type="gramEnd"/>
      <w:r w:rsidRPr="00FA05C6">
        <w:t xml:space="preserve"> or expenses that may </w:t>
      </w:r>
      <w:proofErr w:type="gramStart"/>
      <w:r w:rsidRPr="00FA05C6">
        <w:t>arise by reason</w:t>
      </w:r>
      <w:proofErr w:type="gramEnd"/>
      <w:r w:rsidRPr="00FA05C6">
        <w:t xml:space="preserve"> of the issuance of the permits and the faithful or unfaithful performance of </w:t>
      </w:r>
      <w:r w:rsidR="006E00BB">
        <w:rPr>
          <w:bCs/>
          <w:color w:val="000000" w:themeColor="text1"/>
        </w:rPr>
        <w:t>Newt Holdings, LLC</w:t>
      </w:r>
      <w:r>
        <w:t xml:space="preserve"> </w:t>
      </w:r>
      <w:r w:rsidRPr="00FA05C6">
        <w:t xml:space="preserve">or their assigns of the terms thereof. Further, </w:t>
      </w:r>
      <w:r w:rsidR="006E00BB">
        <w:rPr>
          <w:bCs/>
          <w:color w:val="000000" w:themeColor="text1"/>
        </w:rPr>
        <w:t>Newt Holdings, LLC</w:t>
      </w:r>
      <w:r>
        <w:t xml:space="preserve"> </w:t>
      </w:r>
      <w:r w:rsidRPr="00FA05C6">
        <w:t>or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11951C7F" w:rsidR="00365632" w:rsidRPr="00FA05C6" w:rsidRDefault="00365632" w:rsidP="00365632">
      <w:pPr>
        <w:tabs>
          <w:tab w:val="left" w:pos="0"/>
        </w:tabs>
        <w:jc w:val="both"/>
      </w:pPr>
      <w:r w:rsidRPr="00FA05C6">
        <w:t xml:space="preserve">PROVIDED, this resolution is revocable at the will, whim or caprice of the City Council, and </w:t>
      </w:r>
      <w:r w:rsidR="006E00BB">
        <w:rPr>
          <w:bCs/>
          <w:color w:val="000000" w:themeColor="text1"/>
        </w:rPr>
        <w:t xml:space="preserve">Newt </w:t>
      </w:r>
      <w:proofErr w:type="gramStart"/>
      <w:r w:rsidR="006E00BB">
        <w:rPr>
          <w:bCs/>
          <w:color w:val="000000" w:themeColor="text1"/>
        </w:rPr>
        <w:t>Holdings,</w:t>
      </w:r>
      <w:proofErr w:type="gramEnd"/>
      <w:r w:rsidR="006E00BB">
        <w:rPr>
          <w:bCs/>
          <w:color w:val="000000" w:themeColor="text1"/>
        </w:rPr>
        <w:t xml:space="preserve"> LLC</w:t>
      </w:r>
      <w:r>
        <w:t xml:space="preserve">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F14A65"/>
    <w:multiLevelType w:val="hybridMultilevel"/>
    <w:tmpl w:val="9E2A1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232E8B"/>
    <w:multiLevelType w:val="hybridMultilevel"/>
    <w:tmpl w:val="BEBE3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C944C9"/>
    <w:multiLevelType w:val="hybridMultilevel"/>
    <w:tmpl w:val="30126B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5"/>
  </w:num>
  <w:num w:numId="2" w16cid:durableId="730810956">
    <w:abstractNumId w:val="1"/>
  </w:num>
  <w:num w:numId="3" w16cid:durableId="176773506">
    <w:abstractNumId w:val="9"/>
  </w:num>
  <w:num w:numId="4" w16cid:durableId="984972103">
    <w:abstractNumId w:val="8"/>
  </w:num>
  <w:num w:numId="5" w16cid:durableId="2032953844">
    <w:abstractNumId w:val="0"/>
  </w:num>
  <w:num w:numId="6" w16cid:durableId="442581712">
    <w:abstractNumId w:val="10"/>
  </w:num>
  <w:num w:numId="7" w16cid:durableId="150489175">
    <w:abstractNumId w:val="11"/>
  </w:num>
  <w:num w:numId="8" w16cid:durableId="628634664">
    <w:abstractNumId w:val="2"/>
  </w:num>
  <w:num w:numId="9" w16cid:durableId="35007866">
    <w:abstractNumId w:val="3"/>
  </w:num>
  <w:num w:numId="10" w16cid:durableId="420873414">
    <w:abstractNumId w:val="4"/>
  </w:num>
  <w:num w:numId="11" w16cid:durableId="1078479966">
    <w:abstractNumId w:val="6"/>
  </w:num>
  <w:num w:numId="12" w16cid:durableId="974531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4716C"/>
    <w:rsid w:val="00056DFB"/>
    <w:rsid w:val="00067823"/>
    <w:rsid w:val="000732FA"/>
    <w:rsid w:val="000756EC"/>
    <w:rsid w:val="00095EC2"/>
    <w:rsid w:val="000A6F45"/>
    <w:rsid w:val="000B4C1A"/>
    <w:rsid w:val="000C6EA9"/>
    <w:rsid w:val="000D1278"/>
    <w:rsid w:val="000D1DEB"/>
    <w:rsid w:val="000D6F77"/>
    <w:rsid w:val="000D7774"/>
    <w:rsid w:val="000E04D3"/>
    <w:rsid w:val="000E1178"/>
    <w:rsid w:val="00100F78"/>
    <w:rsid w:val="001238E9"/>
    <w:rsid w:val="001240AE"/>
    <w:rsid w:val="00127E19"/>
    <w:rsid w:val="0013199B"/>
    <w:rsid w:val="00136388"/>
    <w:rsid w:val="001429CE"/>
    <w:rsid w:val="001444A3"/>
    <w:rsid w:val="0014514F"/>
    <w:rsid w:val="00146EF6"/>
    <w:rsid w:val="0015182C"/>
    <w:rsid w:val="00152297"/>
    <w:rsid w:val="00152DE0"/>
    <w:rsid w:val="00162CEE"/>
    <w:rsid w:val="0016560A"/>
    <w:rsid w:val="001668EF"/>
    <w:rsid w:val="00175321"/>
    <w:rsid w:val="00181C2F"/>
    <w:rsid w:val="00181DEB"/>
    <w:rsid w:val="00182130"/>
    <w:rsid w:val="00183137"/>
    <w:rsid w:val="00186262"/>
    <w:rsid w:val="0018711D"/>
    <w:rsid w:val="00187521"/>
    <w:rsid w:val="001935AA"/>
    <w:rsid w:val="001A0607"/>
    <w:rsid w:val="001A1643"/>
    <w:rsid w:val="001A3C04"/>
    <w:rsid w:val="001A605A"/>
    <w:rsid w:val="001B2BAD"/>
    <w:rsid w:val="001B4330"/>
    <w:rsid w:val="001B5D68"/>
    <w:rsid w:val="001C07C3"/>
    <w:rsid w:val="001D1A18"/>
    <w:rsid w:val="001E08AE"/>
    <w:rsid w:val="001E248B"/>
    <w:rsid w:val="001E69CA"/>
    <w:rsid w:val="001F08FA"/>
    <w:rsid w:val="001F610D"/>
    <w:rsid w:val="00235800"/>
    <w:rsid w:val="00237DFB"/>
    <w:rsid w:val="002450EB"/>
    <w:rsid w:val="0025195D"/>
    <w:rsid w:val="00257015"/>
    <w:rsid w:val="00257A8F"/>
    <w:rsid w:val="00274E48"/>
    <w:rsid w:val="002B5C69"/>
    <w:rsid w:val="002D1CAB"/>
    <w:rsid w:val="002D48B3"/>
    <w:rsid w:val="002E1D12"/>
    <w:rsid w:val="002E2BFB"/>
    <w:rsid w:val="002F1CD0"/>
    <w:rsid w:val="003002C3"/>
    <w:rsid w:val="00303401"/>
    <w:rsid w:val="00316BB0"/>
    <w:rsid w:val="00322862"/>
    <w:rsid w:val="003241B8"/>
    <w:rsid w:val="00325693"/>
    <w:rsid w:val="0033332B"/>
    <w:rsid w:val="00335E74"/>
    <w:rsid w:val="00337E86"/>
    <w:rsid w:val="0034183A"/>
    <w:rsid w:val="003446FC"/>
    <w:rsid w:val="003472B5"/>
    <w:rsid w:val="00365632"/>
    <w:rsid w:val="00365E24"/>
    <w:rsid w:val="00385ADC"/>
    <w:rsid w:val="003A29B5"/>
    <w:rsid w:val="003B5686"/>
    <w:rsid w:val="003E50DF"/>
    <w:rsid w:val="003F1926"/>
    <w:rsid w:val="004003E5"/>
    <w:rsid w:val="00421F87"/>
    <w:rsid w:val="0043241C"/>
    <w:rsid w:val="00434855"/>
    <w:rsid w:val="0044233C"/>
    <w:rsid w:val="00442B55"/>
    <w:rsid w:val="00443A6E"/>
    <w:rsid w:val="00467BBF"/>
    <w:rsid w:val="00483312"/>
    <w:rsid w:val="00486C7D"/>
    <w:rsid w:val="00487F9C"/>
    <w:rsid w:val="004919E5"/>
    <w:rsid w:val="004949E8"/>
    <w:rsid w:val="00497C03"/>
    <w:rsid w:val="004B2657"/>
    <w:rsid w:val="004B37CB"/>
    <w:rsid w:val="004B6D20"/>
    <w:rsid w:val="004C60F9"/>
    <w:rsid w:val="004D61D9"/>
    <w:rsid w:val="004E0B7B"/>
    <w:rsid w:val="004E70EB"/>
    <w:rsid w:val="004F7A74"/>
    <w:rsid w:val="00503805"/>
    <w:rsid w:val="005138CF"/>
    <w:rsid w:val="005152DF"/>
    <w:rsid w:val="00515F80"/>
    <w:rsid w:val="005173D5"/>
    <w:rsid w:val="005205D3"/>
    <w:rsid w:val="00531564"/>
    <w:rsid w:val="005463F6"/>
    <w:rsid w:val="00546B51"/>
    <w:rsid w:val="00550379"/>
    <w:rsid w:val="00556415"/>
    <w:rsid w:val="00565749"/>
    <w:rsid w:val="0056681D"/>
    <w:rsid w:val="00581A3C"/>
    <w:rsid w:val="005876F9"/>
    <w:rsid w:val="00591BAE"/>
    <w:rsid w:val="005966D8"/>
    <w:rsid w:val="005A4744"/>
    <w:rsid w:val="005A4E66"/>
    <w:rsid w:val="005B18A6"/>
    <w:rsid w:val="005D1A59"/>
    <w:rsid w:val="005D4A99"/>
    <w:rsid w:val="005E2F89"/>
    <w:rsid w:val="005E400C"/>
    <w:rsid w:val="005F3665"/>
    <w:rsid w:val="005F528F"/>
    <w:rsid w:val="005F603F"/>
    <w:rsid w:val="0060331C"/>
    <w:rsid w:val="0060433A"/>
    <w:rsid w:val="00617B90"/>
    <w:rsid w:val="00632F41"/>
    <w:rsid w:val="006513B4"/>
    <w:rsid w:val="006654A0"/>
    <w:rsid w:val="006710D2"/>
    <w:rsid w:val="0067519A"/>
    <w:rsid w:val="006852A7"/>
    <w:rsid w:val="0069214A"/>
    <w:rsid w:val="006A17DC"/>
    <w:rsid w:val="006A6A93"/>
    <w:rsid w:val="006B16B2"/>
    <w:rsid w:val="006B1B9E"/>
    <w:rsid w:val="006D1A78"/>
    <w:rsid w:val="006E00BB"/>
    <w:rsid w:val="006E3E64"/>
    <w:rsid w:val="00713EA4"/>
    <w:rsid w:val="00734367"/>
    <w:rsid w:val="00754A44"/>
    <w:rsid w:val="0075569A"/>
    <w:rsid w:val="00761652"/>
    <w:rsid w:val="00766654"/>
    <w:rsid w:val="00767A33"/>
    <w:rsid w:val="0078378D"/>
    <w:rsid w:val="007A1F46"/>
    <w:rsid w:val="007A6385"/>
    <w:rsid w:val="007A735F"/>
    <w:rsid w:val="007B36B2"/>
    <w:rsid w:val="007C726D"/>
    <w:rsid w:val="007D35B7"/>
    <w:rsid w:val="007D7559"/>
    <w:rsid w:val="007E361B"/>
    <w:rsid w:val="007E40D5"/>
    <w:rsid w:val="0080359F"/>
    <w:rsid w:val="00822531"/>
    <w:rsid w:val="00831439"/>
    <w:rsid w:val="00841ABC"/>
    <w:rsid w:val="00843C6C"/>
    <w:rsid w:val="00852668"/>
    <w:rsid w:val="00855429"/>
    <w:rsid w:val="00862E10"/>
    <w:rsid w:val="008670D2"/>
    <w:rsid w:val="008732D4"/>
    <w:rsid w:val="00874F6E"/>
    <w:rsid w:val="008750CB"/>
    <w:rsid w:val="00884A0B"/>
    <w:rsid w:val="008865B3"/>
    <w:rsid w:val="008A56EA"/>
    <w:rsid w:val="008A6A0C"/>
    <w:rsid w:val="008B2384"/>
    <w:rsid w:val="008B5236"/>
    <w:rsid w:val="008C40CD"/>
    <w:rsid w:val="008D0792"/>
    <w:rsid w:val="008E4933"/>
    <w:rsid w:val="008E536D"/>
    <w:rsid w:val="008E73FD"/>
    <w:rsid w:val="008F37C2"/>
    <w:rsid w:val="009037B7"/>
    <w:rsid w:val="00924B2C"/>
    <w:rsid w:val="00930099"/>
    <w:rsid w:val="00930C3D"/>
    <w:rsid w:val="009406D5"/>
    <w:rsid w:val="00955A1D"/>
    <w:rsid w:val="00961638"/>
    <w:rsid w:val="00962CD4"/>
    <w:rsid w:val="009703B4"/>
    <w:rsid w:val="00973390"/>
    <w:rsid w:val="00983A6F"/>
    <w:rsid w:val="009932D0"/>
    <w:rsid w:val="009A093C"/>
    <w:rsid w:val="009A1104"/>
    <w:rsid w:val="009A23DC"/>
    <w:rsid w:val="009A2FA6"/>
    <w:rsid w:val="009B48A4"/>
    <w:rsid w:val="009C7068"/>
    <w:rsid w:val="009C7E71"/>
    <w:rsid w:val="009D4407"/>
    <w:rsid w:val="009F7DA7"/>
    <w:rsid w:val="00A04E4F"/>
    <w:rsid w:val="00A07564"/>
    <w:rsid w:val="00A15387"/>
    <w:rsid w:val="00A15AE5"/>
    <w:rsid w:val="00A26160"/>
    <w:rsid w:val="00A2774E"/>
    <w:rsid w:val="00A27EAA"/>
    <w:rsid w:val="00A310D5"/>
    <w:rsid w:val="00A33792"/>
    <w:rsid w:val="00A36425"/>
    <w:rsid w:val="00A36801"/>
    <w:rsid w:val="00A5527B"/>
    <w:rsid w:val="00A752AA"/>
    <w:rsid w:val="00A7583F"/>
    <w:rsid w:val="00A911B0"/>
    <w:rsid w:val="00AB4C17"/>
    <w:rsid w:val="00AC46E0"/>
    <w:rsid w:val="00AC4A53"/>
    <w:rsid w:val="00AC6BC8"/>
    <w:rsid w:val="00AD2E56"/>
    <w:rsid w:val="00AD4217"/>
    <w:rsid w:val="00AE5DED"/>
    <w:rsid w:val="00AF43DE"/>
    <w:rsid w:val="00B105D5"/>
    <w:rsid w:val="00B13ED8"/>
    <w:rsid w:val="00B26F14"/>
    <w:rsid w:val="00B327C4"/>
    <w:rsid w:val="00B35961"/>
    <w:rsid w:val="00B36D07"/>
    <w:rsid w:val="00B41C3F"/>
    <w:rsid w:val="00B467A5"/>
    <w:rsid w:val="00B473F7"/>
    <w:rsid w:val="00B61340"/>
    <w:rsid w:val="00B73EE8"/>
    <w:rsid w:val="00B8510E"/>
    <w:rsid w:val="00B87A9F"/>
    <w:rsid w:val="00BA1F04"/>
    <w:rsid w:val="00BA63A6"/>
    <w:rsid w:val="00BB344F"/>
    <w:rsid w:val="00BB563F"/>
    <w:rsid w:val="00BC5A13"/>
    <w:rsid w:val="00BE274D"/>
    <w:rsid w:val="00BE6956"/>
    <w:rsid w:val="00BF1051"/>
    <w:rsid w:val="00BF264F"/>
    <w:rsid w:val="00BF43E1"/>
    <w:rsid w:val="00C1153E"/>
    <w:rsid w:val="00C2264E"/>
    <w:rsid w:val="00C22DEF"/>
    <w:rsid w:val="00C25EFD"/>
    <w:rsid w:val="00C30260"/>
    <w:rsid w:val="00C310B6"/>
    <w:rsid w:val="00C43270"/>
    <w:rsid w:val="00C71F99"/>
    <w:rsid w:val="00C75A22"/>
    <w:rsid w:val="00C81FFD"/>
    <w:rsid w:val="00C93C99"/>
    <w:rsid w:val="00C9476B"/>
    <w:rsid w:val="00C956A8"/>
    <w:rsid w:val="00C973DA"/>
    <w:rsid w:val="00CB4FD1"/>
    <w:rsid w:val="00CD3078"/>
    <w:rsid w:val="00CF684B"/>
    <w:rsid w:val="00CF7B7D"/>
    <w:rsid w:val="00D165C3"/>
    <w:rsid w:val="00D27DCE"/>
    <w:rsid w:val="00D3038B"/>
    <w:rsid w:val="00D33EF3"/>
    <w:rsid w:val="00D43757"/>
    <w:rsid w:val="00D50A21"/>
    <w:rsid w:val="00D664C0"/>
    <w:rsid w:val="00D66F7A"/>
    <w:rsid w:val="00D86D52"/>
    <w:rsid w:val="00D94A1D"/>
    <w:rsid w:val="00D951CC"/>
    <w:rsid w:val="00DA3A4D"/>
    <w:rsid w:val="00DA4F6C"/>
    <w:rsid w:val="00DB67CD"/>
    <w:rsid w:val="00DE7BE8"/>
    <w:rsid w:val="00DF7828"/>
    <w:rsid w:val="00E35497"/>
    <w:rsid w:val="00E460AA"/>
    <w:rsid w:val="00E6023C"/>
    <w:rsid w:val="00E61520"/>
    <w:rsid w:val="00E71E14"/>
    <w:rsid w:val="00E97E7A"/>
    <w:rsid w:val="00EA0984"/>
    <w:rsid w:val="00EA5EDB"/>
    <w:rsid w:val="00ED56E5"/>
    <w:rsid w:val="00ED58DA"/>
    <w:rsid w:val="00ED70A3"/>
    <w:rsid w:val="00EE6E93"/>
    <w:rsid w:val="00EF4037"/>
    <w:rsid w:val="00EF54B3"/>
    <w:rsid w:val="00F054A6"/>
    <w:rsid w:val="00F12D6C"/>
    <w:rsid w:val="00F1344A"/>
    <w:rsid w:val="00F33C8A"/>
    <w:rsid w:val="00F37DC3"/>
    <w:rsid w:val="00F53367"/>
    <w:rsid w:val="00F57933"/>
    <w:rsid w:val="00F65AE5"/>
    <w:rsid w:val="00F66EEA"/>
    <w:rsid w:val="00F710CE"/>
    <w:rsid w:val="00F7121D"/>
    <w:rsid w:val="00F837A2"/>
    <w:rsid w:val="00F837A6"/>
    <w:rsid w:val="00F94FD1"/>
    <w:rsid w:val="00FA05C6"/>
    <w:rsid w:val="00FA5814"/>
    <w:rsid w:val="00FA5BAE"/>
    <w:rsid w:val="00FB0CB0"/>
    <w:rsid w:val="00FD23CA"/>
    <w:rsid w:val="00FD2B86"/>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1397</Words>
  <Characters>7966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6</cp:revision>
  <cp:lastPrinted>2026-06-12T19:00:00Z</cp:lastPrinted>
  <dcterms:created xsi:type="dcterms:W3CDTF">2026-06-12T16:11:00Z</dcterms:created>
  <dcterms:modified xsi:type="dcterms:W3CDTF">2026-06-12T19:00:00Z</dcterms:modified>
</cp:coreProperties>
</file>