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7F22FDF6" w:rsidR="00EE313A" w:rsidRPr="002478A3" w:rsidRDefault="002478A3">
      <w:pPr>
        <w:rPr>
          <w:color w:val="000000" w:themeColor="text1"/>
        </w:rPr>
      </w:pPr>
      <w:r w:rsidRPr="002478A3">
        <w:rPr>
          <w:color w:val="000000" w:themeColor="text1"/>
        </w:rPr>
        <w:t xml:space="preserve">March </w:t>
      </w:r>
      <w:r w:rsidR="00DC33A7">
        <w:rPr>
          <w:color w:val="000000" w:themeColor="text1"/>
        </w:rPr>
        <w:t>5</w:t>
      </w:r>
      <w:r w:rsidRPr="002478A3">
        <w:rPr>
          <w:color w:val="000000" w:themeColor="text1"/>
        </w:rPr>
        <w:t>, 2026</w:t>
      </w:r>
    </w:p>
    <w:p w14:paraId="00240C4F" w14:textId="77777777" w:rsidR="00D35466" w:rsidRPr="00D2250E" w:rsidRDefault="00D35466">
      <w:pPr>
        <w:rPr>
          <w:color w:val="000000" w:themeColor="text1"/>
        </w:rPr>
      </w:pPr>
    </w:p>
    <w:p w14:paraId="01F8EE92" w14:textId="77777777" w:rsidR="006F76D4" w:rsidRPr="00EA62F3" w:rsidRDefault="006F76D4">
      <w:pPr>
        <w:rPr>
          <w:color w:val="000000" w:themeColor="text1"/>
        </w:rPr>
      </w:pPr>
      <w:r w:rsidRPr="00EA62F3">
        <w:rPr>
          <w:color w:val="000000" w:themeColor="text1"/>
        </w:rPr>
        <w:t>Honorable City Council:</w:t>
      </w:r>
    </w:p>
    <w:p w14:paraId="45E50F89" w14:textId="77777777" w:rsidR="001E15B6" w:rsidRPr="00EA62F3" w:rsidRDefault="001E15B6">
      <w:pPr>
        <w:rPr>
          <w:color w:val="000000" w:themeColor="text1"/>
        </w:rPr>
      </w:pPr>
    </w:p>
    <w:p w14:paraId="7F91E155" w14:textId="28A7ADFE" w:rsidR="00C30DC7" w:rsidRPr="00EA62F3" w:rsidRDefault="006F76D4" w:rsidP="000A0241">
      <w:pPr>
        <w:pStyle w:val="BodyTextIndent"/>
        <w:rPr>
          <w:color w:val="000000" w:themeColor="text1"/>
        </w:rPr>
      </w:pPr>
      <w:r w:rsidRPr="00EA62F3">
        <w:rPr>
          <w:color w:val="000000" w:themeColor="text1"/>
        </w:rPr>
        <w:t>RE:</w:t>
      </w:r>
      <w:r w:rsidRPr="00EA62F3">
        <w:rPr>
          <w:color w:val="000000" w:themeColor="text1"/>
        </w:rPr>
        <w:tab/>
      </w:r>
      <w:bookmarkStart w:id="0" w:name="_Hlk82507229"/>
      <w:bookmarkStart w:id="1" w:name="_Hlk81998571"/>
      <w:r w:rsidRPr="00EA62F3">
        <w:rPr>
          <w:color w:val="000000" w:themeColor="text1"/>
        </w:rPr>
        <w:t>Petition No.</w:t>
      </w:r>
      <w:r w:rsidR="008B48F7" w:rsidRPr="00EA62F3">
        <w:rPr>
          <w:color w:val="000000" w:themeColor="text1"/>
        </w:rPr>
        <w:t xml:space="preserve"> </w:t>
      </w:r>
      <w:r w:rsidR="00EF4ACD" w:rsidRPr="00EA62F3">
        <w:rPr>
          <w:color w:val="000000" w:themeColor="text1"/>
        </w:rPr>
        <w:t>x</w:t>
      </w:r>
      <w:r w:rsidR="00D2250E" w:rsidRPr="00EA62F3">
        <w:rPr>
          <w:color w:val="000000" w:themeColor="text1"/>
        </w:rPr>
        <w:t>202</w:t>
      </w:r>
      <w:r w:rsidR="00D059DE">
        <w:rPr>
          <w:color w:val="000000" w:themeColor="text1"/>
        </w:rPr>
        <w:t>6-</w:t>
      </w:r>
      <w:r w:rsidR="00EE4CE7">
        <w:rPr>
          <w:color w:val="000000" w:themeColor="text1"/>
        </w:rPr>
        <w:t>034</w:t>
      </w:r>
      <w:r w:rsidR="00FC30F9" w:rsidRPr="00EA62F3">
        <w:rPr>
          <w:color w:val="000000" w:themeColor="text1"/>
        </w:rPr>
        <w:t xml:space="preserve"> </w:t>
      </w:r>
      <w:r w:rsidR="00FD691B" w:rsidRPr="00EA62F3">
        <w:rPr>
          <w:color w:val="000000" w:themeColor="text1"/>
        </w:rPr>
        <w:t>–</w:t>
      </w:r>
      <w:r w:rsidR="001B02FD" w:rsidRPr="00EA62F3">
        <w:rPr>
          <w:color w:val="000000" w:themeColor="text1"/>
        </w:rPr>
        <w:t xml:space="preserve"> </w:t>
      </w:r>
      <w:r w:rsidR="002478A3">
        <w:rPr>
          <w:color w:val="000000" w:themeColor="text1"/>
        </w:rPr>
        <w:t>Detroit Land Bank Authority</w:t>
      </w:r>
      <w:r w:rsidR="00093E1F" w:rsidRPr="00EA62F3">
        <w:rPr>
          <w:color w:val="000000" w:themeColor="text1"/>
        </w:rPr>
        <w:t xml:space="preserve"> re</w:t>
      </w:r>
      <w:r w:rsidR="00D94EB2" w:rsidRPr="00EA62F3">
        <w:rPr>
          <w:color w:val="000000" w:themeColor="text1"/>
        </w:rPr>
        <w:t>quest</w:t>
      </w:r>
      <w:r w:rsidR="00671CCC" w:rsidRPr="00EA62F3">
        <w:rPr>
          <w:color w:val="000000" w:themeColor="text1"/>
        </w:rPr>
        <w:t xml:space="preserve"> for the</w:t>
      </w:r>
      <w:r w:rsidR="00FD2795" w:rsidRPr="00EA62F3">
        <w:rPr>
          <w:color w:val="000000" w:themeColor="text1"/>
        </w:rPr>
        <w:t xml:space="preserve"> </w:t>
      </w:r>
      <w:bookmarkEnd w:id="0"/>
      <w:r w:rsidR="00790B4B" w:rsidRPr="00EA62F3">
        <w:rPr>
          <w:color w:val="000000" w:themeColor="text1"/>
        </w:rPr>
        <w:t xml:space="preserve">Outright Vacation of </w:t>
      </w:r>
      <w:r w:rsidR="002478A3">
        <w:rPr>
          <w:color w:val="000000" w:themeColor="text1"/>
        </w:rPr>
        <w:t>a portion of the east-west and north-south public alley bounded by 14</w:t>
      </w:r>
      <w:r w:rsidR="002478A3" w:rsidRPr="002478A3">
        <w:rPr>
          <w:color w:val="000000" w:themeColor="text1"/>
          <w:vertAlign w:val="superscript"/>
        </w:rPr>
        <w:t>th</w:t>
      </w:r>
      <w:r w:rsidR="002478A3">
        <w:rPr>
          <w:color w:val="000000" w:themeColor="text1"/>
        </w:rPr>
        <w:t xml:space="preserve"> St., Poplar St., Wabash Ave., and Buchanan Ave.</w:t>
      </w:r>
      <w:r w:rsidR="00F9241B">
        <w:rPr>
          <w:color w:val="000000" w:themeColor="text1"/>
        </w:rPr>
        <w:t xml:space="preserve"> </w:t>
      </w:r>
    </w:p>
    <w:bookmarkEnd w:id="1"/>
    <w:p w14:paraId="1A7E6D59" w14:textId="77777777" w:rsidR="005C7D73" w:rsidRPr="00EA62F3" w:rsidRDefault="005C7D73" w:rsidP="000A0241">
      <w:pPr>
        <w:pStyle w:val="BodyTextIndent"/>
        <w:rPr>
          <w:color w:val="000000" w:themeColor="text1"/>
        </w:rPr>
      </w:pPr>
    </w:p>
    <w:p w14:paraId="2506E3E3" w14:textId="6071BDC6" w:rsidR="00790B4B" w:rsidRDefault="00F9241B">
      <w:pPr>
        <w:pStyle w:val="BodyText"/>
        <w:rPr>
          <w:color w:val="000000" w:themeColor="text1"/>
        </w:rPr>
      </w:pPr>
      <w:r w:rsidRPr="00F9241B">
        <w:rPr>
          <w:color w:val="000000" w:themeColor="text1"/>
        </w:rPr>
        <w:t>Petition No. x202</w:t>
      </w:r>
      <w:r w:rsidR="00EE4CE7">
        <w:rPr>
          <w:color w:val="000000" w:themeColor="text1"/>
        </w:rPr>
        <w:t>6-034</w:t>
      </w:r>
      <w:r w:rsidRPr="00F9241B">
        <w:rPr>
          <w:color w:val="000000" w:themeColor="text1"/>
        </w:rPr>
        <w:t xml:space="preserve"> – </w:t>
      </w:r>
      <w:r w:rsidR="002478A3">
        <w:rPr>
          <w:color w:val="000000" w:themeColor="text1"/>
        </w:rPr>
        <w:t>Detroit Land Bank Authority request for the Outright Vacation of a portion of the east-west, 12 feet wide and a portion of the north-south, 10 feet wide public alley.  Bounded by 14</w:t>
      </w:r>
      <w:r w:rsidR="002478A3" w:rsidRPr="002478A3">
        <w:rPr>
          <w:color w:val="000000" w:themeColor="text1"/>
          <w:vertAlign w:val="superscript"/>
        </w:rPr>
        <w:t>th</w:t>
      </w:r>
      <w:r w:rsidR="002478A3">
        <w:rPr>
          <w:color w:val="000000" w:themeColor="text1"/>
        </w:rPr>
        <w:t xml:space="preserve"> St., 80 ft. wide, Poplar St., </w:t>
      </w:r>
      <w:r w:rsidR="004874BC">
        <w:rPr>
          <w:color w:val="000000" w:themeColor="text1"/>
        </w:rPr>
        <w:t>50 ft. wide, Wabash Ave., 65 ft. wide and Buchanan Ave., 65 ft. wide.</w:t>
      </w:r>
    </w:p>
    <w:p w14:paraId="142C6A1F" w14:textId="77777777" w:rsidR="00F9241B" w:rsidRPr="00D2250E" w:rsidRDefault="00F9241B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0651B852" w14:textId="77777777" w:rsidR="006F76D4" w:rsidRDefault="006F76D4"/>
    <w:p w14:paraId="1B9AB3AC" w14:textId="77777777" w:rsidR="00AA182B" w:rsidRDefault="00AA182B" w:rsidP="00AA182B">
      <w:pPr>
        <w:jc w:val="both"/>
      </w:pPr>
      <w:r w:rsidRPr="0018130A">
        <w:t xml:space="preserve">The request was approved by the Solid Waste Division – DPW, 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</w:p>
    <w:p w14:paraId="18EB8622" w14:textId="77777777" w:rsidR="004D6C81" w:rsidRDefault="004D6C81" w:rsidP="00AA182B">
      <w:pPr>
        <w:jc w:val="both"/>
      </w:pPr>
    </w:p>
    <w:p w14:paraId="1E85861E" w14:textId="78FED899" w:rsidR="004D6C81" w:rsidRDefault="004D6C81" w:rsidP="004D6C81">
      <w:pPr>
        <w:pStyle w:val="BodyText"/>
      </w:pPr>
      <w:proofErr w:type="gramStart"/>
      <w:r>
        <w:t>Detroit</w:t>
      </w:r>
      <w:proofErr w:type="gramEnd"/>
      <w:r>
        <w:t xml:space="preserve"> Water and Sewerage Department (DWSD) has no objection</w:t>
      </w:r>
      <w:r w:rsidR="00403F26">
        <w:t xml:space="preserve"> </w:t>
      </w:r>
      <w:r>
        <w:t xml:space="preserve">provided certain provisions are met. The DWSD provisions are a part of the attached resolution. </w:t>
      </w:r>
    </w:p>
    <w:p w14:paraId="0376F67B" w14:textId="77777777" w:rsidR="00D14847" w:rsidRDefault="00D14847" w:rsidP="005A0CBC">
      <w:pPr>
        <w:jc w:val="both"/>
      </w:pPr>
    </w:p>
    <w:p w14:paraId="05DA8E66" w14:textId="10051CD9" w:rsidR="00927073" w:rsidRDefault="00AA182B" w:rsidP="005A0CBC">
      <w:pPr>
        <w:jc w:val="both"/>
      </w:pPr>
      <w:r w:rsidRPr="0018130A">
        <w:t>All</w:t>
      </w:r>
      <w:r>
        <w:t xml:space="preserve"> other</w:t>
      </w:r>
      <w:r w:rsidRPr="0018130A">
        <w:t xml:space="preserve"> involved City Departments, and privately owned utility </w:t>
      </w:r>
      <w:proofErr w:type="gramStart"/>
      <w:r w:rsidRPr="0018130A">
        <w:t>companies</w:t>
      </w:r>
      <w:proofErr w:type="gramEnd"/>
      <w:r w:rsidRPr="0018130A">
        <w:t xml:space="preserve">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671707D9" w14:textId="4CA69556" w:rsidR="00AA182B" w:rsidRPr="0018130A" w:rsidRDefault="00AA182B" w:rsidP="00AA182B">
      <w:pPr>
        <w:jc w:val="both"/>
      </w:pPr>
      <w:r w:rsidRPr="0018130A">
        <w:lastRenderedPageBreak/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1B4420" w14:textId="631D4C82" w:rsidR="00EA62F3" w:rsidRPr="00DC33A7" w:rsidRDefault="00565B32" w:rsidP="008D4406">
      <w:pPr>
        <w:pStyle w:val="BodyText"/>
        <w:rPr>
          <w:color w:val="000000" w:themeColor="text1"/>
        </w:rPr>
      </w:pPr>
      <w:r w:rsidRPr="00DC33A7">
        <w:rPr>
          <w:b/>
          <w:color w:val="000000" w:themeColor="text1"/>
        </w:rPr>
        <w:t>RESOLVED,</w:t>
      </w:r>
      <w:r w:rsidR="00814014" w:rsidRPr="00DC33A7">
        <w:rPr>
          <w:color w:val="000000" w:themeColor="text1"/>
        </w:rPr>
        <w:t xml:space="preserve"> </w:t>
      </w:r>
      <w:r w:rsidR="004874BC" w:rsidRPr="00DC33A7">
        <w:rPr>
          <w:color w:val="000000" w:themeColor="text1"/>
        </w:rPr>
        <w:t>a portion of the east-west and a portion of the north-south public alley</w:t>
      </w:r>
      <w:r w:rsidR="00DC33A7" w:rsidRPr="00DC33A7">
        <w:rPr>
          <w:color w:val="000000" w:themeColor="text1"/>
        </w:rPr>
        <w:t xml:space="preserve"> bounded by 14</w:t>
      </w:r>
      <w:r w:rsidR="00DC33A7" w:rsidRPr="00DC33A7">
        <w:rPr>
          <w:color w:val="000000" w:themeColor="text1"/>
          <w:vertAlign w:val="superscript"/>
        </w:rPr>
        <w:t>th</w:t>
      </w:r>
      <w:r w:rsidR="00DC33A7" w:rsidRPr="00DC33A7">
        <w:rPr>
          <w:color w:val="000000" w:themeColor="text1"/>
        </w:rPr>
        <w:t xml:space="preserve"> St., Poplar St., Wabash Ave., and Buchanan Ave.</w:t>
      </w:r>
      <w:r w:rsidR="00CC4443" w:rsidRPr="00DC33A7">
        <w:rPr>
          <w:color w:val="000000" w:themeColor="text1"/>
        </w:rPr>
        <w:t xml:space="preserve">; further described as land in the City of Detroit, Wayne County, Michigan being: </w:t>
      </w:r>
    </w:p>
    <w:p w14:paraId="0C4CC4D8" w14:textId="77777777" w:rsidR="00EA62F3" w:rsidRDefault="00EA62F3" w:rsidP="008D4406">
      <w:pPr>
        <w:pStyle w:val="BodyText"/>
        <w:rPr>
          <w:color w:val="FF0000"/>
        </w:rPr>
      </w:pPr>
    </w:p>
    <w:p w14:paraId="3099F9EF" w14:textId="6327A1AD" w:rsidR="00DC33A7" w:rsidRDefault="00DC33A7" w:rsidP="00DC33A7">
      <w:pPr>
        <w:pStyle w:val="BodyText"/>
        <w:ind w:left="720"/>
      </w:pPr>
      <w:r>
        <w:t xml:space="preserve">A portion of the east-west public alley, 145.0 feet long, </w:t>
      </w:r>
      <w:r w:rsidR="008A69EF">
        <w:t xml:space="preserve">12.0 feet wide, </w:t>
      </w:r>
      <w:r>
        <w:t>lying northerly of and adjacent to lots 1 and 2, and lying southerly of and adjacent to lot 339; also a portion of the north-south public alley, 84.0 feet long,</w:t>
      </w:r>
      <w:r w:rsidR="008A69EF">
        <w:t xml:space="preserve"> </w:t>
      </w:r>
      <w:r w:rsidR="005347BE">
        <w:t>10.0 feet wide,</w:t>
      </w:r>
      <w:r>
        <w:t xml:space="preserve"> lying westerly of lot 2 and lying easterly of lot 3 through 5 of “Antoine Corbeilles Resubdivision” as recorded in Liber 9, Page 10 of Plats, Wayne County Record.</w:t>
      </w:r>
    </w:p>
    <w:p w14:paraId="4592C14A" w14:textId="77777777" w:rsidR="00814014" w:rsidRPr="00AB0C11" w:rsidRDefault="00814014" w:rsidP="00814014">
      <w:pPr>
        <w:pStyle w:val="BodyText"/>
      </w:pPr>
    </w:p>
    <w:p w14:paraId="6F9792C3" w14:textId="77777777" w:rsidR="00C36BD2" w:rsidRDefault="00C36BD2" w:rsidP="00C36BD2">
      <w:pPr>
        <w:jc w:val="both"/>
      </w:pPr>
      <w:r>
        <w:t>Be and the same are hereby vacated (outright) as public rights-of-way to become part and parcel of the abutting property,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</w:t>
      </w:r>
      <w:proofErr w:type="gramStart"/>
      <w:r>
        <w:t>relocating</w:t>
      </w:r>
      <w:proofErr w:type="gramEnd"/>
      <w:r>
        <w:t xml:space="preserve">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 xml:space="preserve">PROVIDED, that the petitioner/property owner </w:t>
      </w:r>
      <w:proofErr w:type="gramStart"/>
      <w:r>
        <w:t>bear</w:t>
      </w:r>
      <w:proofErr w:type="gramEnd"/>
      <w:r>
        <w:t xml:space="preserve">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Pr="00D14847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4EEC0FCD" w14:textId="32BCA0B5" w:rsidR="00540D83" w:rsidRPr="00D14847" w:rsidRDefault="00540D83" w:rsidP="00540D83">
      <w:pPr>
        <w:jc w:val="both"/>
      </w:pPr>
    </w:p>
    <w:sectPr w:rsidR="00540D83" w:rsidRPr="00D14847" w:rsidSect="00C92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FB73" w14:textId="77777777" w:rsidR="00282E12" w:rsidRDefault="00282E12" w:rsidP="00383B31">
      <w:r>
        <w:separator/>
      </w:r>
    </w:p>
  </w:endnote>
  <w:endnote w:type="continuationSeparator" w:id="0">
    <w:p w14:paraId="0C39AE6B" w14:textId="77777777" w:rsidR="00282E12" w:rsidRDefault="00282E12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31D6" w14:textId="77777777" w:rsidR="00282E12" w:rsidRDefault="00282E12" w:rsidP="00383B31">
      <w:r>
        <w:separator/>
      </w:r>
    </w:p>
  </w:footnote>
  <w:footnote w:type="continuationSeparator" w:id="0">
    <w:p w14:paraId="405252B2" w14:textId="77777777" w:rsidR="00282E12" w:rsidRDefault="00282E12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F5B"/>
    <w:rsid w:val="00002418"/>
    <w:rsid w:val="00015BEB"/>
    <w:rsid w:val="0001613B"/>
    <w:rsid w:val="00016D3B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E548E"/>
    <w:rsid w:val="000F2390"/>
    <w:rsid w:val="000F7C95"/>
    <w:rsid w:val="00100741"/>
    <w:rsid w:val="0010614F"/>
    <w:rsid w:val="0010673B"/>
    <w:rsid w:val="001355D4"/>
    <w:rsid w:val="0014114B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445E"/>
    <w:rsid w:val="002450F1"/>
    <w:rsid w:val="002478A3"/>
    <w:rsid w:val="00260F5B"/>
    <w:rsid w:val="002703BE"/>
    <w:rsid w:val="00282E12"/>
    <w:rsid w:val="002926C2"/>
    <w:rsid w:val="00292DB8"/>
    <w:rsid w:val="00296533"/>
    <w:rsid w:val="002965C5"/>
    <w:rsid w:val="002A7692"/>
    <w:rsid w:val="002B5D90"/>
    <w:rsid w:val="002C6E3A"/>
    <w:rsid w:val="002D1C9D"/>
    <w:rsid w:val="002D204A"/>
    <w:rsid w:val="002D5D18"/>
    <w:rsid w:val="002F0377"/>
    <w:rsid w:val="002F24D7"/>
    <w:rsid w:val="002F7D59"/>
    <w:rsid w:val="00324170"/>
    <w:rsid w:val="00325384"/>
    <w:rsid w:val="0034181E"/>
    <w:rsid w:val="003431F0"/>
    <w:rsid w:val="00344D81"/>
    <w:rsid w:val="003450EA"/>
    <w:rsid w:val="003545FA"/>
    <w:rsid w:val="0035781C"/>
    <w:rsid w:val="003679A4"/>
    <w:rsid w:val="003737EF"/>
    <w:rsid w:val="00374567"/>
    <w:rsid w:val="00376B83"/>
    <w:rsid w:val="003775FC"/>
    <w:rsid w:val="00383B31"/>
    <w:rsid w:val="00384935"/>
    <w:rsid w:val="00390ABF"/>
    <w:rsid w:val="00395697"/>
    <w:rsid w:val="003A6D4F"/>
    <w:rsid w:val="003B0FDE"/>
    <w:rsid w:val="003C10AD"/>
    <w:rsid w:val="003C447E"/>
    <w:rsid w:val="003E03B4"/>
    <w:rsid w:val="003E7F92"/>
    <w:rsid w:val="003F0F48"/>
    <w:rsid w:val="003F4750"/>
    <w:rsid w:val="00401112"/>
    <w:rsid w:val="00402BAA"/>
    <w:rsid w:val="00403F26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8B3"/>
    <w:rsid w:val="00465009"/>
    <w:rsid w:val="004676CC"/>
    <w:rsid w:val="0047610C"/>
    <w:rsid w:val="004874BC"/>
    <w:rsid w:val="00493367"/>
    <w:rsid w:val="004944D8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2094A"/>
    <w:rsid w:val="0052267F"/>
    <w:rsid w:val="0053096E"/>
    <w:rsid w:val="00530B8C"/>
    <w:rsid w:val="005347BE"/>
    <w:rsid w:val="00540D83"/>
    <w:rsid w:val="0055606F"/>
    <w:rsid w:val="00562CC7"/>
    <w:rsid w:val="00565B32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D7176"/>
    <w:rsid w:val="005E3F92"/>
    <w:rsid w:val="005F5BD0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6AA6"/>
    <w:rsid w:val="006A22DD"/>
    <w:rsid w:val="006A3D6A"/>
    <w:rsid w:val="006A7496"/>
    <w:rsid w:val="006B13C9"/>
    <w:rsid w:val="006B23ED"/>
    <w:rsid w:val="006D15D5"/>
    <w:rsid w:val="006E01CA"/>
    <w:rsid w:val="006E5911"/>
    <w:rsid w:val="006F08BC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41949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C251B"/>
    <w:rsid w:val="007C5491"/>
    <w:rsid w:val="007C59C5"/>
    <w:rsid w:val="007C5ADE"/>
    <w:rsid w:val="007D53E0"/>
    <w:rsid w:val="007F170F"/>
    <w:rsid w:val="007F48C1"/>
    <w:rsid w:val="00806231"/>
    <w:rsid w:val="00814014"/>
    <w:rsid w:val="00815A29"/>
    <w:rsid w:val="008220A7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5C80"/>
    <w:rsid w:val="008A69EF"/>
    <w:rsid w:val="008B3A94"/>
    <w:rsid w:val="008B48F7"/>
    <w:rsid w:val="008B526D"/>
    <w:rsid w:val="008C1A0F"/>
    <w:rsid w:val="008C271B"/>
    <w:rsid w:val="008C3C8C"/>
    <w:rsid w:val="008D04B6"/>
    <w:rsid w:val="008D4406"/>
    <w:rsid w:val="008E015C"/>
    <w:rsid w:val="008E36C0"/>
    <w:rsid w:val="008E4A4B"/>
    <w:rsid w:val="008E5174"/>
    <w:rsid w:val="00905DC9"/>
    <w:rsid w:val="0090653F"/>
    <w:rsid w:val="0091481F"/>
    <w:rsid w:val="0092178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915CC"/>
    <w:rsid w:val="009933FB"/>
    <w:rsid w:val="009B0223"/>
    <w:rsid w:val="009C105E"/>
    <w:rsid w:val="009C4B2F"/>
    <w:rsid w:val="009C5868"/>
    <w:rsid w:val="009D2A25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338"/>
    <w:rsid w:val="00A858A3"/>
    <w:rsid w:val="00AA182B"/>
    <w:rsid w:val="00AA3C14"/>
    <w:rsid w:val="00AA43B0"/>
    <w:rsid w:val="00AB686E"/>
    <w:rsid w:val="00AC6D24"/>
    <w:rsid w:val="00AD183C"/>
    <w:rsid w:val="00AE0FB0"/>
    <w:rsid w:val="00AE5D70"/>
    <w:rsid w:val="00AF6774"/>
    <w:rsid w:val="00B1380A"/>
    <w:rsid w:val="00B3607A"/>
    <w:rsid w:val="00B41EF1"/>
    <w:rsid w:val="00B52FC4"/>
    <w:rsid w:val="00B675FC"/>
    <w:rsid w:val="00B71186"/>
    <w:rsid w:val="00B71BC9"/>
    <w:rsid w:val="00B76B1A"/>
    <w:rsid w:val="00B82299"/>
    <w:rsid w:val="00B83D5C"/>
    <w:rsid w:val="00B849FD"/>
    <w:rsid w:val="00B86764"/>
    <w:rsid w:val="00B930DB"/>
    <w:rsid w:val="00BA64B8"/>
    <w:rsid w:val="00BB01AF"/>
    <w:rsid w:val="00BB29AD"/>
    <w:rsid w:val="00BC0241"/>
    <w:rsid w:val="00BC1F10"/>
    <w:rsid w:val="00BC6917"/>
    <w:rsid w:val="00BC763B"/>
    <w:rsid w:val="00BD35FB"/>
    <w:rsid w:val="00BE1F37"/>
    <w:rsid w:val="00BE527B"/>
    <w:rsid w:val="00BE65FE"/>
    <w:rsid w:val="00BF0074"/>
    <w:rsid w:val="00BF2B91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82220"/>
    <w:rsid w:val="00C90104"/>
    <w:rsid w:val="00C90A3A"/>
    <w:rsid w:val="00C926E0"/>
    <w:rsid w:val="00CA4125"/>
    <w:rsid w:val="00CA603A"/>
    <w:rsid w:val="00CB1FCF"/>
    <w:rsid w:val="00CC4443"/>
    <w:rsid w:val="00CD2277"/>
    <w:rsid w:val="00CD5575"/>
    <w:rsid w:val="00CD60B2"/>
    <w:rsid w:val="00CE49F8"/>
    <w:rsid w:val="00D00533"/>
    <w:rsid w:val="00D049F7"/>
    <w:rsid w:val="00D059DE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8454B"/>
    <w:rsid w:val="00D94EB2"/>
    <w:rsid w:val="00DA07BC"/>
    <w:rsid w:val="00DA0959"/>
    <w:rsid w:val="00DA3DC0"/>
    <w:rsid w:val="00DC33A7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46050"/>
    <w:rsid w:val="00E71816"/>
    <w:rsid w:val="00E90D3B"/>
    <w:rsid w:val="00E9341B"/>
    <w:rsid w:val="00EA62F3"/>
    <w:rsid w:val="00EC1F28"/>
    <w:rsid w:val="00EC66F1"/>
    <w:rsid w:val="00ED4168"/>
    <w:rsid w:val="00EE313A"/>
    <w:rsid w:val="00EE4CE7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61A5"/>
    <w:rsid w:val="00F9241B"/>
    <w:rsid w:val="00F939FA"/>
    <w:rsid w:val="00F94F0C"/>
    <w:rsid w:val="00F967C3"/>
    <w:rsid w:val="00FA0B72"/>
    <w:rsid w:val="00FA436C"/>
    <w:rsid w:val="00FB42D9"/>
    <w:rsid w:val="00FC246C"/>
    <w:rsid w:val="00FC30F9"/>
    <w:rsid w:val="00FD2795"/>
    <w:rsid w:val="00FD3ECE"/>
    <w:rsid w:val="00FD691B"/>
    <w:rsid w:val="00FE40EF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1B1C3CC6-DBEB-4267-8848-6B37F8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467</Words>
  <Characters>2832</Characters>
  <Application>Microsoft Office Word</Application>
  <DocSecurity>0</DocSecurity>
  <Lines>149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Georgine Gersdorff</cp:lastModifiedBy>
  <cp:revision>7</cp:revision>
  <cp:lastPrinted>2026-03-05T14:43:00Z</cp:lastPrinted>
  <dcterms:created xsi:type="dcterms:W3CDTF">2026-03-05T13:02:00Z</dcterms:created>
  <dcterms:modified xsi:type="dcterms:W3CDTF">2026-03-05T14:43:00Z</dcterms:modified>
</cp:coreProperties>
</file>