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DE6FC" w14:textId="77777777" w:rsidR="00AF6774" w:rsidRDefault="00AF6774"/>
    <w:p w14:paraId="2B7304CD" w14:textId="77777777" w:rsidR="00A8435D" w:rsidRDefault="00A8435D"/>
    <w:p w14:paraId="768BE93D" w14:textId="77777777" w:rsidR="001E15B6" w:rsidRDefault="001E15B6"/>
    <w:p w14:paraId="6D661442" w14:textId="56582CA8" w:rsidR="00EE313A" w:rsidRDefault="00EE313A"/>
    <w:p w14:paraId="54BB7521" w14:textId="3EE6EA87" w:rsidR="002903CD" w:rsidRPr="007C02FC" w:rsidRDefault="000C0B38">
      <w:pPr>
        <w:rPr>
          <w:color w:val="FF0000"/>
        </w:rPr>
      </w:pPr>
      <w:r>
        <w:t>January 8</w:t>
      </w:r>
      <w:r w:rsidRPr="000C0B38">
        <w:rPr>
          <w:vertAlign w:val="superscript"/>
        </w:rPr>
        <w:t>th</w:t>
      </w:r>
      <w:r>
        <w:t>,</w:t>
      </w:r>
      <w:r w:rsidR="002903CD">
        <w:t xml:space="preserve"> </w:t>
      </w:r>
      <w:r w:rsidR="00B9389D">
        <w:t>2026</w:t>
      </w:r>
    </w:p>
    <w:p w14:paraId="00240C4F" w14:textId="77777777" w:rsidR="00D35466" w:rsidRDefault="00D35466"/>
    <w:p w14:paraId="01F8EE92" w14:textId="77777777" w:rsidR="006F76D4" w:rsidRPr="00E11E4A" w:rsidRDefault="006F76D4">
      <w:pPr>
        <w:rPr>
          <w:color w:val="000000" w:themeColor="text1"/>
        </w:rPr>
      </w:pPr>
      <w:r w:rsidRPr="00E11E4A">
        <w:rPr>
          <w:color w:val="000000" w:themeColor="text1"/>
        </w:rPr>
        <w:t>Honorable City Council:</w:t>
      </w:r>
    </w:p>
    <w:p w14:paraId="45E50F89" w14:textId="77777777" w:rsidR="001E15B6" w:rsidRPr="00E11E4A" w:rsidRDefault="001E15B6">
      <w:pPr>
        <w:rPr>
          <w:color w:val="000000" w:themeColor="text1"/>
        </w:rPr>
      </w:pPr>
    </w:p>
    <w:p w14:paraId="7F91E155" w14:textId="6EC46084" w:rsidR="00C30DC7" w:rsidRPr="004C446B" w:rsidRDefault="006F76D4" w:rsidP="000A0241">
      <w:pPr>
        <w:pStyle w:val="BodyTextIndent"/>
        <w:rPr>
          <w:color w:val="000000" w:themeColor="text1"/>
        </w:rPr>
      </w:pPr>
      <w:r w:rsidRPr="00E11E4A">
        <w:rPr>
          <w:color w:val="000000" w:themeColor="text1"/>
        </w:rPr>
        <w:t>RE:</w:t>
      </w:r>
      <w:r w:rsidRPr="00E11E4A">
        <w:rPr>
          <w:color w:val="000000" w:themeColor="text1"/>
        </w:rPr>
        <w:tab/>
      </w:r>
      <w:bookmarkStart w:id="0" w:name="_Hlk81998571"/>
      <w:r w:rsidRPr="00E11E4A">
        <w:rPr>
          <w:color w:val="000000" w:themeColor="text1"/>
        </w:rPr>
        <w:t>Petition No.</w:t>
      </w:r>
      <w:r w:rsidR="002903CD">
        <w:rPr>
          <w:color w:val="000000" w:themeColor="text1"/>
        </w:rPr>
        <w:t xml:space="preserve"> x202</w:t>
      </w:r>
      <w:r w:rsidR="00422958">
        <w:rPr>
          <w:color w:val="000000" w:themeColor="text1"/>
        </w:rPr>
        <w:t>6-003</w:t>
      </w:r>
      <w:r w:rsidR="002903CD" w:rsidRPr="002903CD">
        <w:rPr>
          <w:color w:val="000000" w:themeColor="text1"/>
        </w:rPr>
        <w:t xml:space="preserve"> </w:t>
      </w:r>
      <w:r w:rsidR="002903CD">
        <w:rPr>
          <w:color w:val="000000" w:themeColor="text1"/>
        </w:rPr>
        <w:t>–</w:t>
      </w:r>
      <w:r w:rsidR="002903CD" w:rsidRPr="002903CD">
        <w:rPr>
          <w:color w:val="000000" w:themeColor="text1"/>
        </w:rPr>
        <w:t xml:space="preserve"> </w:t>
      </w:r>
      <w:r w:rsidR="005A5D81" w:rsidRPr="004C446B">
        <w:rPr>
          <w:color w:val="000000" w:themeColor="text1"/>
        </w:rPr>
        <w:t>Equity Alliance Management</w:t>
      </w:r>
      <w:r w:rsidR="00646817" w:rsidRPr="004C446B">
        <w:rPr>
          <w:color w:val="000000" w:themeColor="text1"/>
        </w:rPr>
        <w:t>,</w:t>
      </w:r>
      <w:r w:rsidR="00093E1F" w:rsidRPr="004C446B">
        <w:rPr>
          <w:color w:val="000000" w:themeColor="text1"/>
        </w:rPr>
        <w:t xml:space="preserve"> re</w:t>
      </w:r>
      <w:r w:rsidR="00D94EB2" w:rsidRPr="004C446B">
        <w:rPr>
          <w:color w:val="000000" w:themeColor="text1"/>
        </w:rPr>
        <w:t>quest to vacate</w:t>
      </w:r>
      <w:r w:rsidR="000C0B38" w:rsidRPr="004C446B">
        <w:rPr>
          <w:color w:val="000000" w:themeColor="text1"/>
        </w:rPr>
        <w:t xml:space="preserve"> </w:t>
      </w:r>
      <w:r w:rsidR="00646817" w:rsidRPr="004C446B">
        <w:rPr>
          <w:color w:val="000000" w:themeColor="text1"/>
        </w:rPr>
        <w:t>with the reservation of a utility easement</w:t>
      </w:r>
      <w:r w:rsidR="004A201A" w:rsidRPr="004C446B">
        <w:rPr>
          <w:color w:val="000000" w:themeColor="text1"/>
        </w:rPr>
        <w:t xml:space="preserve"> the east-west public alley</w:t>
      </w:r>
      <w:r w:rsidR="007B2CDC" w:rsidRPr="004C446B">
        <w:rPr>
          <w:color w:val="000000" w:themeColor="text1"/>
        </w:rPr>
        <w:t xml:space="preserve">s </w:t>
      </w:r>
      <w:r w:rsidR="004A201A" w:rsidRPr="004C446B">
        <w:rPr>
          <w:color w:val="000000" w:themeColor="text1"/>
        </w:rPr>
        <w:t>and the north-south public alley</w:t>
      </w:r>
      <w:r w:rsidR="007B2CDC" w:rsidRPr="004C446B">
        <w:rPr>
          <w:color w:val="000000" w:themeColor="text1"/>
        </w:rPr>
        <w:t>s</w:t>
      </w:r>
      <w:r w:rsidR="004A201A" w:rsidRPr="004C446B">
        <w:rPr>
          <w:color w:val="000000" w:themeColor="text1"/>
        </w:rPr>
        <w:t xml:space="preserve"> bounded by W. Warren Ave., Sparta Ave., Rangoon Ave., and Walton Ave.</w:t>
      </w:r>
    </w:p>
    <w:bookmarkEnd w:id="0"/>
    <w:p w14:paraId="1A7E6D59" w14:textId="77777777" w:rsidR="005C7D73" w:rsidRPr="004C446B" w:rsidRDefault="005C7D73" w:rsidP="000A0241">
      <w:pPr>
        <w:pStyle w:val="BodyTextIndent"/>
        <w:rPr>
          <w:color w:val="000000" w:themeColor="text1"/>
        </w:rPr>
      </w:pPr>
    </w:p>
    <w:p w14:paraId="6CF477D4" w14:textId="1413FA0B" w:rsidR="002903CD" w:rsidRDefault="002903CD">
      <w:pPr>
        <w:pStyle w:val="BodyText"/>
        <w:rPr>
          <w:color w:val="000000" w:themeColor="text1"/>
        </w:rPr>
      </w:pPr>
      <w:r w:rsidRPr="004C446B">
        <w:rPr>
          <w:color w:val="000000" w:themeColor="text1"/>
        </w:rPr>
        <w:t>Petition No. x202</w:t>
      </w:r>
      <w:r w:rsidR="00422958">
        <w:rPr>
          <w:color w:val="000000" w:themeColor="text1"/>
        </w:rPr>
        <w:t>6-003</w:t>
      </w:r>
      <w:r w:rsidRPr="004C446B">
        <w:rPr>
          <w:color w:val="000000" w:themeColor="text1"/>
        </w:rPr>
        <w:t xml:space="preserve"> – </w:t>
      </w:r>
      <w:r w:rsidR="005A5D81" w:rsidRPr="004C446B">
        <w:rPr>
          <w:color w:val="000000" w:themeColor="text1"/>
        </w:rPr>
        <w:t>Equity Alliance Management</w:t>
      </w:r>
      <w:r w:rsidR="00650E45" w:rsidRPr="004C446B">
        <w:rPr>
          <w:color w:val="000000" w:themeColor="text1"/>
        </w:rPr>
        <w:t>, request to vacate with the reservation of a utility easement the east-west public alley</w:t>
      </w:r>
      <w:r w:rsidR="00690BE9" w:rsidRPr="004C446B">
        <w:rPr>
          <w:color w:val="000000" w:themeColor="text1"/>
        </w:rPr>
        <w:t>s</w:t>
      </w:r>
      <w:r w:rsidR="00650E45" w:rsidRPr="004C446B">
        <w:rPr>
          <w:color w:val="000000" w:themeColor="text1"/>
        </w:rPr>
        <w:t xml:space="preserve">, </w:t>
      </w:r>
      <w:r w:rsidR="002C6122" w:rsidRPr="004C446B">
        <w:rPr>
          <w:color w:val="000000" w:themeColor="text1"/>
        </w:rPr>
        <w:t>19 ft. wide</w:t>
      </w:r>
      <w:r w:rsidR="00650E45" w:rsidRPr="004C446B">
        <w:rPr>
          <w:color w:val="000000" w:themeColor="text1"/>
        </w:rPr>
        <w:t>,</w:t>
      </w:r>
      <w:r w:rsidR="007B2CDC" w:rsidRPr="004C446B">
        <w:rPr>
          <w:color w:val="000000" w:themeColor="text1"/>
        </w:rPr>
        <w:t xml:space="preserve"> 21.76 ft. wide, and 18 ft. wide. </w:t>
      </w:r>
      <w:r w:rsidR="00650E45" w:rsidRPr="004C446B">
        <w:rPr>
          <w:color w:val="000000" w:themeColor="text1"/>
        </w:rPr>
        <w:t xml:space="preserve"> </w:t>
      </w:r>
      <w:r w:rsidR="007B2CDC" w:rsidRPr="004C446B">
        <w:rPr>
          <w:color w:val="000000" w:themeColor="text1"/>
        </w:rPr>
        <w:t>The</w:t>
      </w:r>
      <w:r w:rsidR="00650E45" w:rsidRPr="004C446B">
        <w:rPr>
          <w:color w:val="000000" w:themeColor="text1"/>
        </w:rPr>
        <w:t xml:space="preserve"> north-south public</w:t>
      </w:r>
      <w:r w:rsidR="007469BD" w:rsidRPr="004C446B">
        <w:rPr>
          <w:color w:val="000000" w:themeColor="text1"/>
        </w:rPr>
        <w:t xml:space="preserve"> alley</w:t>
      </w:r>
      <w:r w:rsidR="000342F1" w:rsidRPr="004C446B">
        <w:rPr>
          <w:color w:val="000000" w:themeColor="text1"/>
        </w:rPr>
        <w:t>s</w:t>
      </w:r>
      <w:r w:rsidR="007469BD" w:rsidRPr="004C446B">
        <w:rPr>
          <w:color w:val="000000" w:themeColor="text1"/>
        </w:rPr>
        <w:t xml:space="preserve"> 23.67 ft. wide bounded by W. Warren Ave., 100 ft. wide</w:t>
      </w:r>
      <w:r w:rsidR="00920A69" w:rsidRPr="004C446B">
        <w:rPr>
          <w:color w:val="000000" w:themeColor="text1"/>
        </w:rPr>
        <w:t>, Sparta Ave., 60 ft. wide, Rangoon Ave., 50 ft. wide and Walton Ave., 60 ft. wide.</w:t>
      </w:r>
    </w:p>
    <w:p w14:paraId="358AF2D8" w14:textId="77777777" w:rsidR="000C0B38" w:rsidRPr="00E11E4A" w:rsidRDefault="000C0B38">
      <w:pPr>
        <w:pStyle w:val="BodyText"/>
        <w:rPr>
          <w:color w:val="000000" w:themeColor="text1"/>
        </w:rPr>
      </w:pPr>
    </w:p>
    <w:p w14:paraId="0818CFBA" w14:textId="4E157803" w:rsidR="00C11B7A" w:rsidRPr="002903CD" w:rsidRDefault="006F76D4" w:rsidP="002903CD">
      <w:pPr>
        <w:pStyle w:val="BodyText"/>
        <w:rPr>
          <w:color w:val="000000" w:themeColor="text1"/>
        </w:rPr>
      </w:pPr>
      <w:r w:rsidRPr="00E11E4A">
        <w:rPr>
          <w:color w:val="000000" w:themeColor="text1"/>
        </w:rPr>
        <w:t>The petition was referred to the City Engineering Division – DPW for investigation (utility review) and report. This is our report</w:t>
      </w:r>
      <w:r w:rsidR="0047610C" w:rsidRPr="00E11E4A">
        <w:rPr>
          <w:color w:val="000000" w:themeColor="text1"/>
        </w:rPr>
        <w:t xml:space="preserve">. </w:t>
      </w:r>
    </w:p>
    <w:p w14:paraId="3AE5C3F0" w14:textId="77777777" w:rsidR="00C11B7A" w:rsidRDefault="00C11B7A" w:rsidP="00AA182B">
      <w:pPr>
        <w:jc w:val="both"/>
      </w:pPr>
    </w:p>
    <w:p w14:paraId="1B9AB3AC" w14:textId="78575C84" w:rsidR="00AA182B" w:rsidRDefault="00AA182B" w:rsidP="00AA182B">
      <w:pPr>
        <w:jc w:val="both"/>
      </w:pPr>
      <w:r w:rsidRPr="0018130A">
        <w:t>The request was approved by the Solid Waste Division – DPW,</w:t>
      </w:r>
      <w:r w:rsidR="000C0B38">
        <w:t xml:space="preserve"> </w:t>
      </w:r>
      <w:r w:rsidRPr="0018130A">
        <w:t xml:space="preserve">Traffic Engineering Division – </w:t>
      </w:r>
      <w:r w:rsidR="00F3303F" w:rsidRPr="0018130A">
        <w:t>DPW</w:t>
      </w:r>
      <w:r w:rsidR="00F3303F">
        <w:t>,</w:t>
      </w:r>
      <w:r w:rsidR="0073227B">
        <w:t xml:space="preserve"> and City Engineering - DPW</w:t>
      </w:r>
      <w:r w:rsidRPr="0018130A">
        <w:t xml:space="preserve">. </w:t>
      </w:r>
    </w:p>
    <w:p w14:paraId="18EB8622" w14:textId="77777777" w:rsidR="004D6C81" w:rsidRDefault="004D6C81" w:rsidP="00AA182B">
      <w:pPr>
        <w:jc w:val="both"/>
      </w:pPr>
    </w:p>
    <w:p w14:paraId="1E85861E" w14:textId="78FED899" w:rsidR="004D6C81" w:rsidRDefault="004D6C81" w:rsidP="004D6C81">
      <w:pPr>
        <w:pStyle w:val="BodyText"/>
      </w:pPr>
      <w:r>
        <w:t>Detroit Water and Sewerage Department (DWSD) has no objection</w:t>
      </w:r>
      <w:r w:rsidR="00403F26">
        <w:t xml:space="preserve"> </w:t>
      </w:r>
      <w:r>
        <w:t xml:space="preserve">provided certain provisions are met. The DWSD provisions are a part of the attached resolution. </w:t>
      </w:r>
    </w:p>
    <w:p w14:paraId="0376F67B" w14:textId="77777777" w:rsidR="00D14847" w:rsidRDefault="00D14847" w:rsidP="005A0CBC">
      <w:pPr>
        <w:jc w:val="both"/>
      </w:pPr>
    </w:p>
    <w:p w14:paraId="05DA8E66" w14:textId="72BA3271" w:rsidR="00927073" w:rsidRDefault="00AA182B" w:rsidP="005A0CBC">
      <w:pPr>
        <w:jc w:val="both"/>
      </w:pPr>
      <w:r w:rsidRPr="0018130A">
        <w:t>All</w:t>
      </w:r>
      <w:r>
        <w:t xml:space="preserve"> other</w:t>
      </w:r>
      <w:r w:rsidRPr="0018130A">
        <w:t xml:space="preserve"> involved City Departments, and privately owned utility </w:t>
      </w:r>
      <w:r w:rsidR="00851EBA" w:rsidRPr="0018130A">
        <w:t>companies,</w:t>
      </w:r>
      <w:r w:rsidRPr="0018130A">
        <w:t xml:space="preserve">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58D7C225" w:rsidR="000D700F" w:rsidRDefault="00E11E4A" w:rsidP="00E11E4A">
      <w:pPr>
        <w:tabs>
          <w:tab w:val="left" w:pos="7800"/>
        </w:tabs>
        <w:jc w:val="both"/>
      </w:pPr>
      <w:r>
        <w:tab/>
      </w:r>
    </w:p>
    <w:p w14:paraId="683FE13A" w14:textId="77777777" w:rsidR="00E11E4A" w:rsidRDefault="00E11E4A" w:rsidP="00E11E4A">
      <w:pPr>
        <w:tabs>
          <w:tab w:val="left" w:pos="7800"/>
        </w:tabs>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633EE0CA"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1870B66B" w14:textId="77777777" w:rsidR="0090653F" w:rsidRDefault="0090653F" w:rsidP="00AA182B">
      <w:pPr>
        <w:jc w:val="both"/>
      </w:pPr>
    </w:p>
    <w:p w14:paraId="3712DE65" w14:textId="77777777" w:rsidR="003A6D4F" w:rsidRDefault="003A6D4F" w:rsidP="00AA182B">
      <w:pPr>
        <w:jc w:val="both"/>
      </w:pPr>
    </w:p>
    <w:p w14:paraId="69EA9305" w14:textId="77777777" w:rsidR="00093E1F" w:rsidRDefault="00093E1F" w:rsidP="00AA182B">
      <w:pPr>
        <w:jc w:val="both"/>
      </w:pPr>
    </w:p>
    <w:p w14:paraId="4BD76437" w14:textId="77777777" w:rsidR="00E11E4A" w:rsidRDefault="00E11E4A" w:rsidP="00AA182B">
      <w:pPr>
        <w:jc w:val="both"/>
      </w:pPr>
    </w:p>
    <w:p w14:paraId="7FCB2C53" w14:textId="77777777" w:rsidR="000C0B38" w:rsidRDefault="000C0B38" w:rsidP="00AA182B">
      <w:pPr>
        <w:jc w:val="both"/>
      </w:pPr>
    </w:p>
    <w:p w14:paraId="64EB25F1" w14:textId="77777777" w:rsidR="000C0B38" w:rsidRDefault="000C0B38" w:rsidP="00AA182B">
      <w:pPr>
        <w:jc w:val="both"/>
      </w:pPr>
    </w:p>
    <w:p w14:paraId="671707D9" w14:textId="307072A6" w:rsidR="00AA182B" w:rsidRPr="0018130A" w:rsidRDefault="00AA182B" w:rsidP="00AA182B">
      <w:pPr>
        <w:jc w:val="both"/>
      </w:pPr>
      <w:r w:rsidRPr="0018130A">
        <w:t>BY COUNCIL MEMBER_______________________________________________</w:t>
      </w:r>
    </w:p>
    <w:p w14:paraId="7994F249" w14:textId="77777777" w:rsidR="00AA182B" w:rsidRPr="0018130A" w:rsidRDefault="00AA182B" w:rsidP="00AA182B">
      <w:pPr>
        <w:jc w:val="both"/>
      </w:pPr>
    </w:p>
    <w:p w14:paraId="4E0BE4C3" w14:textId="0BF9D9A3" w:rsidR="000C0B38" w:rsidRDefault="00565B32" w:rsidP="008D4406">
      <w:pPr>
        <w:pStyle w:val="BodyText"/>
        <w:rPr>
          <w:color w:val="000000" w:themeColor="text1"/>
        </w:rPr>
      </w:pPr>
      <w:r w:rsidRPr="00E11E4A">
        <w:rPr>
          <w:b/>
          <w:color w:val="000000" w:themeColor="text1"/>
        </w:rPr>
        <w:t>RESOLVED,</w:t>
      </w:r>
      <w:r w:rsidR="00AA182B" w:rsidRPr="00E11E4A">
        <w:rPr>
          <w:color w:val="000000" w:themeColor="text1"/>
        </w:rPr>
        <w:t xml:space="preserve"> </w:t>
      </w:r>
      <w:r w:rsidR="007C4E90">
        <w:rPr>
          <w:color w:val="000000" w:themeColor="text1"/>
        </w:rPr>
        <w:t xml:space="preserve">the east-west </w:t>
      </w:r>
      <w:r w:rsidR="002F4675">
        <w:rPr>
          <w:color w:val="000000" w:themeColor="text1"/>
        </w:rPr>
        <w:t>public alley, 19 ft. wide,</w:t>
      </w:r>
      <w:r w:rsidR="007C4E90">
        <w:rPr>
          <w:color w:val="000000" w:themeColor="text1"/>
        </w:rPr>
        <w:t xml:space="preserve"> and north-south public alley</w:t>
      </w:r>
      <w:r w:rsidR="007017C1">
        <w:rPr>
          <w:color w:val="000000" w:themeColor="text1"/>
        </w:rPr>
        <w:t>, 23.67 ft. wide bounded by W. Warren Ave., 100 ft. wide, Sparta Ave., 60 ft. wide</w:t>
      </w:r>
      <w:r w:rsidR="00652939">
        <w:rPr>
          <w:color w:val="000000" w:themeColor="text1"/>
        </w:rPr>
        <w:t>, Rangoon Ave., 50 ft. wide and Walton Ave. 60 ft. wide.</w:t>
      </w:r>
      <w:r w:rsidR="002F4675">
        <w:rPr>
          <w:color w:val="000000" w:themeColor="text1"/>
        </w:rPr>
        <w:t xml:space="preserve"> </w:t>
      </w:r>
    </w:p>
    <w:p w14:paraId="6152A390" w14:textId="77777777" w:rsidR="000C0B38" w:rsidRDefault="000C0B38" w:rsidP="008D4406">
      <w:pPr>
        <w:pStyle w:val="BodyText"/>
        <w:rPr>
          <w:color w:val="000000" w:themeColor="text1"/>
        </w:rPr>
      </w:pPr>
    </w:p>
    <w:p w14:paraId="2EF2CE78" w14:textId="66F7C0A9" w:rsidR="0025635E" w:rsidRDefault="00181888" w:rsidP="0025635E">
      <w:pPr>
        <w:pStyle w:val="BodyText"/>
        <w:ind w:left="720"/>
        <w:rPr>
          <w:color w:val="000000" w:themeColor="text1"/>
        </w:rPr>
      </w:pPr>
      <w:r>
        <w:rPr>
          <w:color w:val="000000" w:themeColor="text1"/>
        </w:rPr>
        <w:t xml:space="preserve">The </w:t>
      </w:r>
      <w:r w:rsidR="00FE2FAD">
        <w:rPr>
          <w:color w:val="000000" w:themeColor="text1"/>
        </w:rPr>
        <w:t xml:space="preserve">northerly portion of the </w:t>
      </w:r>
      <w:r>
        <w:rPr>
          <w:color w:val="000000" w:themeColor="text1"/>
        </w:rPr>
        <w:t xml:space="preserve">east-west public alley, </w:t>
      </w:r>
      <w:r w:rsidR="00C6044E">
        <w:rPr>
          <w:color w:val="000000" w:themeColor="text1"/>
        </w:rPr>
        <w:t xml:space="preserve">10.0’ ft. wide, lying </w:t>
      </w:r>
      <w:r w:rsidR="00B8312B">
        <w:rPr>
          <w:color w:val="000000" w:themeColor="text1"/>
        </w:rPr>
        <w:t xml:space="preserve">southerly of and adjacent to </w:t>
      </w:r>
      <w:r w:rsidR="00B8312B" w:rsidRPr="004C446B">
        <w:rPr>
          <w:color w:val="000000" w:themeColor="text1"/>
        </w:rPr>
        <w:t xml:space="preserve">lots </w:t>
      </w:r>
      <w:r w:rsidR="00866BF0" w:rsidRPr="004C446B">
        <w:rPr>
          <w:color w:val="000000" w:themeColor="text1"/>
        </w:rPr>
        <w:t xml:space="preserve">56 </w:t>
      </w:r>
      <w:r w:rsidR="00B8312B" w:rsidRPr="004C446B">
        <w:rPr>
          <w:color w:val="000000" w:themeColor="text1"/>
        </w:rPr>
        <w:t xml:space="preserve">through </w:t>
      </w:r>
      <w:r w:rsidR="00866BF0" w:rsidRPr="004C446B">
        <w:rPr>
          <w:color w:val="000000" w:themeColor="text1"/>
        </w:rPr>
        <w:t>64</w:t>
      </w:r>
      <w:r w:rsidR="00AD5EA7" w:rsidRPr="004C446B">
        <w:rPr>
          <w:color w:val="000000" w:themeColor="text1"/>
        </w:rPr>
        <w:t>,</w:t>
      </w:r>
      <w:r w:rsidR="00AD5EA7">
        <w:rPr>
          <w:color w:val="000000" w:themeColor="text1"/>
        </w:rPr>
        <w:t xml:space="preserve"> also</w:t>
      </w:r>
      <w:r w:rsidR="00E3521F">
        <w:rPr>
          <w:color w:val="000000" w:themeColor="text1"/>
        </w:rPr>
        <w:t xml:space="preserve"> the east-west public alley, 21.76 ft. wide, lying southerly of and adjacent to lots 5</w:t>
      </w:r>
      <w:r w:rsidR="00866BF0">
        <w:rPr>
          <w:color w:val="000000" w:themeColor="text1"/>
        </w:rPr>
        <w:t>4</w:t>
      </w:r>
      <w:r w:rsidR="00E3521F">
        <w:rPr>
          <w:color w:val="000000" w:themeColor="text1"/>
        </w:rPr>
        <w:t xml:space="preserve"> </w:t>
      </w:r>
      <w:r w:rsidR="00866BF0">
        <w:rPr>
          <w:color w:val="000000" w:themeColor="text1"/>
        </w:rPr>
        <w:t>and</w:t>
      </w:r>
      <w:r w:rsidR="008F6D2C">
        <w:rPr>
          <w:color w:val="000000" w:themeColor="text1"/>
        </w:rPr>
        <w:t xml:space="preserve"> </w:t>
      </w:r>
      <w:r w:rsidR="00866BF0">
        <w:rPr>
          <w:color w:val="000000" w:themeColor="text1"/>
        </w:rPr>
        <w:t>5</w:t>
      </w:r>
      <w:r w:rsidR="008F6D2C">
        <w:rPr>
          <w:color w:val="000000" w:themeColor="text1"/>
        </w:rPr>
        <w:t>6</w:t>
      </w:r>
      <w:r w:rsidR="00866BF0">
        <w:rPr>
          <w:color w:val="000000" w:themeColor="text1"/>
        </w:rPr>
        <w:t>,</w:t>
      </w:r>
      <w:r w:rsidR="008F6D2C">
        <w:rPr>
          <w:color w:val="000000" w:themeColor="text1"/>
        </w:rPr>
        <w:t xml:space="preserve"> and lying northerly of and adjacent to lots </w:t>
      </w:r>
      <w:r w:rsidR="009067B4">
        <w:rPr>
          <w:color w:val="000000" w:themeColor="text1"/>
        </w:rPr>
        <w:t xml:space="preserve">54 and 55 and lots 1 through 27 of </w:t>
      </w:r>
      <w:r w:rsidR="003D331D">
        <w:rPr>
          <w:color w:val="000000" w:themeColor="text1"/>
        </w:rPr>
        <w:t>“Haggerty Land Cos. Sub” as recorded i</w:t>
      </w:r>
      <w:r w:rsidR="00AF6D68">
        <w:rPr>
          <w:color w:val="000000" w:themeColor="text1"/>
        </w:rPr>
        <w:t xml:space="preserve">n Liber 36, Page 26 of </w:t>
      </w:r>
      <w:r w:rsidR="007C1822">
        <w:rPr>
          <w:color w:val="000000" w:themeColor="text1"/>
        </w:rPr>
        <w:t>Plats, Wayne County Records.</w:t>
      </w:r>
    </w:p>
    <w:p w14:paraId="0B82CE04" w14:textId="77777777" w:rsidR="007D35A8" w:rsidRDefault="007D35A8" w:rsidP="0025635E">
      <w:pPr>
        <w:pStyle w:val="BodyText"/>
        <w:ind w:left="720"/>
        <w:rPr>
          <w:color w:val="000000" w:themeColor="text1"/>
        </w:rPr>
      </w:pPr>
    </w:p>
    <w:p w14:paraId="5729F256" w14:textId="77777777" w:rsidR="007D35A8" w:rsidRPr="007D35A8" w:rsidRDefault="007D35A8" w:rsidP="007D35A8">
      <w:pPr>
        <w:ind w:left="720"/>
        <w:rPr>
          <w:color w:val="000000" w:themeColor="text1"/>
        </w:rPr>
      </w:pPr>
      <w:r w:rsidRPr="007D35A8">
        <w:rPr>
          <w:color w:val="000000" w:themeColor="text1"/>
        </w:rPr>
        <w:t>The southerly portion of the east-west public alley, 9.0’ wide, lying northerly of and adjacent to lots 113 through 121 of “A.A. Wilson’s Subdivision as recorded in Liber 17 Page 62 and the “Haggerty Land Cos. Sub” as recorded in Liber 36, Page 26 of Plats, Wayne County Records.</w:t>
      </w:r>
    </w:p>
    <w:p w14:paraId="0DEAC271" w14:textId="77777777" w:rsidR="007B2CDC" w:rsidRDefault="007B2CDC" w:rsidP="0025635E">
      <w:pPr>
        <w:pStyle w:val="BodyText"/>
        <w:ind w:left="720"/>
        <w:rPr>
          <w:color w:val="000000" w:themeColor="text1"/>
        </w:rPr>
      </w:pPr>
    </w:p>
    <w:p w14:paraId="3D713C64" w14:textId="1E327344" w:rsidR="007B2CDC" w:rsidRPr="004C446B" w:rsidRDefault="007B2CDC" w:rsidP="007B2CDC">
      <w:pPr>
        <w:ind w:left="720"/>
        <w:rPr>
          <w:color w:val="000000" w:themeColor="text1"/>
        </w:rPr>
      </w:pPr>
      <w:r w:rsidRPr="004C446B">
        <w:rPr>
          <w:color w:val="000000" w:themeColor="text1"/>
        </w:rPr>
        <w:t xml:space="preserve">The east-west public alley 18 ft. wide lying southerly of and adjacent to lots 46 through 53 and lying </w:t>
      </w:r>
      <w:r w:rsidR="00B708CC" w:rsidRPr="004C446B">
        <w:rPr>
          <w:color w:val="000000" w:themeColor="text1"/>
        </w:rPr>
        <w:t>northerly</w:t>
      </w:r>
      <w:r w:rsidRPr="004C446B">
        <w:rPr>
          <w:color w:val="000000" w:themeColor="text1"/>
        </w:rPr>
        <w:t xml:space="preserve"> of and adjacent to lots 3 through 27 of the “Haggerty Land Cos. Sub” as recorded in Liber 36, Page 26 of Plats, Wayne County Records.</w:t>
      </w:r>
    </w:p>
    <w:p w14:paraId="4358BED5" w14:textId="77777777" w:rsidR="007C1822" w:rsidRPr="004C446B" w:rsidRDefault="007C1822" w:rsidP="007B2CDC">
      <w:pPr>
        <w:pStyle w:val="BodyText"/>
        <w:rPr>
          <w:color w:val="000000" w:themeColor="text1"/>
        </w:rPr>
      </w:pPr>
    </w:p>
    <w:p w14:paraId="453C8404" w14:textId="5392B16A" w:rsidR="007C1822" w:rsidRDefault="007C1822" w:rsidP="0025635E">
      <w:pPr>
        <w:pStyle w:val="BodyText"/>
        <w:ind w:left="720"/>
        <w:rPr>
          <w:color w:val="000000" w:themeColor="text1"/>
        </w:rPr>
      </w:pPr>
      <w:r w:rsidRPr="004C446B">
        <w:rPr>
          <w:color w:val="000000" w:themeColor="text1"/>
        </w:rPr>
        <w:t>The north-south public alley</w:t>
      </w:r>
      <w:r w:rsidR="000342F1" w:rsidRPr="004C446B">
        <w:rPr>
          <w:color w:val="000000" w:themeColor="text1"/>
        </w:rPr>
        <w:t>s</w:t>
      </w:r>
      <w:r w:rsidRPr="004C446B">
        <w:rPr>
          <w:color w:val="000000" w:themeColor="text1"/>
        </w:rPr>
        <w:t xml:space="preserve">, </w:t>
      </w:r>
      <w:r w:rsidR="00DF53FC" w:rsidRPr="004C446B">
        <w:rPr>
          <w:color w:val="000000" w:themeColor="text1"/>
        </w:rPr>
        <w:t>2</w:t>
      </w:r>
      <w:r w:rsidR="00DF53FC">
        <w:rPr>
          <w:color w:val="000000" w:themeColor="text1"/>
        </w:rPr>
        <w:t>3.67’ wide, lying easterly of</w:t>
      </w:r>
      <w:r w:rsidR="00015DB2">
        <w:rPr>
          <w:color w:val="000000" w:themeColor="text1"/>
        </w:rPr>
        <w:t xml:space="preserve"> and adjacent to lot 2 and lying </w:t>
      </w:r>
      <w:r w:rsidR="00C21D89">
        <w:rPr>
          <w:color w:val="000000" w:themeColor="text1"/>
        </w:rPr>
        <w:t>westerly of and adjacent to lot 113</w:t>
      </w:r>
      <w:r w:rsidR="00EC2791">
        <w:rPr>
          <w:color w:val="000000" w:themeColor="text1"/>
        </w:rPr>
        <w:t>; also lying easterly of and adjacent to lot 53</w:t>
      </w:r>
      <w:r w:rsidR="007B2CDC">
        <w:rPr>
          <w:color w:val="000000" w:themeColor="text1"/>
        </w:rPr>
        <w:t>,</w:t>
      </w:r>
      <w:r w:rsidR="007C4858">
        <w:rPr>
          <w:color w:val="000000" w:themeColor="text1"/>
        </w:rPr>
        <w:t xml:space="preserve"> and lying westerly of and adjacent to lot 54 of “</w:t>
      </w:r>
      <w:r w:rsidR="00F7103F">
        <w:rPr>
          <w:color w:val="000000" w:themeColor="text1"/>
        </w:rPr>
        <w:t>Haggerty Land Cos. Sub” as recorded in Liber 36, Page 26 of Plats, Wayne County Records.</w:t>
      </w:r>
    </w:p>
    <w:p w14:paraId="0E92B5E6" w14:textId="77777777" w:rsidR="00F7103F" w:rsidRDefault="00F7103F" w:rsidP="0025635E">
      <w:pPr>
        <w:pStyle w:val="BodyText"/>
        <w:ind w:left="720"/>
        <w:rPr>
          <w:color w:val="000000" w:themeColor="text1"/>
        </w:rPr>
      </w:pPr>
    </w:p>
    <w:p w14:paraId="1F60BF24" w14:textId="77777777" w:rsidR="000C0B38" w:rsidRDefault="000C0B38" w:rsidP="000C0B38">
      <w:pPr>
        <w:pStyle w:val="BodyText"/>
        <w:ind w:left="720"/>
        <w:rPr>
          <w:color w:val="000000" w:themeColor="text1"/>
        </w:rPr>
      </w:pP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60F27171" w14:textId="77777777" w:rsidR="002450F1" w:rsidRDefault="002450F1" w:rsidP="004D6C81">
      <w:pPr>
        <w:jc w:val="both"/>
      </w:pPr>
    </w:p>
    <w:p w14:paraId="4FF6F7AF" w14:textId="77777777" w:rsidR="002450F1" w:rsidRDefault="002450F1" w:rsidP="004D6C81">
      <w:pPr>
        <w:jc w:val="both"/>
      </w:pPr>
      <w:r>
        <w:t xml:space="preserve">First, said owners hereby grant to and for the use of the public an easement or right-of-way over said vacated public alley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77777777" w:rsidR="002450F1" w:rsidRDefault="002450F1" w:rsidP="004D6C81">
      <w:pPr>
        <w:jc w:val="both"/>
      </w:pPr>
      <w:r>
        <w:t xml:space="preserve">Second, said utility easement or right-of-way in and over said vacated alley herein above described shall be forever accessible to the maintenance and inspection forces of the utility companies, or </w:t>
      </w:r>
      <w:r>
        <w:lastRenderedPageBreak/>
        <w:t>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77777777" w:rsidR="004539BF" w:rsidRDefault="00F56EC2" w:rsidP="00653666">
      <w:pPr>
        <w:jc w:val="both"/>
      </w:pPr>
      <w:r>
        <w:t>Fourth, that if the owners of any lots abutting on said vacated alleys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proofErr w:type="gramStart"/>
      <w:r>
        <w:t>PROVIDED, that</w:t>
      </w:r>
      <w:proofErr w:type="gramEnd"/>
      <w:r>
        <w:t xml:space="preserve"> free and easy access to the sewers, water mains, fire hydrants and appurtenances within the easement </w:t>
      </w:r>
      <w:proofErr w:type="gramStart"/>
      <w:r>
        <w:t>is</w:t>
      </w:r>
      <w:proofErr w:type="gramEnd"/>
      <w:r>
        <w:t xml:space="preserve">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2F79BA43" w14:textId="77777777" w:rsidR="00763D95" w:rsidRDefault="00763D95" w:rsidP="004D6C81">
      <w:pPr>
        <w:jc w:val="both"/>
      </w:pPr>
    </w:p>
    <w:p w14:paraId="6BEB6C36" w14:textId="77777777" w:rsidR="00763D95" w:rsidRDefault="00763D95" w:rsidP="004D6C81">
      <w:pPr>
        <w:jc w:val="both"/>
      </w:pPr>
      <w:r>
        <w:t xml:space="preserve">PROVIDED, that said owners of the adjoining property, for themselves, their heirs and assigns, agree that no building or structure of any nature whatsoever, including porches, patios, balconies, </w:t>
      </w:r>
      <w:r>
        <w:lastRenderedPageBreak/>
        <w:t>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77777777" w:rsidR="00763D95" w:rsidRDefault="00763D95" w:rsidP="004D6C81">
      <w:pPr>
        <w:jc w:val="both"/>
      </w:pPr>
      <w:proofErr w:type="gramStart"/>
      <w:r>
        <w:t>PROVIDED, that</w:t>
      </w:r>
      <w:proofErr w:type="gramEnd"/>
      <w:r>
        <w:t xml:space="preserve"> if any time in the future, the owners of any lots abutting on said vacated alley shall request </w:t>
      </w:r>
      <w:r w:rsidR="00292DB8">
        <w:t xml:space="preserve">the removal and/or relocation of the </w:t>
      </w:r>
      <w:proofErr w:type="gramStart"/>
      <w:r w:rsidR="00292DB8">
        <w:t>aforementioned utilities</w:t>
      </w:r>
      <w:proofErr w:type="gramEnd"/>
      <w:r w:rsidR="00292DB8">
        <w:t xml:space="preserve">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43094773" w:rsidR="00D12CB0" w:rsidRDefault="00292DB8" w:rsidP="00D12CB0">
      <w:pPr>
        <w:jc w:val="both"/>
      </w:pPr>
      <w:r>
        <w:t>PROVIDED, that if it becomes necessary to remove the paved alley returns at the entrances such removal and construction of the new curb and sidewalk shall be done under city permit and inspection according to City Engineering Division – DPW specification with all costs borne by the abutting owner(s), their heirs or assigns; and further</w:t>
      </w:r>
    </w:p>
    <w:p w14:paraId="15377F64" w14:textId="62834A90" w:rsidR="00AA182B" w:rsidRDefault="00AA182B" w:rsidP="004D6C81">
      <w:pPr>
        <w:jc w:val="both"/>
      </w:pPr>
    </w:p>
    <w:p w14:paraId="0F691C4D" w14:textId="77777777" w:rsidR="00A44D8F" w:rsidRPr="00D14847" w:rsidRDefault="00A44D8F" w:rsidP="00A44D8F">
      <w:pPr>
        <w:jc w:val="both"/>
      </w:pPr>
      <w:r>
        <w:t>PROVIDED, That the City Clerk shall within 30 days record a certified copy of this resolution with the Wayne County Register of Deeds.</w:t>
      </w:r>
    </w:p>
    <w:p w14:paraId="61D04EBA" w14:textId="77777777" w:rsidR="00A44D8F" w:rsidRPr="00D14847" w:rsidRDefault="00A44D8F" w:rsidP="004D6C81">
      <w:pPr>
        <w:jc w:val="both"/>
      </w:pPr>
    </w:p>
    <w:sectPr w:rsidR="00A44D8F" w:rsidRPr="00D14847" w:rsidSect="000E07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aperSrc w:first="258" w:other="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411D" w14:textId="77777777" w:rsidR="00BA0E10" w:rsidRDefault="00BA0E10" w:rsidP="00383B31">
      <w:r>
        <w:separator/>
      </w:r>
    </w:p>
  </w:endnote>
  <w:endnote w:type="continuationSeparator" w:id="0">
    <w:p w14:paraId="72FE400F" w14:textId="77777777" w:rsidR="00BA0E10" w:rsidRDefault="00BA0E10"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9A705" w14:textId="77777777" w:rsidR="00BA0E10" w:rsidRDefault="00BA0E10" w:rsidP="00383B31">
      <w:r>
        <w:separator/>
      </w:r>
    </w:p>
  </w:footnote>
  <w:footnote w:type="continuationSeparator" w:id="0">
    <w:p w14:paraId="583799C2" w14:textId="77777777" w:rsidR="00BA0E10" w:rsidRDefault="00BA0E10"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96282"/>
    <w:multiLevelType w:val="hybridMultilevel"/>
    <w:tmpl w:val="DB501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5864329">
    <w:abstractNumId w:val="15"/>
  </w:num>
  <w:num w:numId="2" w16cid:durableId="1278560862">
    <w:abstractNumId w:val="5"/>
  </w:num>
  <w:num w:numId="3" w16cid:durableId="2118018991">
    <w:abstractNumId w:val="14"/>
  </w:num>
  <w:num w:numId="4" w16cid:durableId="84501374">
    <w:abstractNumId w:val="13"/>
  </w:num>
  <w:num w:numId="5" w16cid:durableId="366684317">
    <w:abstractNumId w:val="16"/>
  </w:num>
  <w:num w:numId="6" w16cid:durableId="826097058">
    <w:abstractNumId w:val="12"/>
  </w:num>
  <w:num w:numId="7" w16cid:durableId="1654720932">
    <w:abstractNumId w:val="6"/>
  </w:num>
  <w:num w:numId="8" w16cid:durableId="1269855168">
    <w:abstractNumId w:val="11"/>
  </w:num>
  <w:num w:numId="9" w16cid:durableId="1579704111">
    <w:abstractNumId w:val="3"/>
  </w:num>
  <w:num w:numId="10" w16cid:durableId="1981692889">
    <w:abstractNumId w:val="7"/>
  </w:num>
  <w:num w:numId="11" w16cid:durableId="1291279887">
    <w:abstractNumId w:val="0"/>
  </w:num>
  <w:num w:numId="12" w16cid:durableId="30884346">
    <w:abstractNumId w:val="9"/>
  </w:num>
  <w:num w:numId="13" w16cid:durableId="1864859329">
    <w:abstractNumId w:val="1"/>
  </w:num>
  <w:num w:numId="14" w16cid:durableId="292445843">
    <w:abstractNumId w:val="10"/>
  </w:num>
  <w:num w:numId="15" w16cid:durableId="1731685707">
    <w:abstractNumId w:val="4"/>
  </w:num>
  <w:num w:numId="16" w16cid:durableId="5460716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6714863">
    <w:abstractNumId w:val="8"/>
  </w:num>
  <w:num w:numId="18" w16cid:durableId="344943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5DB2"/>
    <w:rsid w:val="0001613B"/>
    <w:rsid w:val="00016D3B"/>
    <w:rsid w:val="000332B0"/>
    <w:rsid w:val="000342F1"/>
    <w:rsid w:val="00041C93"/>
    <w:rsid w:val="00052ED6"/>
    <w:rsid w:val="0005384B"/>
    <w:rsid w:val="000600B7"/>
    <w:rsid w:val="00060140"/>
    <w:rsid w:val="000678A9"/>
    <w:rsid w:val="00070A63"/>
    <w:rsid w:val="00080C57"/>
    <w:rsid w:val="0009083A"/>
    <w:rsid w:val="0009377E"/>
    <w:rsid w:val="00093E1F"/>
    <w:rsid w:val="000A0241"/>
    <w:rsid w:val="000A7E2F"/>
    <w:rsid w:val="000B5EE9"/>
    <w:rsid w:val="000C0B38"/>
    <w:rsid w:val="000C2A15"/>
    <w:rsid w:val="000C499B"/>
    <w:rsid w:val="000D06D2"/>
    <w:rsid w:val="000D5A0C"/>
    <w:rsid w:val="000D6D14"/>
    <w:rsid w:val="000D700F"/>
    <w:rsid w:val="000E074B"/>
    <w:rsid w:val="000E10E2"/>
    <w:rsid w:val="000F2390"/>
    <w:rsid w:val="000F7C95"/>
    <w:rsid w:val="00100741"/>
    <w:rsid w:val="0010614F"/>
    <w:rsid w:val="001355D4"/>
    <w:rsid w:val="0014114B"/>
    <w:rsid w:val="00160549"/>
    <w:rsid w:val="0017100A"/>
    <w:rsid w:val="0017186C"/>
    <w:rsid w:val="0017245A"/>
    <w:rsid w:val="00172C46"/>
    <w:rsid w:val="001813E8"/>
    <w:rsid w:val="0018188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5635E"/>
    <w:rsid w:val="00260F5B"/>
    <w:rsid w:val="002703BE"/>
    <w:rsid w:val="002903CD"/>
    <w:rsid w:val="002926C2"/>
    <w:rsid w:val="00292DB8"/>
    <w:rsid w:val="00296533"/>
    <w:rsid w:val="002965C5"/>
    <w:rsid w:val="002A7692"/>
    <w:rsid w:val="002B5D90"/>
    <w:rsid w:val="002C6122"/>
    <w:rsid w:val="002C6E3A"/>
    <w:rsid w:val="002D1C9D"/>
    <w:rsid w:val="002D204A"/>
    <w:rsid w:val="002D5D18"/>
    <w:rsid w:val="002F0377"/>
    <w:rsid w:val="002F4675"/>
    <w:rsid w:val="002F7D59"/>
    <w:rsid w:val="00314038"/>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233"/>
    <w:rsid w:val="003B0FDE"/>
    <w:rsid w:val="003C10AD"/>
    <w:rsid w:val="003C447E"/>
    <w:rsid w:val="003D331D"/>
    <w:rsid w:val="003E7F92"/>
    <w:rsid w:val="003F0F48"/>
    <w:rsid w:val="003F4750"/>
    <w:rsid w:val="00401112"/>
    <w:rsid w:val="00402BAA"/>
    <w:rsid w:val="00403F26"/>
    <w:rsid w:val="0040638C"/>
    <w:rsid w:val="004113C4"/>
    <w:rsid w:val="00416602"/>
    <w:rsid w:val="00421BAC"/>
    <w:rsid w:val="00422958"/>
    <w:rsid w:val="004250AF"/>
    <w:rsid w:val="00427FBA"/>
    <w:rsid w:val="00443EDD"/>
    <w:rsid w:val="004455E2"/>
    <w:rsid w:val="00451208"/>
    <w:rsid w:val="004539BF"/>
    <w:rsid w:val="004578B3"/>
    <w:rsid w:val="004676CC"/>
    <w:rsid w:val="0047610C"/>
    <w:rsid w:val="00493367"/>
    <w:rsid w:val="00493F58"/>
    <w:rsid w:val="0049778D"/>
    <w:rsid w:val="004A1636"/>
    <w:rsid w:val="004A201A"/>
    <w:rsid w:val="004B3EFA"/>
    <w:rsid w:val="004B49B5"/>
    <w:rsid w:val="004C446B"/>
    <w:rsid w:val="004C4BBF"/>
    <w:rsid w:val="004C7021"/>
    <w:rsid w:val="004D2349"/>
    <w:rsid w:val="004D6C81"/>
    <w:rsid w:val="004F4EAB"/>
    <w:rsid w:val="004F6EEC"/>
    <w:rsid w:val="00502EC8"/>
    <w:rsid w:val="0052094A"/>
    <w:rsid w:val="0052267F"/>
    <w:rsid w:val="00525A11"/>
    <w:rsid w:val="0053096E"/>
    <w:rsid w:val="00530B8C"/>
    <w:rsid w:val="0055606F"/>
    <w:rsid w:val="00562CC7"/>
    <w:rsid w:val="00565B32"/>
    <w:rsid w:val="00581CA5"/>
    <w:rsid w:val="00584FD1"/>
    <w:rsid w:val="00594C3C"/>
    <w:rsid w:val="005A0CBC"/>
    <w:rsid w:val="005A43E8"/>
    <w:rsid w:val="005A5177"/>
    <w:rsid w:val="005A5BD2"/>
    <w:rsid w:val="005A5D81"/>
    <w:rsid w:val="005B15D8"/>
    <w:rsid w:val="005B53E4"/>
    <w:rsid w:val="005B605D"/>
    <w:rsid w:val="005B6486"/>
    <w:rsid w:val="005C7D73"/>
    <w:rsid w:val="005D26C7"/>
    <w:rsid w:val="005E3F92"/>
    <w:rsid w:val="005F5BD0"/>
    <w:rsid w:val="006123FA"/>
    <w:rsid w:val="0061240B"/>
    <w:rsid w:val="00614E7E"/>
    <w:rsid w:val="00642FE9"/>
    <w:rsid w:val="00646817"/>
    <w:rsid w:val="00650E45"/>
    <w:rsid w:val="00652939"/>
    <w:rsid w:val="00653666"/>
    <w:rsid w:val="006538BA"/>
    <w:rsid w:val="00671CCC"/>
    <w:rsid w:val="0067520E"/>
    <w:rsid w:val="00675A7D"/>
    <w:rsid w:val="00675FC4"/>
    <w:rsid w:val="00680368"/>
    <w:rsid w:val="00690BE9"/>
    <w:rsid w:val="006943B2"/>
    <w:rsid w:val="00696AA6"/>
    <w:rsid w:val="006A22DD"/>
    <w:rsid w:val="006A3D6A"/>
    <w:rsid w:val="006A7496"/>
    <w:rsid w:val="006B13C9"/>
    <w:rsid w:val="006B23ED"/>
    <w:rsid w:val="006D15D5"/>
    <w:rsid w:val="006E01CA"/>
    <w:rsid w:val="006E5911"/>
    <w:rsid w:val="006F7225"/>
    <w:rsid w:val="006F76D4"/>
    <w:rsid w:val="007017C1"/>
    <w:rsid w:val="0070443F"/>
    <w:rsid w:val="0071264B"/>
    <w:rsid w:val="00714094"/>
    <w:rsid w:val="00717522"/>
    <w:rsid w:val="0072586E"/>
    <w:rsid w:val="00731103"/>
    <w:rsid w:val="0073227B"/>
    <w:rsid w:val="00733D4B"/>
    <w:rsid w:val="00734FEC"/>
    <w:rsid w:val="007469BD"/>
    <w:rsid w:val="00753290"/>
    <w:rsid w:val="00763591"/>
    <w:rsid w:val="00763A90"/>
    <w:rsid w:val="00763D95"/>
    <w:rsid w:val="0076596F"/>
    <w:rsid w:val="00772448"/>
    <w:rsid w:val="00775333"/>
    <w:rsid w:val="00782758"/>
    <w:rsid w:val="007A109F"/>
    <w:rsid w:val="007B2CDC"/>
    <w:rsid w:val="007B7536"/>
    <w:rsid w:val="007C02FC"/>
    <w:rsid w:val="007C1822"/>
    <w:rsid w:val="007C251B"/>
    <w:rsid w:val="007C4858"/>
    <w:rsid w:val="007C4E90"/>
    <w:rsid w:val="007C5491"/>
    <w:rsid w:val="007C59C5"/>
    <w:rsid w:val="007C5ADE"/>
    <w:rsid w:val="007D35A8"/>
    <w:rsid w:val="007D53E0"/>
    <w:rsid w:val="007F48C1"/>
    <w:rsid w:val="00806231"/>
    <w:rsid w:val="00815A29"/>
    <w:rsid w:val="008220A7"/>
    <w:rsid w:val="00846227"/>
    <w:rsid w:val="00851EBA"/>
    <w:rsid w:val="008554C9"/>
    <w:rsid w:val="00860579"/>
    <w:rsid w:val="00861FA9"/>
    <w:rsid w:val="008620D4"/>
    <w:rsid w:val="00866BF0"/>
    <w:rsid w:val="00876A4F"/>
    <w:rsid w:val="00877DD1"/>
    <w:rsid w:val="00881431"/>
    <w:rsid w:val="00881A4E"/>
    <w:rsid w:val="008952A1"/>
    <w:rsid w:val="0089729B"/>
    <w:rsid w:val="008A5C80"/>
    <w:rsid w:val="008B3A94"/>
    <w:rsid w:val="008B48F7"/>
    <w:rsid w:val="008B526D"/>
    <w:rsid w:val="008C1A0F"/>
    <w:rsid w:val="008C271B"/>
    <w:rsid w:val="008C3C8C"/>
    <w:rsid w:val="008D4406"/>
    <w:rsid w:val="008E015C"/>
    <w:rsid w:val="008E36C0"/>
    <w:rsid w:val="008E4A4B"/>
    <w:rsid w:val="008E5174"/>
    <w:rsid w:val="008F6D2C"/>
    <w:rsid w:val="00905DC9"/>
    <w:rsid w:val="0090653F"/>
    <w:rsid w:val="009067B4"/>
    <w:rsid w:val="0091481F"/>
    <w:rsid w:val="00920A69"/>
    <w:rsid w:val="00921781"/>
    <w:rsid w:val="0092255F"/>
    <w:rsid w:val="00927073"/>
    <w:rsid w:val="00931374"/>
    <w:rsid w:val="009337DD"/>
    <w:rsid w:val="00946F2D"/>
    <w:rsid w:val="00950D46"/>
    <w:rsid w:val="00955F0D"/>
    <w:rsid w:val="009578CC"/>
    <w:rsid w:val="00961669"/>
    <w:rsid w:val="00961EA7"/>
    <w:rsid w:val="009642BA"/>
    <w:rsid w:val="00970632"/>
    <w:rsid w:val="00970EAD"/>
    <w:rsid w:val="009915CC"/>
    <w:rsid w:val="009933FB"/>
    <w:rsid w:val="009A6DA8"/>
    <w:rsid w:val="009B0223"/>
    <w:rsid w:val="009C105E"/>
    <w:rsid w:val="009C5868"/>
    <w:rsid w:val="009F2DE4"/>
    <w:rsid w:val="00A13EFF"/>
    <w:rsid w:val="00A1541B"/>
    <w:rsid w:val="00A17135"/>
    <w:rsid w:val="00A209F3"/>
    <w:rsid w:val="00A2310F"/>
    <w:rsid w:val="00A30AC2"/>
    <w:rsid w:val="00A310C3"/>
    <w:rsid w:val="00A33974"/>
    <w:rsid w:val="00A34A7C"/>
    <w:rsid w:val="00A41163"/>
    <w:rsid w:val="00A44D8F"/>
    <w:rsid w:val="00A4506D"/>
    <w:rsid w:val="00A50EE2"/>
    <w:rsid w:val="00A72CC6"/>
    <w:rsid w:val="00A83667"/>
    <w:rsid w:val="00A8435D"/>
    <w:rsid w:val="00A858A3"/>
    <w:rsid w:val="00AA182B"/>
    <w:rsid w:val="00AA3C14"/>
    <w:rsid w:val="00AA43B0"/>
    <w:rsid w:val="00AB686E"/>
    <w:rsid w:val="00AC6D24"/>
    <w:rsid w:val="00AD183C"/>
    <w:rsid w:val="00AD5EA7"/>
    <w:rsid w:val="00AE0FB0"/>
    <w:rsid w:val="00AE5D70"/>
    <w:rsid w:val="00AF6774"/>
    <w:rsid w:val="00AF6D68"/>
    <w:rsid w:val="00B26C22"/>
    <w:rsid w:val="00B3607A"/>
    <w:rsid w:val="00B41EF1"/>
    <w:rsid w:val="00B52FC4"/>
    <w:rsid w:val="00B675FC"/>
    <w:rsid w:val="00B708CC"/>
    <w:rsid w:val="00B71BC9"/>
    <w:rsid w:val="00B76B1A"/>
    <w:rsid w:val="00B8312B"/>
    <w:rsid w:val="00B83D5C"/>
    <w:rsid w:val="00B849FD"/>
    <w:rsid w:val="00B86764"/>
    <w:rsid w:val="00B930DB"/>
    <w:rsid w:val="00B9389D"/>
    <w:rsid w:val="00BA0E10"/>
    <w:rsid w:val="00BA64B8"/>
    <w:rsid w:val="00BB29AD"/>
    <w:rsid w:val="00BC0241"/>
    <w:rsid w:val="00BC1F10"/>
    <w:rsid w:val="00BC6917"/>
    <w:rsid w:val="00BC763B"/>
    <w:rsid w:val="00BD35FB"/>
    <w:rsid w:val="00BE1F37"/>
    <w:rsid w:val="00BE527B"/>
    <w:rsid w:val="00BE65FE"/>
    <w:rsid w:val="00BF2B91"/>
    <w:rsid w:val="00C001FB"/>
    <w:rsid w:val="00C04E8C"/>
    <w:rsid w:val="00C11B7A"/>
    <w:rsid w:val="00C21D89"/>
    <w:rsid w:val="00C22505"/>
    <w:rsid w:val="00C24F88"/>
    <w:rsid w:val="00C27A1B"/>
    <w:rsid w:val="00C30DC7"/>
    <w:rsid w:val="00C426A8"/>
    <w:rsid w:val="00C44371"/>
    <w:rsid w:val="00C44F0D"/>
    <w:rsid w:val="00C54CFF"/>
    <w:rsid w:val="00C6044E"/>
    <w:rsid w:val="00C61E25"/>
    <w:rsid w:val="00C722E9"/>
    <w:rsid w:val="00C82220"/>
    <w:rsid w:val="00C90104"/>
    <w:rsid w:val="00C90A3A"/>
    <w:rsid w:val="00C96793"/>
    <w:rsid w:val="00CA4125"/>
    <w:rsid w:val="00CA603A"/>
    <w:rsid w:val="00CB6E33"/>
    <w:rsid w:val="00CC1926"/>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63534"/>
    <w:rsid w:val="00D66B8B"/>
    <w:rsid w:val="00D6738C"/>
    <w:rsid w:val="00D70F9B"/>
    <w:rsid w:val="00D71A46"/>
    <w:rsid w:val="00D74E57"/>
    <w:rsid w:val="00D94EB2"/>
    <w:rsid w:val="00DA07BC"/>
    <w:rsid w:val="00DA0959"/>
    <w:rsid w:val="00DA3DC0"/>
    <w:rsid w:val="00DA3DF2"/>
    <w:rsid w:val="00DD1134"/>
    <w:rsid w:val="00DE7121"/>
    <w:rsid w:val="00DF1C49"/>
    <w:rsid w:val="00DF53FC"/>
    <w:rsid w:val="00DF7C08"/>
    <w:rsid w:val="00E01E67"/>
    <w:rsid w:val="00E077B8"/>
    <w:rsid w:val="00E07BF5"/>
    <w:rsid w:val="00E11BB2"/>
    <w:rsid w:val="00E11E4A"/>
    <w:rsid w:val="00E133F2"/>
    <w:rsid w:val="00E170BB"/>
    <w:rsid w:val="00E25466"/>
    <w:rsid w:val="00E261B3"/>
    <w:rsid w:val="00E2708C"/>
    <w:rsid w:val="00E349D2"/>
    <w:rsid w:val="00E3521F"/>
    <w:rsid w:val="00E46050"/>
    <w:rsid w:val="00E62401"/>
    <w:rsid w:val="00E71816"/>
    <w:rsid w:val="00E730F9"/>
    <w:rsid w:val="00E90D3B"/>
    <w:rsid w:val="00E9341B"/>
    <w:rsid w:val="00EC1F28"/>
    <w:rsid w:val="00EC2791"/>
    <w:rsid w:val="00EC2E0C"/>
    <w:rsid w:val="00EC66F1"/>
    <w:rsid w:val="00EE313A"/>
    <w:rsid w:val="00EF43D5"/>
    <w:rsid w:val="00EF57EF"/>
    <w:rsid w:val="00F06A09"/>
    <w:rsid w:val="00F137CF"/>
    <w:rsid w:val="00F20BB5"/>
    <w:rsid w:val="00F2282D"/>
    <w:rsid w:val="00F247C6"/>
    <w:rsid w:val="00F27D4C"/>
    <w:rsid w:val="00F3303F"/>
    <w:rsid w:val="00F344B8"/>
    <w:rsid w:val="00F440F2"/>
    <w:rsid w:val="00F56EC2"/>
    <w:rsid w:val="00F609C4"/>
    <w:rsid w:val="00F66014"/>
    <w:rsid w:val="00F7103F"/>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2FAD"/>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81250"/>
  <w15:docId w15:val="{BBB42EB4-784E-4BAE-82FC-9715B43E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913</TotalTime>
  <Pages>4</Pages>
  <Words>1307</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Georgine Gersdorff</cp:lastModifiedBy>
  <cp:revision>4</cp:revision>
  <cp:lastPrinted>2026-01-09T12:22:00Z</cp:lastPrinted>
  <dcterms:created xsi:type="dcterms:W3CDTF">2026-01-09T12:20:00Z</dcterms:created>
  <dcterms:modified xsi:type="dcterms:W3CDTF">2026-01-09T12:22:00Z</dcterms:modified>
</cp:coreProperties>
</file>