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Default="001E15B6"/>
    <w:p w14:paraId="6D661442" w14:textId="56582CA8" w:rsidR="00EE313A" w:rsidRDefault="00EE313A"/>
    <w:p w14:paraId="54BB7521" w14:textId="0DB5064D" w:rsidR="002903CD" w:rsidRPr="007C02FC" w:rsidRDefault="00806CFA">
      <w:pPr>
        <w:rPr>
          <w:color w:val="FF0000"/>
        </w:rPr>
      </w:pPr>
      <w:r>
        <w:t>November 3, 2025</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65BB959C" w14:textId="207A4146" w:rsidR="00806CFA" w:rsidRDefault="006F76D4" w:rsidP="00806CFA">
      <w:pPr>
        <w:pStyle w:val="BodyTextIndent"/>
        <w:tabs>
          <w:tab w:val="left" w:pos="720"/>
          <w:tab w:val="left" w:pos="1440"/>
          <w:tab w:val="left" w:pos="2160"/>
          <w:tab w:val="left" w:pos="2880"/>
          <w:tab w:val="left" w:pos="3600"/>
          <w:tab w:val="left" w:pos="4320"/>
          <w:tab w:val="left" w:pos="5040"/>
          <w:tab w:val="left" w:pos="5760"/>
          <w:tab w:val="left" w:pos="6540"/>
        </w:tabs>
        <w:rPr>
          <w:color w:val="000000" w:themeColor="text1"/>
        </w:rPr>
      </w:pPr>
      <w:r w:rsidRPr="00E11E4A">
        <w:rPr>
          <w:color w:val="000000" w:themeColor="text1"/>
        </w:rPr>
        <w:t>RE:</w:t>
      </w:r>
      <w:r w:rsidRPr="00E11E4A">
        <w:rPr>
          <w:color w:val="000000" w:themeColor="text1"/>
        </w:rPr>
        <w:tab/>
      </w:r>
      <w:bookmarkStart w:id="0" w:name="_Hlk81998571"/>
      <w:r w:rsidRPr="00E11E4A">
        <w:rPr>
          <w:color w:val="000000" w:themeColor="text1"/>
        </w:rPr>
        <w:t>Petition No.</w:t>
      </w:r>
      <w:r w:rsidR="002903CD">
        <w:rPr>
          <w:color w:val="000000" w:themeColor="text1"/>
        </w:rPr>
        <w:t xml:space="preserve"> x202</w:t>
      </w:r>
      <w:r w:rsidR="00BE7E71">
        <w:rPr>
          <w:color w:val="000000" w:themeColor="text1"/>
        </w:rPr>
        <w:t>5-277</w:t>
      </w:r>
      <w:r w:rsidR="002903CD" w:rsidRPr="002903CD">
        <w:rPr>
          <w:color w:val="000000" w:themeColor="text1"/>
        </w:rPr>
        <w:t xml:space="preserve"> </w:t>
      </w:r>
      <w:r w:rsidR="002903CD">
        <w:rPr>
          <w:color w:val="000000" w:themeColor="text1"/>
        </w:rPr>
        <w:t>–</w:t>
      </w:r>
      <w:r w:rsidR="002903CD" w:rsidRPr="002903CD">
        <w:rPr>
          <w:color w:val="000000" w:themeColor="text1"/>
        </w:rPr>
        <w:t xml:space="preserve"> </w:t>
      </w:r>
      <w:r w:rsidR="00806CFA">
        <w:rPr>
          <w:color w:val="000000" w:themeColor="text1"/>
        </w:rPr>
        <w:t>Karen Wiggins</w:t>
      </w:r>
      <w:r w:rsidR="00093E1F" w:rsidRPr="002903CD">
        <w:rPr>
          <w:color w:val="000000" w:themeColor="text1"/>
        </w:rPr>
        <w:t xml:space="preserve"> re</w:t>
      </w:r>
      <w:r w:rsidR="00D94EB2" w:rsidRPr="002903CD">
        <w:rPr>
          <w:color w:val="000000" w:themeColor="text1"/>
        </w:rPr>
        <w:t>quest to vacate</w:t>
      </w:r>
      <w:r w:rsidR="000C0B38">
        <w:rPr>
          <w:color w:val="000000" w:themeColor="text1"/>
        </w:rPr>
        <w:t xml:space="preserve"> </w:t>
      </w:r>
      <w:r w:rsidR="00806CFA">
        <w:rPr>
          <w:color w:val="000000" w:themeColor="text1"/>
        </w:rPr>
        <w:t xml:space="preserve">with the reservation of a utility easement the east-west and north-south public alley bounded by Park Grove Ave., Gratiot Ave., </w:t>
      </w:r>
      <w:proofErr w:type="spellStart"/>
      <w:r w:rsidR="00806CFA">
        <w:rPr>
          <w:color w:val="000000" w:themeColor="text1"/>
        </w:rPr>
        <w:t>Mapleridge</w:t>
      </w:r>
      <w:proofErr w:type="spellEnd"/>
      <w:r w:rsidR="00806CFA">
        <w:rPr>
          <w:color w:val="000000" w:themeColor="text1"/>
        </w:rPr>
        <w:t xml:space="preserve"> Ave., and Schoenherr Ave.</w:t>
      </w:r>
    </w:p>
    <w:bookmarkEnd w:id="0"/>
    <w:p w14:paraId="1A7E6D59" w14:textId="77777777" w:rsidR="005C7D73" w:rsidRPr="00E11E4A" w:rsidRDefault="005C7D73" w:rsidP="000A0241">
      <w:pPr>
        <w:pStyle w:val="BodyTextIndent"/>
        <w:rPr>
          <w:color w:val="000000" w:themeColor="text1"/>
        </w:rPr>
      </w:pPr>
    </w:p>
    <w:p w14:paraId="2E95D299" w14:textId="055E1E95" w:rsidR="00806CFA" w:rsidRDefault="002903CD">
      <w:pPr>
        <w:pStyle w:val="BodyText"/>
        <w:rPr>
          <w:color w:val="000000" w:themeColor="text1"/>
        </w:rPr>
      </w:pPr>
      <w:r w:rsidRPr="002903CD">
        <w:rPr>
          <w:color w:val="000000" w:themeColor="text1"/>
        </w:rPr>
        <w:t>Petition No. x202</w:t>
      </w:r>
      <w:r w:rsidR="00BE7E71">
        <w:rPr>
          <w:color w:val="000000" w:themeColor="text1"/>
        </w:rPr>
        <w:t>5-277</w:t>
      </w:r>
      <w:r w:rsidRPr="002903CD">
        <w:rPr>
          <w:color w:val="000000" w:themeColor="text1"/>
        </w:rPr>
        <w:t xml:space="preserve"> – </w:t>
      </w:r>
      <w:r w:rsidR="00806CFA">
        <w:rPr>
          <w:color w:val="000000" w:themeColor="text1"/>
        </w:rPr>
        <w:t>Karen Wiggins</w:t>
      </w:r>
      <w:r w:rsidR="000C0B38" w:rsidRPr="000C0B38">
        <w:rPr>
          <w:color w:val="000000" w:themeColor="text1"/>
        </w:rPr>
        <w:t xml:space="preserve"> request to vacate </w:t>
      </w:r>
      <w:r w:rsidR="00806CFA">
        <w:rPr>
          <w:color w:val="000000" w:themeColor="text1"/>
        </w:rPr>
        <w:t>with the reservation of a utility easement the east-west</w:t>
      </w:r>
      <w:r w:rsidR="001A07AB">
        <w:rPr>
          <w:color w:val="000000" w:themeColor="text1"/>
        </w:rPr>
        <w:t>, 18 ft. wide</w:t>
      </w:r>
      <w:r w:rsidR="00806CFA">
        <w:rPr>
          <w:color w:val="000000" w:themeColor="text1"/>
        </w:rPr>
        <w:t xml:space="preserve"> and north-south public alley, 20 ft. wide</w:t>
      </w:r>
      <w:r w:rsidR="001A07AB">
        <w:rPr>
          <w:color w:val="000000" w:themeColor="text1"/>
        </w:rPr>
        <w:t xml:space="preserve"> bounded by Park Grove Ave., </w:t>
      </w:r>
      <w:r w:rsidR="0097565D">
        <w:rPr>
          <w:color w:val="000000" w:themeColor="text1"/>
        </w:rPr>
        <w:t xml:space="preserve">50 ft. wide, Gratiot Ave., 130 ft. wide, </w:t>
      </w:r>
      <w:proofErr w:type="spellStart"/>
      <w:r w:rsidR="0097565D">
        <w:rPr>
          <w:color w:val="000000" w:themeColor="text1"/>
        </w:rPr>
        <w:t>Mapleridge</w:t>
      </w:r>
      <w:proofErr w:type="spellEnd"/>
      <w:r w:rsidR="0097565D">
        <w:rPr>
          <w:color w:val="000000" w:themeColor="text1"/>
        </w:rPr>
        <w:t xml:space="preserve"> Ave., 50 ft. wide and Schoenherr Ave., 66 ft. wide</w:t>
      </w:r>
    </w:p>
    <w:p w14:paraId="358AF2D8" w14:textId="77777777" w:rsidR="000C0B38" w:rsidRPr="00E11E4A" w:rsidRDefault="000C0B38">
      <w:pPr>
        <w:pStyle w:val="BodyText"/>
        <w:rPr>
          <w:color w:val="000000" w:themeColor="text1"/>
        </w:rPr>
      </w:pPr>
    </w:p>
    <w:p w14:paraId="0818CFBA" w14:textId="4E157803" w:rsidR="00C11B7A" w:rsidRPr="002903CD"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r>
        <w:t>Detroit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115CF9E8" w14:textId="01D744D7" w:rsidR="0097565D" w:rsidRDefault="00565B32" w:rsidP="008D4406">
      <w:pPr>
        <w:pStyle w:val="BodyText"/>
        <w:rPr>
          <w:color w:val="000000" w:themeColor="text1"/>
        </w:rPr>
      </w:pPr>
      <w:r w:rsidRPr="00E11E4A">
        <w:rPr>
          <w:b/>
          <w:color w:val="000000" w:themeColor="text1"/>
        </w:rPr>
        <w:t>RESOLVED,</w:t>
      </w:r>
      <w:r w:rsidR="00AA182B" w:rsidRPr="00E11E4A">
        <w:rPr>
          <w:color w:val="000000" w:themeColor="text1"/>
        </w:rPr>
        <w:t xml:space="preserve"> </w:t>
      </w:r>
      <w:r w:rsidR="0097565D">
        <w:rPr>
          <w:color w:val="000000" w:themeColor="text1"/>
        </w:rPr>
        <w:t xml:space="preserve">a part of the east-west public alley and the north-south public alley bounded by Park Grove Ave., 50 ft. wide, Gratiot Ave., 130 ft. wide, </w:t>
      </w:r>
      <w:proofErr w:type="spellStart"/>
      <w:r w:rsidR="0097565D">
        <w:rPr>
          <w:color w:val="000000" w:themeColor="text1"/>
        </w:rPr>
        <w:t>Mapleridge</w:t>
      </w:r>
      <w:proofErr w:type="spellEnd"/>
      <w:r w:rsidR="0097565D">
        <w:rPr>
          <w:color w:val="000000" w:themeColor="text1"/>
        </w:rPr>
        <w:t xml:space="preserve"> Ave., 50 ft. wide, and Schoenherr Ave., 66 ft. wide, further described as land in the City of Detroit, Wayne County, Michigan being:</w:t>
      </w:r>
    </w:p>
    <w:p w14:paraId="16818226" w14:textId="77777777" w:rsidR="0097565D" w:rsidRDefault="0097565D" w:rsidP="008D4406">
      <w:pPr>
        <w:pStyle w:val="BodyText"/>
        <w:rPr>
          <w:color w:val="000000" w:themeColor="text1"/>
        </w:rPr>
      </w:pPr>
    </w:p>
    <w:p w14:paraId="6152A390" w14:textId="3C1F11E2" w:rsidR="000C0B38" w:rsidRDefault="002B1E09" w:rsidP="002B1E09">
      <w:pPr>
        <w:pStyle w:val="BodyText"/>
        <w:numPr>
          <w:ilvl w:val="0"/>
          <w:numId w:val="18"/>
        </w:numPr>
        <w:rPr>
          <w:color w:val="000000" w:themeColor="text1"/>
        </w:rPr>
      </w:pPr>
      <w:r>
        <w:rPr>
          <w:color w:val="000000" w:themeColor="text1"/>
        </w:rPr>
        <w:t>The norther</w:t>
      </w:r>
      <w:r w:rsidR="00143C31">
        <w:rPr>
          <w:color w:val="000000" w:themeColor="text1"/>
        </w:rPr>
        <w:t>ly</w:t>
      </w:r>
      <w:r>
        <w:rPr>
          <w:color w:val="000000" w:themeColor="text1"/>
        </w:rPr>
        <w:t xml:space="preserve"> 9.0’ of the east-west public alley, lying southerly of and adjacent to lots 80 through 83 of “Pulcher Estate Subdivision” as recorded in Liber 44, Page 76 of Plats, Wayne County Records.</w:t>
      </w:r>
    </w:p>
    <w:p w14:paraId="5ED7C6D4" w14:textId="428B71F7" w:rsidR="002B1E09" w:rsidRDefault="002B1E09" w:rsidP="002B1E09">
      <w:pPr>
        <w:pStyle w:val="BodyText"/>
        <w:numPr>
          <w:ilvl w:val="0"/>
          <w:numId w:val="18"/>
        </w:numPr>
        <w:rPr>
          <w:color w:val="000000" w:themeColor="text1"/>
        </w:rPr>
      </w:pPr>
      <w:r>
        <w:rPr>
          <w:color w:val="000000" w:themeColor="text1"/>
        </w:rPr>
        <w:t>The southerly 9.0’ of the east-west public alley, lying northerly of and adjacent to Section 12 of “Girard’s Grotto Park Subdivision” as recorded in Liber 51, Page 63 of Plats, Wayne County Records.</w:t>
      </w:r>
    </w:p>
    <w:p w14:paraId="1F60BF24" w14:textId="0B9EC727" w:rsidR="000C0B38" w:rsidRPr="00143C31" w:rsidRDefault="00143C31" w:rsidP="000C0B38">
      <w:pPr>
        <w:pStyle w:val="BodyText"/>
        <w:numPr>
          <w:ilvl w:val="0"/>
          <w:numId w:val="18"/>
        </w:numPr>
        <w:rPr>
          <w:color w:val="000000" w:themeColor="text1"/>
        </w:rPr>
      </w:pPr>
      <w:r>
        <w:rPr>
          <w:color w:val="000000" w:themeColor="text1"/>
        </w:rPr>
        <w:t>The north-south public alley, lying easterly of and adjacent to lot 80, and lying westerly of and adjacent to lots 73 through 79 of “Pulcher Estate Subdivision” as recorded in Liber 44, Page 76 of Plats, Wayne County Records.</w:t>
      </w: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t>Fourth, that if the owners of any lots abutting on said vacated alleys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w:t>
      </w:r>
      <w:proofErr w:type="gramStart"/>
      <w:r>
        <w:t>is</w:t>
      </w:r>
      <w:proofErr w:type="gramEnd"/>
      <w:r>
        <w:t xml:space="preserve">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proofErr w:type="gramStart"/>
      <w:r>
        <w:t>PROVIDED, that</w:t>
      </w:r>
      <w:proofErr w:type="gramEnd"/>
      <w:r>
        <w:t xml:space="preserve">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t xml:space="preserve">PROVIDED, that if it becomes necessary to remove the paved alley returns at the entrances such removal and construction of the new curb and sidewalk shall be done under city permit and </w:t>
      </w:r>
      <w:r>
        <w:lastRenderedPageBreak/>
        <w:t>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3E57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9D03" w14:textId="77777777" w:rsidR="00115EC7" w:rsidRDefault="00115EC7" w:rsidP="00383B31">
      <w:r>
        <w:separator/>
      </w:r>
    </w:p>
  </w:endnote>
  <w:endnote w:type="continuationSeparator" w:id="0">
    <w:p w14:paraId="587DB68A" w14:textId="77777777" w:rsidR="00115EC7" w:rsidRDefault="00115EC7"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18E35" w14:textId="77777777" w:rsidR="00115EC7" w:rsidRDefault="00115EC7" w:rsidP="00383B31">
      <w:r>
        <w:separator/>
      </w:r>
    </w:p>
  </w:footnote>
  <w:footnote w:type="continuationSeparator" w:id="0">
    <w:p w14:paraId="020529FB" w14:textId="77777777" w:rsidR="00115EC7" w:rsidRDefault="00115EC7"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0B38"/>
    <w:rsid w:val="000C2A15"/>
    <w:rsid w:val="000C499B"/>
    <w:rsid w:val="000D06D2"/>
    <w:rsid w:val="000D5A0C"/>
    <w:rsid w:val="000D6D14"/>
    <w:rsid w:val="000D700F"/>
    <w:rsid w:val="000E10E2"/>
    <w:rsid w:val="000F2390"/>
    <w:rsid w:val="000F7C95"/>
    <w:rsid w:val="00100741"/>
    <w:rsid w:val="0010614F"/>
    <w:rsid w:val="00115EC7"/>
    <w:rsid w:val="001355D4"/>
    <w:rsid w:val="0014114B"/>
    <w:rsid w:val="00143C31"/>
    <w:rsid w:val="00160549"/>
    <w:rsid w:val="0017100A"/>
    <w:rsid w:val="0017186C"/>
    <w:rsid w:val="0017245A"/>
    <w:rsid w:val="00172C46"/>
    <w:rsid w:val="001813E8"/>
    <w:rsid w:val="0019158F"/>
    <w:rsid w:val="00191ABE"/>
    <w:rsid w:val="00192C58"/>
    <w:rsid w:val="001A07AB"/>
    <w:rsid w:val="001A3B3A"/>
    <w:rsid w:val="001B02FD"/>
    <w:rsid w:val="001B58C1"/>
    <w:rsid w:val="001C671B"/>
    <w:rsid w:val="001C6ACC"/>
    <w:rsid w:val="001D54BE"/>
    <w:rsid w:val="001E15B6"/>
    <w:rsid w:val="001E1704"/>
    <w:rsid w:val="001F359E"/>
    <w:rsid w:val="001F5579"/>
    <w:rsid w:val="001F6E04"/>
    <w:rsid w:val="00205971"/>
    <w:rsid w:val="00214D53"/>
    <w:rsid w:val="0023445E"/>
    <w:rsid w:val="002450F1"/>
    <w:rsid w:val="0025635E"/>
    <w:rsid w:val="00260F5B"/>
    <w:rsid w:val="002703BE"/>
    <w:rsid w:val="002903CD"/>
    <w:rsid w:val="002926C2"/>
    <w:rsid w:val="00292DB8"/>
    <w:rsid w:val="00296533"/>
    <w:rsid w:val="002965C5"/>
    <w:rsid w:val="002A7692"/>
    <w:rsid w:val="002B1E09"/>
    <w:rsid w:val="002B5D90"/>
    <w:rsid w:val="002C6E3A"/>
    <w:rsid w:val="002D1C9D"/>
    <w:rsid w:val="002D204A"/>
    <w:rsid w:val="002D5D18"/>
    <w:rsid w:val="002F0377"/>
    <w:rsid w:val="002F7D59"/>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6D4F"/>
    <w:rsid w:val="003B0FDE"/>
    <w:rsid w:val="003C10AD"/>
    <w:rsid w:val="003C447E"/>
    <w:rsid w:val="003E57D3"/>
    <w:rsid w:val="003E7F92"/>
    <w:rsid w:val="003F0F48"/>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610C"/>
    <w:rsid w:val="00493367"/>
    <w:rsid w:val="00493F58"/>
    <w:rsid w:val="0049778D"/>
    <w:rsid w:val="004A1636"/>
    <w:rsid w:val="004B49B5"/>
    <w:rsid w:val="004C4BBF"/>
    <w:rsid w:val="004C7021"/>
    <w:rsid w:val="004D2349"/>
    <w:rsid w:val="004D6C81"/>
    <w:rsid w:val="004F4EAB"/>
    <w:rsid w:val="004F6EEC"/>
    <w:rsid w:val="00502EC8"/>
    <w:rsid w:val="0052094A"/>
    <w:rsid w:val="0052267F"/>
    <w:rsid w:val="00525A11"/>
    <w:rsid w:val="0053096E"/>
    <w:rsid w:val="00530B8C"/>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42FE9"/>
    <w:rsid w:val="00653666"/>
    <w:rsid w:val="006538BA"/>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586E"/>
    <w:rsid w:val="00731103"/>
    <w:rsid w:val="0073227B"/>
    <w:rsid w:val="00733D4B"/>
    <w:rsid w:val="00734FEC"/>
    <w:rsid w:val="00753290"/>
    <w:rsid w:val="00763591"/>
    <w:rsid w:val="00763A90"/>
    <w:rsid w:val="00763D95"/>
    <w:rsid w:val="0076596F"/>
    <w:rsid w:val="00772448"/>
    <w:rsid w:val="00775333"/>
    <w:rsid w:val="00782758"/>
    <w:rsid w:val="007A109F"/>
    <w:rsid w:val="007C02FC"/>
    <w:rsid w:val="007C251B"/>
    <w:rsid w:val="007C5491"/>
    <w:rsid w:val="007C59C5"/>
    <w:rsid w:val="007C5ADE"/>
    <w:rsid w:val="007D53E0"/>
    <w:rsid w:val="007F48C1"/>
    <w:rsid w:val="00806231"/>
    <w:rsid w:val="00806CFA"/>
    <w:rsid w:val="00815A29"/>
    <w:rsid w:val="008220A7"/>
    <w:rsid w:val="00846227"/>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7565D"/>
    <w:rsid w:val="009915CC"/>
    <w:rsid w:val="009933FB"/>
    <w:rsid w:val="009B0223"/>
    <w:rsid w:val="009C105E"/>
    <w:rsid w:val="009C5868"/>
    <w:rsid w:val="009F2DE4"/>
    <w:rsid w:val="00A13EFF"/>
    <w:rsid w:val="00A1541B"/>
    <w:rsid w:val="00A17135"/>
    <w:rsid w:val="00A209F3"/>
    <w:rsid w:val="00A2310F"/>
    <w:rsid w:val="00A30AC2"/>
    <w:rsid w:val="00A310C3"/>
    <w:rsid w:val="00A33974"/>
    <w:rsid w:val="00A34A7C"/>
    <w:rsid w:val="00A41163"/>
    <w:rsid w:val="00A44D8F"/>
    <w:rsid w:val="00A50EE2"/>
    <w:rsid w:val="00A65F70"/>
    <w:rsid w:val="00A72CC6"/>
    <w:rsid w:val="00A83667"/>
    <w:rsid w:val="00A8435D"/>
    <w:rsid w:val="00A858A3"/>
    <w:rsid w:val="00AA182B"/>
    <w:rsid w:val="00AA3C14"/>
    <w:rsid w:val="00AA43B0"/>
    <w:rsid w:val="00AB686E"/>
    <w:rsid w:val="00AC6D24"/>
    <w:rsid w:val="00AD183C"/>
    <w:rsid w:val="00AE0FB0"/>
    <w:rsid w:val="00AE5D70"/>
    <w:rsid w:val="00AF6774"/>
    <w:rsid w:val="00B3607A"/>
    <w:rsid w:val="00B41EF1"/>
    <w:rsid w:val="00B52FC4"/>
    <w:rsid w:val="00B675FC"/>
    <w:rsid w:val="00B71BC9"/>
    <w:rsid w:val="00B76B1A"/>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E7E71"/>
    <w:rsid w:val="00BF2B91"/>
    <w:rsid w:val="00C001FB"/>
    <w:rsid w:val="00C04E8C"/>
    <w:rsid w:val="00C11B7A"/>
    <w:rsid w:val="00C22505"/>
    <w:rsid w:val="00C24F88"/>
    <w:rsid w:val="00C30DC7"/>
    <w:rsid w:val="00C426A8"/>
    <w:rsid w:val="00C44371"/>
    <w:rsid w:val="00C44F0D"/>
    <w:rsid w:val="00C54CFF"/>
    <w:rsid w:val="00C61E25"/>
    <w:rsid w:val="00C82220"/>
    <w:rsid w:val="00C90104"/>
    <w:rsid w:val="00C90A3A"/>
    <w:rsid w:val="00CA4125"/>
    <w:rsid w:val="00CA603A"/>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63534"/>
    <w:rsid w:val="00D66B8B"/>
    <w:rsid w:val="00D6738C"/>
    <w:rsid w:val="00D70F9B"/>
    <w:rsid w:val="00D71A46"/>
    <w:rsid w:val="00D74E57"/>
    <w:rsid w:val="00D94EB2"/>
    <w:rsid w:val="00DA07BC"/>
    <w:rsid w:val="00DA0959"/>
    <w:rsid w:val="00DA3DC0"/>
    <w:rsid w:val="00DD1134"/>
    <w:rsid w:val="00DE7121"/>
    <w:rsid w:val="00DF1C49"/>
    <w:rsid w:val="00DF7C08"/>
    <w:rsid w:val="00E01E67"/>
    <w:rsid w:val="00E077B8"/>
    <w:rsid w:val="00E07BF5"/>
    <w:rsid w:val="00E11BB2"/>
    <w:rsid w:val="00E11E4A"/>
    <w:rsid w:val="00E170BB"/>
    <w:rsid w:val="00E25466"/>
    <w:rsid w:val="00E261B3"/>
    <w:rsid w:val="00E2708C"/>
    <w:rsid w:val="00E349D2"/>
    <w:rsid w:val="00E46050"/>
    <w:rsid w:val="00E62401"/>
    <w:rsid w:val="00E71816"/>
    <w:rsid w:val="00E90D3B"/>
    <w:rsid w:val="00E9341B"/>
    <w:rsid w:val="00EC1F28"/>
    <w:rsid w:val="00EC2E0C"/>
    <w:rsid w:val="00EC66F1"/>
    <w:rsid w:val="00EE313A"/>
    <w:rsid w:val="00EF43D5"/>
    <w:rsid w:val="00EF57EF"/>
    <w:rsid w:val="00F06A09"/>
    <w:rsid w:val="00F137CF"/>
    <w:rsid w:val="00F20BB5"/>
    <w:rsid w:val="00F2282D"/>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1142</Words>
  <Characters>6996</Characters>
  <Application>Microsoft Office Word</Application>
  <DocSecurity>0</DocSecurity>
  <Lines>368</Lines>
  <Paragraphs>189</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Georgine Gersdorff</cp:lastModifiedBy>
  <cp:revision>4</cp:revision>
  <cp:lastPrinted>2025-11-04T12:52:00Z</cp:lastPrinted>
  <dcterms:created xsi:type="dcterms:W3CDTF">2025-11-03T18:37:00Z</dcterms:created>
  <dcterms:modified xsi:type="dcterms:W3CDTF">2025-11-04T12:52:00Z</dcterms:modified>
</cp:coreProperties>
</file>