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1717" w14:textId="77777777" w:rsidR="009A2C28" w:rsidRDefault="009A2C28" w:rsidP="00C036E1">
      <w:pPr>
        <w:spacing w:after="0" w:line="240" w:lineRule="auto"/>
        <w:jc w:val="both"/>
        <w:rPr>
          <w:rFonts w:ascii="Times New Roman" w:eastAsia="Times New Roman" w:hAnsi="Times New Roman" w:cs="Times New Roman"/>
          <w:kern w:val="0"/>
          <w:sz w:val="24"/>
          <w:szCs w:val="24"/>
          <w14:ligatures w14:val="none"/>
        </w:rPr>
      </w:pPr>
    </w:p>
    <w:p w14:paraId="759700FC" w14:textId="77777777" w:rsidR="009A2C28" w:rsidRDefault="009A2C28" w:rsidP="00C036E1">
      <w:pPr>
        <w:spacing w:after="0" w:line="240" w:lineRule="auto"/>
        <w:jc w:val="both"/>
        <w:rPr>
          <w:rFonts w:ascii="Times New Roman" w:eastAsia="Times New Roman" w:hAnsi="Times New Roman" w:cs="Times New Roman"/>
          <w:kern w:val="0"/>
          <w:sz w:val="24"/>
          <w:szCs w:val="24"/>
          <w14:ligatures w14:val="none"/>
        </w:rPr>
      </w:pPr>
    </w:p>
    <w:p w14:paraId="153F57D6" w14:textId="77777777" w:rsidR="00D76E3D" w:rsidRDefault="00D76E3D" w:rsidP="00C036E1">
      <w:pPr>
        <w:spacing w:after="0" w:line="240" w:lineRule="auto"/>
        <w:jc w:val="both"/>
        <w:rPr>
          <w:rFonts w:ascii="Times New Roman" w:eastAsia="Times New Roman" w:hAnsi="Times New Roman" w:cs="Times New Roman"/>
          <w:kern w:val="0"/>
          <w:sz w:val="24"/>
          <w:szCs w:val="24"/>
          <w14:ligatures w14:val="none"/>
        </w:rPr>
      </w:pPr>
    </w:p>
    <w:p w14:paraId="7B36AE62" w14:textId="77777777" w:rsidR="00D76E3D" w:rsidRDefault="00D76E3D" w:rsidP="00C036E1">
      <w:pPr>
        <w:spacing w:after="0" w:line="240" w:lineRule="auto"/>
        <w:jc w:val="both"/>
        <w:rPr>
          <w:rFonts w:ascii="Times New Roman" w:eastAsia="Times New Roman" w:hAnsi="Times New Roman" w:cs="Times New Roman"/>
          <w:kern w:val="0"/>
          <w:sz w:val="24"/>
          <w:szCs w:val="24"/>
          <w14:ligatures w14:val="none"/>
        </w:rPr>
      </w:pPr>
    </w:p>
    <w:p w14:paraId="061DE5B3" w14:textId="3A1964A4"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October 9, 2025</w:t>
      </w:r>
    </w:p>
    <w:p w14:paraId="4401BE06"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11E3B649" w14:textId="77777777" w:rsidR="00C036E1" w:rsidRPr="00DD2178" w:rsidRDefault="00C036E1" w:rsidP="00C036E1">
      <w:pPr>
        <w:spacing w:after="0" w:line="240" w:lineRule="auto"/>
        <w:jc w:val="both"/>
        <w:rPr>
          <w:rFonts w:ascii="Times New Roman" w:eastAsia="Times New Roman" w:hAnsi="Times New Roman" w:cs="Times New Roman"/>
          <w:color w:val="000000"/>
          <w:kern w:val="0"/>
          <w:sz w:val="24"/>
          <w:szCs w:val="24"/>
          <w14:ligatures w14:val="none"/>
        </w:rPr>
      </w:pPr>
      <w:r w:rsidRPr="00DD2178">
        <w:rPr>
          <w:rFonts w:ascii="Times New Roman" w:eastAsia="Times New Roman" w:hAnsi="Times New Roman" w:cs="Times New Roman"/>
          <w:kern w:val="0"/>
          <w:sz w:val="24"/>
          <w:szCs w:val="24"/>
          <w14:ligatures w14:val="none"/>
        </w:rPr>
        <w:t xml:space="preserve">Honorable </w:t>
      </w:r>
      <w:r w:rsidRPr="00DD2178">
        <w:rPr>
          <w:rFonts w:ascii="Times New Roman" w:eastAsia="Times New Roman" w:hAnsi="Times New Roman" w:cs="Times New Roman"/>
          <w:color w:val="000000"/>
          <w:kern w:val="0"/>
          <w:sz w:val="24"/>
          <w:szCs w:val="24"/>
          <w14:ligatures w14:val="none"/>
        </w:rPr>
        <w:t>City Council:</w:t>
      </w:r>
    </w:p>
    <w:p w14:paraId="67D4DAA5" w14:textId="77777777" w:rsidR="00C036E1" w:rsidRPr="00DD2178" w:rsidRDefault="00C036E1" w:rsidP="00C036E1">
      <w:pPr>
        <w:spacing w:after="0" w:line="240" w:lineRule="auto"/>
        <w:jc w:val="both"/>
        <w:rPr>
          <w:rFonts w:ascii="Times New Roman" w:eastAsia="Times New Roman" w:hAnsi="Times New Roman" w:cs="Times New Roman"/>
          <w:color w:val="000000"/>
          <w:kern w:val="0"/>
          <w:sz w:val="24"/>
          <w:szCs w:val="24"/>
          <w14:ligatures w14:val="none"/>
        </w:rPr>
      </w:pPr>
    </w:p>
    <w:p w14:paraId="6BD4DAC2" w14:textId="6D945B09" w:rsidR="00C036E1" w:rsidRPr="00DD2178" w:rsidRDefault="00C036E1" w:rsidP="00C036E1">
      <w:pPr>
        <w:spacing w:after="0" w:line="240" w:lineRule="auto"/>
        <w:ind w:left="720" w:hanging="720"/>
        <w:jc w:val="both"/>
        <w:rPr>
          <w:rFonts w:ascii="Times New Roman" w:eastAsia="Times New Roman" w:hAnsi="Times New Roman" w:cs="Times New Roman"/>
          <w:b/>
          <w:bCs/>
          <w:color w:val="000000"/>
          <w:kern w:val="0"/>
          <w:sz w:val="24"/>
          <w:szCs w:val="24"/>
          <w14:ligatures w14:val="none"/>
        </w:rPr>
      </w:pPr>
      <w:r w:rsidRPr="00DD2178">
        <w:rPr>
          <w:rFonts w:ascii="Times New Roman" w:eastAsia="Times New Roman" w:hAnsi="Times New Roman" w:cs="Times New Roman"/>
          <w:b/>
          <w:bCs/>
          <w:color w:val="000000"/>
          <w:kern w:val="0"/>
          <w:sz w:val="24"/>
          <w:szCs w:val="24"/>
          <w14:ligatures w14:val="none"/>
        </w:rPr>
        <w:t>RE:</w:t>
      </w:r>
      <w:r w:rsidRPr="00DD2178">
        <w:rPr>
          <w:rFonts w:ascii="Times New Roman" w:eastAsia="Times New Roman" w:hAnsi="Times New Roman" w:cs="Times New Roman"/>
          <w:b/>
          <w:bCs/>
          <w:color w:val="000000"/>
          <w:kern w:val="0"/>
          <w:sz w:val="24"/>
          <w:szCs w:val="24"/>
          <w14:ligatures w14:val="none"/>
        </w:rPr>
        <w:tab/>
      </w:r>
      <w:bookmarkStart w:id="0" w:name="_Hlk82003370"/>
      <w:bookmarkStart w:id="1" w:name="_Hlk104377644"/>
      <w:bookmarkStart w:id="2" w:name="_Hlk82005474"/>
      <w:r w:rsidRPr="00DD2178">
        <w:rPr>
          <w:rFonts w:ascii="Times New Roman" w:eastAsia="Times New Roman" w:hAnsi="Times New Roman" w:cs="Times New Roman"/>
          <w:b/>
          <w:bCs/>
          <w:color w:val="000000"/>
          <w:kern w:val="0"/>
          <w:sz w:val="24"/>
          <w:szCs w:val="24"/>
          <w14:ligatures w14:val="none"/>
        </w:rPr>
        <w:t>Petition No. x</w:t>
      </w:r>
      <w:r>
        <w:rPr>
          <w:rFonts w:ascii="Times New Roman" w:eastAsia="Times New Roman" w:hAnsi="Times New Roman" w:cs="Times New Roman"/>
          <w:b/>
          <w:bCs/>
          <w:color w:val="000000"/>
          <w:kern w:val="0"/>
          <w:sz w:val="24"/>
          <w:szCs w:val="24"/>
          <w14:ligatures w14:val="none"/>
        </w:rPr>
        <w:t>2025</w:t>
      </w:r>
      <w:r w:rsidR="009A2C28">
        <w:rPr>
          <w:rFonts w:ascii="Times New Roman" w:eastAsia="Times New Roman" w:hAnsi="Times New Roman" w:cs="Times New Roman"/>
          <w:b/>
          <w:bCs/>
          <w:color w:val="000000"/>
          <w:kern w:val="0"/>
          <w:sz w:val="24"/>
          <w:szCs w:val="24"/>
          <w14:ligatures w14:val="none"/>
        </w:rPr>
        <w:t>-267</w:t>
      </w:r>
      <w:r w:rsidRPr="00DD2178">
        <w:rPr>
          <w:rFonts w:ascii="Times New Roman" w:eastAsia="Times New Roman" w:hAnsi="Times New Roman" w:cs="Times New Roman"/>
          <w:b/>
          <w:bCs/>
          <w:color w:val="000000"/>
          <w:kern w:val="0"/>
          <w:sz w:val="24"/>
          <w:szCs w:val="24"/>
          <w14:ligatures w14:val="none"/>
        </w:rPr>
        <w:t xml:space="preserve"> – </w:t>
      </w:r>
      <w:r>
        <w:rPr>
          <w:rFonts w:ascii="Times New Roman" w:eastAsia="Times New Roman" w:hAnsi="Times New Roman" w:cs="Times New Roman"/>
          <w:b/>
          <w:bCs/>
          <w:color w:val="000000"/>
          <w:kern w:val="0"/>
          <w:sz w:val="24"/>
          <w:szCs w:val="24"/>
          <w14:ligatures w14:val="none"/>
        </w:rPr>
        <w:t xml:space="preserve">Shell Oil Products US </w:t>
      </w:r>
      <w:r w:rsidRPr="00DD2178">
        <w:rPr>
          <w:rFonts w:ascii="Times New Roman" w:eastAsia="Times New Roman" w:hAnsi="Times New Roman" w:cs="Times New Roman"/>
          <w:b/>
          <w:bCs/>
          <w:color w:val="000000"/>
          <w:kern w:val="0"/>
          <w:sz w:val="24"/>
          <w:szCs w:val="24"/>
          <w14:ligatures w14:val="none"/>
        </w:rPr>
        <w:t>request for</w:t>
      </w:r>
      <w:bookmarkStart w:id="3" w:name="_Hlk92377320"/>
      <w:bookmarkEnd w:id="0"/>
      <w:r w:rsidRPr="00DD2178">
        <w:rPr>
          <w:rFonts w:ascii="Times New Roman" w:eastAsia="Times New Roman" w:hAnsi="Times New Roman" w:cs="Times New Roman"/>
          <w:b/>
          <w:bCs/>
          <w:color w:val="000000"/>
          <w:kern w:val="0"/>
          <w:sz w:val="24"/>
          <w:szCs w:val="24"/>
          <w14:ligatures w14:val="none"/>
        </w:rPr>
        <w:t xml:space="preserve"> </w:t>
      </w:r>
      <w:bookmarkEnd w:id="1"/>
      <w:r w:rsidRPr="00DD2178">
        <w:rPr>
          <w:rFonts w:ascii="Times New Roman" w:eastAsia="Times New Roman" w:hAnsi="Times New Roman" w:cs="Times New Roman"/>
          <w:b/>
          <w:bCs/>
          <w:color w:val="000000"/>
          <w:kern w:val="0"/>
          <w:sz w:val="24"/>
          <w:szCs w:val="24"/>
          <w14:ligatures w14:val="none"/>
        </w:rPr>
        <w:t xml:space="preserve">various encroachments into </w:t>
      </w:r>
      <w:r>
        <w:rPr>
          <w:rFonts w:ascii="Times New Roman" w:eastAsia="Times New Roman" w:hAnsi="Times New Roman" w:cs="Times New Roman"/>
          <w:b/>
          <w:bCs/>
          <w:color w:val="000000"/>
          <w:kern w:val="0"/>
          <w:sz w:val="24"/>
          <w:szCs w:val="24"/>
          <w14:ligatures w14:val="none"/>
        </w:rPr>
        <w:t>the Puritan Ave. and Evergreen Road</w:t>
      </w:r>
      <w:r w:rsidR="00B722C9">
        <w:rPr>
          <w:rFonts w:ascii="Times New Roman" w:eastAsia="Times New Roman" w:hAnsi="Times New Roman" w:cs="Times New Roman"/>
          <w:b/>
          <w:bCs/>
          <w:color w:val="000000"/>
          <w:kern w:val="0"/>
          <w:sz w:val="24"/>
          <w:szCs w:val="24"/>
          <w14:ligatures w14:val="none"/>
        </w:rPr>
        <w:t xml:space="preserve"> adjacent to the p</w:t>
      </w:r>
      <w:r w:rsidR="00B00458">
        <w:rPr>
          <w:rFonts w:ascii="Times New Roman" w:eastAsia="Times New Roman" w:hAnsi="Times New Roman" w:cs="Times New Roman"/>
          <w:b/>
          <w:bCs/>
          <w:color w:val="000000"/>
          <w:kern w:val="0"/>
          <w:sz w:val="24"/>
          <w:szCs w:val="24"/>
          <w14:ligatures w14:val="none"/>
        </w:rPr>
        <w:t>arcels</w:t>
      </w:r>
      <w:r w:rsidR="00B722C9">
        <w:rPr>
          <w:rFonts w:ascii="Times New Roman" w:eastAsia="Times New Roman" w:hAnsi="Times New Roman" w:cs="Times New Roman"/>
          <w:b/>
          <w:bCs/>
          <w:color w:val="000000"/>
          <w:kern w:val="0"/>
          <w:sz w:val="24"/>
          <w:szCs w:val="24"/>
          <w14:ligatures w14:val="none"/>
        </w:rPr>
        <w:t xml:space="preserve"> commonly known as </w:t>
      </w:r>
      <w:r w:rsidR="00B722C9" w:rsidRPr="00B722C9">
        <w:rPr>
          <w:rFonts w:ascii="Times New Roman" w:eastAsia="Times New Roman" w:hAnsi="Times New Roman" w:cs="Times New Roman"/>
          <w:b/>
          <w:bCs/>
          <w:color w:val="000000"/>
          <w:kern w:val="0"/>
          <w:sz w:val="24"/>
          <w:szCs w:val="24"/>
          <w14:ligatures w14:val="none"/>
        </w:rPr>
        <w:t>19855 Grand River Avenue</w:t>
      </w:r>
      <w:r w:rsidR="000A0A42">
        <w:rPr>
          <w:rFonts w:ascii="Times New Roman" w:eastAsia="Times New Roman" w:hAnsi="Times New Roman" w:cs="Times New Roman"/>
          <w:b/>
          <w:bCs/>
          <w:color w:val="000000"/>
          <w:kern w:val="0"/>
          <w:sz w:val="24"/>
          <w:szCs w:val="24"/>
          <w14:ligatures w14:val="none"/>
        </w:rPr>
        <w:t>,</w:t>
      </w:r>
      <w:r w:rsidR="000A0A42" w:rsidRPr="000A0A42">
        <w:t xml:space="preserve"> </w:t>
      </w:r>
      <w:r w:rsidR="000A0A42" w:rsidRPr="000A0A42">
        <w:rPr>
          <w:rFonts w:ascii="Times New Roman" w:eastAsia="Times New Roman" w:hAnsi="Times New Roman" w:cs="Times New Roman"/>
          <w:b/>
          <w:bCs/>
          <w:color w:val="000000"/>
          <w:kern w:val="0"/>
          <w:sz w:val="24"/>
          <w:szCs w:val="24"/>
          <w14:ligatures w14:val="none"/>
        </w:rPr>
        <w:t>15910 Evergreen Road</w:t>
      </w:r>
      <w:r w:rsidR="000A0A42">
        <w:rPr>
          <w:rFonts w:ascii="Times New Roman" w:eastAsia="Times New Roman" w:hAnsi="Times New Roman" w:cs="Times New Roman"/>
          <w:b/>
          <w:bCs/>
          <w:color w:val="000000"/>
          <w:kern w:val="0"/>
          <w:sz w:val="24"/>
          <w:szCs w:val="24"/>
          <w14:ligatures w14:val="none"/>
        </w:rPr>
        <w:t xml:space="preserve"> </w:t>
      </w:r>
      <w:r w:rsidR="00B00458">
        <w:rPr>
          <w:rFonts w:ascii="Times New Roman" w:eastAsia="Times New Roman" w:hAnsi="Times New Roman" w:cs="Times New Roman"/>
          <w:b/>
          <w:bCs/>
          <w:color w:val="000000"/>
          <w:kern w:val="0"/>
          <w:sz w:val="24"/>
          <w:szCs w:val="24"/>
          <w14:ligatures w14:val="none"/>
        </w:rPr>
        <w:t>and 20011 W. Grand River Ave.</w:t>
      </w:r>
      <w:r w:rsidR="00B722C9">
        <w:rPr>
          <w:rFonts w:ascii="Times New Roman" w:eastAsia="Times New Roman" w:hAnsi="Times New Roman" w:cs="Times New Roman"/>
          <w:b/>
          <w:bCs/>
          <w:color w:val="000000"/>
          <w:kern w:val="0"/>
          <w:sz w:val="24"/>
          <w:szCs w:val="24"/>
          <w14:ligatures w14:val="none"/>
        </w:rPr>
        <w:t xml:space="preserve"> for</w:t>
      </w:r>
      <w:r>
        <w:rPr>
          <w:rFonts w:ascii="Times New Roman" w:eastAsia="Times New Roman" w:hAnsi="Times New Roman" w:cs="Times New Roman"/>
          <w:b/>
          <w:bCs/>
          <w:color w:val="000000"/>
          <w:kern w:val="0"/>
          <w:sz w:val="24"/>
          <w:szCs w:val="24"/>
          <w14:ligatures w14:val="none"/>
        </w:rPr>
        <w:t xml:space="preserve"> </w:t>
      </w:r>
      <w:r w:rsidRPr="00DD2178">
        <w:rPr>
          <w:rFonts w:ascii="Times New Roman" w:eastAsia="Times New Roman" w:hAnsi="Times New Roman" w:cs="Times New Roman"/>
          <w:b/>
          <w:bCs/>
          <w:color w:val="000000"/>
          <w:kern w:val="0"/>
          <w:sz w:val="24"/>
          <w:szCs w:val="24"/>
          <w14:ligatures w14:val="none"/>
        </w:rPr>
        <w:t xml:space="preserve">the installation of </w:t>
      </w:r>
      <w:r w:rsidR="00B722C9">
        <w:rPr>
          <w:rFonts w:ascii="Times New Roman" w:eastAsia="Times New Roman" w:hAnsi="Times New Roman" w:cs="Times New Roman"/>
          <w:b/>
          <w:bCs/>
          <w:color w:val="000000"/>
          <w:kern w:val="0"/>
          <w:sz w:val="24"/>
          <w:szCs w:val="24"/>
          <w14:ligatures w14:val="none"/>
        </w:rPr>
        <w:t xml:space="preserve">(5) </w:t>
      </w:r>
      <w:r w:rsidR="00B00458">
        <w:rPr>
          <w:rFonts w:ascii="Times New Roman" w:eastAsia="Times New Roman" w:hAnsi="Times New Roman" w:cs="Times New Roman"/>
          <w:b/>
          <w:bCs/>
          <w:color w:val="000000"/>
          <w:kern w:val="0"/>
          <w:sz w:val="24"/>
          <w:szCs w:val="24"/>
          <w14:ligatures w14:val="none"/>
        </w:rPr>
        <w:t xml:space="preserve">five </w:t>
      </w:r>
      <w:r w:rsidR="00B722C9">
        <w:rPr>
          <w:rFonts w:ascii="Times New Roman" w:eastAsia="Times New Roman" w:hAnsi="Times New Roman" w:cs="Times New Roman"/>
          <w:b/>
          <w:bCs/>
          <w:color w:val="000000"/>
          <w:kern w:val="0"/>
          <w:sz w:val="24"/>
          <w:szCs w:val="24"/>
          <w14:ligatures w14:val="none"/>
        </w:rPr>
        <w:t>monitoring wells, (</w:t>
      </w:r>
      <w:r w:rsidR="009430B0">
        <w:rPr>
          <w:rFonts w:ascii="Times New Roman" w:eastAsia="Times New Roman" w:hAnsi="Times New Roman" w:cs="Times New Roman"/>
          <w:b/>
          <w:bCs/>
          <w:color w:val="000000"/>
          <w:kern w:val="0"/>
          <w:sz w:val="24"/>
          <w:szCs w:val="24"/>
          <w14:ligatures w14:val="none"/>
        </w:rPr>
        <w:t>3</w:t>
      </w:r>
      <w:r w:rsidR="00B722C9">
        <w:rPr>
          <w:rFonts w:ascii="Times New Roman" w:eastAsia="Times New Roman" w:hAnsi="Times New Roman" w:cs="Times New Roman"/>
          <w:b/>
          <w:bCs/>
          <w:color w:val="000000"/>
          <w:kern w:val="0"/>
          <w:sz w:val="24"/>
          <w:szCs w:val="24"/>
          <w14:ligatures w14:val="none"/>
        </w:rPr>
        <w:t xml:space="preserve">) </w:t>
      </w:r>
      <w:r w:rsidR="009430B0">
        <w:rPr>
          <w:rFonts w:ascii="Times New Roman" w:eastAsia="Times New Roman" w:hAnsi="Times New Roman" w:cs="Times New Roman"/>
          <w:b/>
          <w:bCs/>
          <w:color w:val="000000"/>
          <w:kern w:val="0"/>
          <w:sz w:val="24"/>
          <w:szCs w:val="24"/>
          <w14:ligatures w14:val="none"/>
        </w:rPr>
        <w:t>three</w:t>
      </w:r>
      <w:r w:rsidR="00B722C9">
        <w:rPr>
          <w:rFonts w:ascii="Times New Roman" w:eastAsia="Times New Roman" w:hAnsi="Times New Roman" w:cs="Times New Roman"/>
          <w:b/>
          <w:bCs/>
          <w:color w:val="000000"/>
          <w:kern w:val="0"/>
          <w:sz w:val="24"/>
          <w:szCs w:val="24"/>
          <w14:ligatures w14:val="none"/>
        </w:rPr>
        <w:t xml:space="preserve"> soil gas wells, and (</w:t>
      </w:r>
      <w:r w:rsidR="00F148BA">
        <w:rPr>
          <w:rFonts w:ascii="Times New Roman" w:eastAsia="Times New Roman" w:hAnsi="Times New Roman" w:cs="Times New Roman"/>
          <w:b/>
          <w:bCs/>
          <w:color w:val="000000"/>
          <w:kern w:val="0"/>
          <w:sz w:val="24"/>
          <w:szCs w:val="24"/>
          <w14:ligatures w14:val="none"/>
        </w:rPr>
        <w:t>4</w:t>
      </w:r>
      <w:r w:rsidR="00B722C9">
        <w:rPr>
          <w:rFonts w:ascii="Times New Roman" w:eastAsia="Times New Roman" w:hAnsi="Times New Roman" w:cs="Times New Roman"/>
          <w:b/>
          <w:bCs/>
          <w:color w:val="000000"/>
          <w:kern w:val="0"/>
          <w:sz w:val="24"/>
          <w:szCs w:val="24"/>
          <w14:ligatures w14:val="none"/>
        </w:rPr>
        <w:t xml:space="preserve">) </w:t>
      </w:r>
      <w:r w:rsidR="00F148BA">
        <w:rPr>
          <w:rFonts w:ascii="Times New Roman" w:eastAsia="Times New Roman" w:hAnsi="Times New Roman" w:cs="Times New Roman"/>
          <w:b/>
          <w:bCs/>
          <w:color w:val="000000"/>
          <w:kern w:val="0"/>
          <w:sz w:val="24"/>
          <w:szCs w:val="24"/>
          <w14:ligatures w14:val="none"/>
        </w:rPr>
        <w:t xml:space="preserve">four </w:t>
      </w:r>
      <w:r w:rsidR="00B722C9">
        <w:rPr>
          <w:rFonts w:ascii="Times New Roman" w:eastAsia="Times New Roman" w:hAnsi="Times New Roman" w:cs="Times New Roman"/>
          <w:b/>
          <w:bCs/>
          <w:color w:val="000000"/>
          <w:kern w:val="0"/>
          <w:sz w:val="24"/>
          <w:szCs w:val="24"/>
          <w14:ligatures w14:val="none"/>
        </w:rPr>
        <w:t xml:space="preserve">soil borings. </w:t>
      </w:r>
    </w:p>
    <w:bookmarkEnd w:id="2"/>
    <w:bookmarkEnd w:id="3"/>
    <w:p w14:paraId="5FD9371E" w14:textId="77777777" w:rsidR="00C036E1" w:rsidRPr="00DD2178" w:rsidRDefault="00C036E1" w:rsidP="00C036E1">
      <w:pPr>
        <w:spacing w:after="0" w:line="240" w:lineRule="auto"/>
        <w:ind w:left="720" w:hanging="720"/>
        <w:jc w:val="both"/>
        <w:rPr>
          <w:rFonts w:ascii="Times New Roman" w:eastAsia="Times New Roman" w:hAnsi="Times New Roman" w:cs="Times New Roman"/>
          <w:bCs/>
          <w:color w:val="000000"/>
          <w:kern w:val="0"/>
          <w:sz w:val="24"/>
          <w:szCs w:val="24"/>
          <w14:ligatures w14:val="none"/>
        </w:rPr>
      </w:pPr>
    </w:p>
    <w:p w14:paraId="2B245071" w14:textId="4715AB56" w:rsidR="00C036E1" w:rsidRPr="00DD2178" w:rsidRDefault="00C036E1" w:rsidP="00C036E1">
      <w:pPr>
        <w:spacing w:after="0" w:line="240" w:lineRule="auto"/>
        <w:jc w:val="both"/>
        <w:rPr>
          <w:rFonts w:ascii="Times New Roman" w:eastAsia="Times New Roman" w:hAnsi="Times New Roman" w:cs="Times New Roman"/>
          <w:bCs/>
          <w:color w:val="000000"/>
          <w:kern w:val="0"/>
          <w:sz w:val="24"/>
          <w:szCs w:val="24"/>
          <w14:ligatures w14:val="none"/>
        </w:rPr>
      </w:pPr>
      <w:r w:rsidRPr="00DD2178">
        <w:rPr>
          <w:rFonts w:ascii="Times New Roman" w:eastAsia="Times New Roman" w:hAnsi="Times New Roman" w:cs="Times New Roman"/>
          <w:bCs/>
          <w:color w:val="000000"/>
          <w:kern w:val="0"/>
          <w:sz w:val="24"/>
          <w:szCs w:val="24"/>
          <w14:ligatures w14:val="none"/>
        </w:rPr>
        <w:t>Petition No. x</w:t>
      </w:r>
      <w:r>
        <w:rPr>
          <w:rFonts w:ascii="Times New Roman" w:eastAsia="Times New Roman" w:hAnsi="Times New Roman" w:cs="Times New Roman"/>
          <w:bCs/>
          <w:color w:val="000000"/>
          <w:kern w:val="0"/>
          <w:sz w:val="24"/>
          <w:szCs w:val="24"/>
          <w14:ligatures w14:val="none"/>
        </w:rPr>
        <w:t>2025-</w:t>
      </w:r>
      <w:r w:rsidR="009A2C28">
        <w:rPr>
          <w:rFonts w:ascii="Times New Roman" w:eastAsia="Times New Roman" w:hAnsi="Times New Roman" w:cs="Times New Roman"/>
          <w:bCs/>
          <w:color w:val="000000"/>
          <w:kern w:val="0"/>
          <w:sz w:val="24"/>
          <w:szCs w:val="24"/>
          <w14:ligatures w14:val="none"/>
        </w:rPr>
        <w:t>267</w:t>
      </w:r>
      <w:r w:rsidRPr="00DD2178">
        <w:rPr>
          <w:rFonts w:ascii="Times New Roman" w:eastAsia="Times New Roman" w:hAnsi="Times New Roman" w:cs="Times New Roman"/>
          <w:bCs/>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w:t>
      </w:r>
      <w:r w:rsidRPr="00DD2178">
        <w:rPr>
          <w:rFonts w:ascii="Times New Roman" w:eastAsia="Times New Roman" w:hAnsi="Times New Roman" w:cs="Times New Roman"/>
          <w:bCs/>
          <w:color w:val="000000"/>
          <w:kern w:val="0"/>
          <w:sz w:val="24"/>
          <w:szCs w:val="24"/>
          <w14:ligatures w14:val="none"/>
        </w:rPr>
        <w:t xml:space="preserve"> </w:t>
      </w:r>
      <w:r w:rsidR="00B722C9" w:rsidRPr="00B722C9">
        <w:rPr>
          <w:rFonts w:ascii="Times New Roman" w:eastAsia="Times New Roman" w:hAnsi="Times New Roman" w:cs="Times New Roman"/>
          <w:bCs/>
          <w:color w:val="000000"/>
          <w:kern w:val="0"/>
          <w:sz w:val="24"/>
          <w:szCs w:val="24"/>
          <w14:ligatures w14:val="none"/>
        </w:rPr>
        <w:t>Shell Oil Products US request for various encroachments into the Puritan Ave.</w:t>
      </w:r>
      <w:r w:rsidR="00B722C9">
        <w:rPr>
          <w:rFonts w:ascii="Times New Roman" w:eastAsia="Times New Roman" w:hAnsi="Times New Roman" w:cs="Times New Roman"/>
          <w:bCs/>
          <w:color w:val="000000"/>
          <w:kern w:val="0"/>
          <w:sz w:val="24"/>
          <w:szCs w:val="24"/>
          <w14:ligatures w14:val="none"/>
        </w:rPr>
        <w:t>, 86 feet wide</w:t>
      </w:r>
      <w:r w:rsidR="00B722C9" w:rsidRPr="00B722C9">
        <w:rPr>
          <w:rFonts w:ascii="Times New Roman" w:eastAsia="Times New Roman" w:hAnsi="Times New Roman" w:cs="Times New Roman"/>
          <w:bCs/>
          <w:color w:val="000000"/>
          <w:kern w:val="0"/>
          <w:sz w:val="24"/>
          <w:szCs w:val="24"/>
          <w14:ligatures w14:val="none"/>
        </w:rPr>
        <w:t xml:space="preserve"> and Evergreen Road</w:t>
      </w:r>
      <w:r w:rsidR="00B00458">
        <w:rPr>
          <w:rFonts w:ascii="Times New Roman" w:eastAsia="Times New Roman" w:hAnsi="Times New Roman" w:cs="Times New Roman"/>
          <w:bCs/>
          <w:color w:val="000000"/>
          <w:kern w:val="0"/>
          <w:sz w:val="24"/>
          <w:szCs w:val="24"/>
          <w14:ligatures w14:val="none"/>
        </w:rPr>
        <w:t>, 76 ft. wide</w:t>
      </w:r>
      <w:r w:rsidR="00B722C9">
        <w:rPr>
          <w:rFonts w:ascii="Times New Roman" w:eastAsia="Times New Roman" w:hAnsi="Times New Roman" w:cs="Times New Roman"/>
          <w:bCs/>
          <w:color w:val="000000"/>
          <w:kern w:val="0"/>
          <w:sz w:val="24"/>
          <w:szCs w:val="24"/>
          <w14:ligatures w14:val="none"/>
        </w:rPr>
        <w:t xml:space="preserve"> adjacent to the </w:t>
      </w:r>
      <w:r w:rsidR="00B00458">
        <w:rPr>
          <w:rFonts w:ascii="Times New Roman" w:eastAsia="Times New Roman" w:hAnsi="Times New Roman" w:cs="Times New Roman"/>
          <w:bCs/>
          <w:color w:val="000000"/>
          <w:kern w:val="0"/>
          <w:sz w:val="24"/>
          <w:szCs w:val="24"/>
          <w14:ligatures w14:val="none"/>
        </w:rPr>
        <w:t xml:space="preserve">parcels </w:t>
      </w:r>
      <w:r w:rsidR="00B722C9">
        <w:rPr>
          <w:rFonts w:ascii="Times New Roman" w:eastAsia="Times New Roman" w:hAnsi="Times New Roman" w:cs="Times New Roman"/>
          <w:bCs/>
          <w:color w:val="000000"/>
          <w:kern w:val="0"/>
          <w:sz w:val="24"/>
          <w:szCs w:val="24"/>
          <w14:ligatures w14:val="none"/>
        </w:rPr>
        <w:t xml:space="preserve">commonly known as </w:t>
      </w:r>
      <w:r w:rsidR="00B722C9" w:rsidRPr="00B722C9">
        <w:rPr>
          <w:rFonts w:ascii="Times New Roman" w:eastAsia="Times New Roman" w:hAnsi="Times New Roman" w:cs="Times New Roman"/>
          <w:bCs/>
          <w:color w:val="000000"/>
          <w:kern w:val="0"/>
          <w:sz w:val="24"/>
          <w:szCs w:val="24"/>
          <w14:ligatures w14:val="none"/>
        </w:rPr>
        <w:t>19855 Grand River Avenue</w:t>
      </w:r>
      <w:r w:rsidR="000A0A42">
        <w:rPr>
          <w:rFonts w:ascii="Times New Roman" w:eastAsia="Times New Roman" w:hAnsi="Times New Roman" w:cs="Times New Roman"/>
          <w:bCs/>
          <w:color w:val="000000"/>
          <w:kern w:val="0"/>
          <w:sz w:val="24"/>
          <w:szCs w:val="24"/>
          <w14:ligatures w14:val="none"/>
        </w:rPr>
        <w:t xml:space="preserve">, </w:t>
      </w:r>
      <w:r w:rsidR="000A0A42" w:rsidRPr="000A0A42">
        <w:rPr>
          <w:rFonts w:ascii="Times New Roman" w:eastAsia="Times New Roman" w:hAnsi="Times New Roman" w:cs="Times New Roman"/>
          <w:bCs/>
          <w:color w:val="000000"/>
          <w:kern w:val="0"/>
          <w:sz w:val="24"/>
          <w:szCs w:val="24"/>
          <w14:ligatures w14:val="none"/>
        </w:rPr>
        <w:t>15910 Evergreen Road</w:t>
      </w:r>
      <w:r w:rsidR="00B00458">
        <w:rPr>
          <w:rFonts w:ascii="Times New Roman" w:eastAsia="Times New Roman" w:hAnsi="Times New Roman" w:cs="Times New Roman"/>
          <w:bCs/>
          <w:color w:val="000000"/>
          <w:kern w:val="0"/>
          <w:sz w:val="24"/>
          <w:szCs w:val="24"/>
          <w14:ligatures w14:val="none"/>
        </w:rPr>
        <w:t xml:space="preserve"> and 20011 W. Grand River Ave.</w:t>
      </w:r>
      <w:r w:rsidR="00B722C9">
        <w:rPr>
          <w:rFonts w:ascii="Times New Roman" w:eastAsia="Times New Roman" w:hAnsi="Times New Roman" w:cs="Times New Roman"/>
          <w:bCs/>
          <w:color w:val="000000"/>
          <w:kern w:val="0"/>
          <w:sz w:val="24"/>
          <w:szCs w:val="24"/>
          <w14:ligatures w14:val="none"/>
        </w:rPr>
        <w:t>, 76 feet wide</w:t>
      </w:r>
      <w:r w:rsidR="00B722C9" w:rsidRPr="00B722C9">
        <w:rPr>
          <w:rFonts w:ascii="Times New Roman" w:eastAsia="Times New Roman" w:hAnsi="Times New Roman" w:cs="Times New Roman"/>
          <w:bCs/>
          <w:color w:val="000000"/>
          <w:kern w:val="0"/>
          <w:sz w:val="24"/>
          <w:szCs w:val="24"/>
          <w14:ligatures w14:val="none"/>
        </w:rPr>
        <w:t xml:space="preserve"> for the installation of (5)</w:t>
      </w:r>
      <w:r w:rsidR="00B00458">
        <w:rPr>
          <w:rFonts w:ascii="Times New Roman" w:eastAsia="Times New Roman" w:hAnsi="Times New Roman" w:cs="Times New Roman"/>
          <w:bCs/>
          <w:color w:val="000000"/>
          <w:kern w:val="0"/>
          <w:sz w:val="24"/>
          <w:szCs w:val="24"/>
          <w14:ligatures w14:val="none"/>
        </w:rPr>
        <w:t xml:space="preserve"> five</w:t>
      </w:r>
      <w:r w:rsidR="00B722C9" w:rsidRPr="00B722C9">
        <w:rPr>
          <w:rFonts w:ascii="Times New Roman" w:eastAsia="Times New Roman" w:hAnsi="Times New Roman" w:cs="Times New Roman"/>
          <w:bCs/>
          <w:color w:val="000000"/>
          <w:kern w:val="0"/>
          <w:sz w:val="24"/>
          <w:szCs w:val="24"/>
          <w14:ligatures w14:val="none"/>
        </w:rPr>
        <w:t xml:space="preserve"> monitoring wells, (</w:t>
      </w:r>
      <w:r w:rsidR="009430B0">
        <w:rPr>
          <w:rFonts w:ascii="Times New Roman" w:eastAsia="Times New Roman" w:hAnsi="Times New Roman" w:cs="Times New Roman"/>
          <w:bCs/>
          <w:color w:val="000000"/>
          <w:kern w:val="0"/>
          <w:sz w:val="24"/>
          <w:szCs w:val="24"/>
          <w14:ligatures w14:val="none"/>
        </w:rPr>
        <w:t>3</w:t>
      </w:r>
      <w:r w:rsidR="00B722C9" w:rsidRPr="00B722C9">
        <w:rPr>
          <w:rFonts w:ascii="Times New Roman" w:eastAsia="Times New Roman" w:hAnsi="Times New Roman" w:cs="Times New Roman"/>
          <w:bCs/>
          <w:color w:val="000000"/>
          <w:kern w:val="0"/>
          <w:sz w:val="24"/>
          <w:szCs w:val="24"/>
          <w14:ligatures w14:val="none"/>
        </w:rPr>
        <w:t xml:space="preserve">) </w:t>
      </w:r>
      <w:r w:rsidR="009430B0">
        <w:rPr>
          <w:rFonts w:ascii="Times New Roman" w:eastAsia="Times New Roman" w:hAnsi="Times New Roman" w:cs="Times New Roman"/>
          <w:bCs/>
          <w:color w:val="000000"/>
          <w:kern w:val="0"/>
          <w:sz w:val="24"/>
          <w:szCs w:val="24"/>
          <w14:ligatures w14:val="none"/>
        </w:rPr>
        <w:t>three</w:t>
      </w:r>
      <w:r w:rsidR="00B722C9" w:rsidRPr="00B722C9">
        <w:rPr>
          <w:rFonts w:ascii="Times New Roman" w:eastAsia="Times New Roman" w:hAnsi="Times New Roman" w:cs="Times New Roman"/>
          <w:bCs/>
          <w:color w:val="000000"/>
          <w:kern w:val="0"/>
          <w:sz w:val="24"/>
          <w:szCs w:val="24"/>
          <w14:ligatures w14:val="none"/>
        </w:rPr>
        <w:t xml:space="preserve"> soil gas wells, and (3) three soil borings</w:t>
      </w:r>
    </w:p>
    <w:p w14:paraId="2B2ED106"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3E15A214"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The petition was referred to the City Engineering Division – DPW for investigation and report. This is our report. </w:t>
      </w:r>
    </w:p>
    <w:p w14:paraId="5EF7BD5E"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p>
    <w:p w14:paraId="6128B2C3"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The request was approved by the Solid Waste Division – DPW, and City Engineering Division – DPW. Traffic Engineering Division </w:t>
      </w:r>
    </w:p>
    <w:p w14:paraId="715EC717"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p>
    <w:p w14:paraId="5C08BEE8"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i/>
          <w:kern w:val="0"/>
          <w:sz w:val="24"/>
          <w:szCs w:val="24"/>
          <w14:ligatures w14:val="none"/>
        </w:rPr>
      </w:pPr>
      <w:r w:rsidRPr="00DD2178">
        <w:rPr>
          <w:rFonts w:ascii="Times New Roman" w:eastAsia="Times New Roman" w:hAnsi="Times New Roman" w:cs="Times New Roman"/>
          <w:kern w:val="0"/>
          <w:sz w:val="24"/>
          <w:szCs w:val="24"/>
          <w14:ligatures w14:val="none"/>
        </w:rPr>
        <w:t xml:space="preserve">Detroit Water and Sewerage Department (DWSD) reports being involved, but they have no objection provided the DWSD encroachment provisions are followed.  The DWSD provisions have been made </w:t>
      </w:r>
      <w:proofErr w:type="gramStart"/>
      <w:r w:rsidRPr="00DD2178">
        <w:rPr>
          <w:rFonts w:ascii="Times New Roman" w:eastAsia="Times New Roman" w:hAnsi="Times New Roman" w:cs="Times New Roman"/>
          <w:kern w:val="0"/>
          <w:sz w:val="24"/>
          <w:szCs w:val="24"/>
          <w14:ligatures w14:val="none"/>
        </w:rPr>
        <w:t>a part</w:t>
      </w:r>
      <w:proofErr w:type="gramEnd"/>
      <w:r w:rsidRPr="00DD2178">
        <w:rPr>
          <w:rFonts w:ascii="Times New Roman" w:eastAsia="Times New Roman" w:hAnsi="Times New Roman" w:cs="Times New Roman"/>
          <w:kern w:val="0"/>
          <w:sz w:val="24"/>
          <w:szCs w:val="24"/>
          <w14:ligatures w14:val="none"/>
        </w:rPr>
        <w:t xml:space="preserve"> of the resolution</w:t>
      </w:r>
      <w:r w:rsidRPr="00DD2178">
        <w:rPr>
          <w:rFonts w:ascii="Times New Roman" w:eastAsia="Times New Roman" w:hAnsi="Times New Roman" w:cs="Times New Roman"/>
          <w:i/>
          <w:kern w:val="0"/>
          <w:sz w:val="24"/>
          <w:szCs w:val="24"/>
          <w14:ligatures w14:val="none"/>
        </w:rPr>
        <w:t>.</w:t>
      </w:r>
    </w:p>
    <w:p w14:paraId="5690A65E"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064B470F"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10F1B4F0"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23B70E4A" w14:textId="77777777" w:rsidR="00C036E1" w:rsidRPr="00DD2178" w:rsidRDefault="00C036E1" w:rsidP="00C036E1">
      <w:pPr>
        <w:spacing w:after="0" w:line="240" w:lineRule="auto"/>
        <w:jc w:val="both"/>
        <w:outlineLvl w:val="0"/>
        <w:rPr>
          <w:rFonts w:ascii="Times New Roman" w:eastAsia="Times New Roman" w:hAnsi="Times New Roman" w:cs="Times New Roman"/>
          <w:kern w:val="0"/>
          <w:sz w:val="24"/>
          <w:szCs w:val="24"/>
          <w14:ligatures w14:val="none"/>
        </w:rPr>
      </w:pPr>
    </w:p>
    <w:p w14:paraId="40AC0214" w14:textId="77777777" w:rsidR="00C036E1" w:rsidRPr="00DD2178" w:rsidRDefault="00C036E1" w:rsidP="00C036E1">
      <w:pPr>
        <w:spacing w:after="0" w:line="240" w:lineRule="auto"/>
        <w:jc w:val="both"/>
        <w:outlineLvl w:val="0"/>
        <w:rPr>
          <w:rFonts w:ascii="Times New Roman" w:eastAsia="Times New Roman" w:hAnsi="Times New Roman" w:cs="Times New Roman"/>
          <w:kern w:val="0"/>
          <w:sz w:val="24"/>
          <w:szCs w:val="24"/>
          <w14:ligatures w14:val="none"/>
        </w:rPr>
      </w:pPr>
    </w:p>
    <w:p w14:paraId="21D880E6" w14:textId="77777777" w:rsidR="00C036E1" w:rsidRPr="00DD2178" w:rsidRDefault="00C036E1" w:rsidP="00C036E1">
      <w:pPr>
        <w:spacing w:after="0" w:line="240" w:lineRule="auto"/>
        <w:jc w:val="both"/>
        <w:outlineLvl w:val="0"/>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I am recommending adoption of the attached resolution.</w:t>
      </w:r>
    </w:p>
    <w:p w14:paraId="09D5C3E9"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68C978A4" w14:textId="77777777" w:rsidR="00C036E1" w:rsidRPr="00DD2178" w:rsidRDefault="00C036E1" w:rsidP="00C036E1">
      <w:pPr>
        <w:spacing w:after="0" w:line="240" w:lineRule="auto"/>
        <w:ind w:left="4320" w:firstLine="720"/>
        <w:jc w:val="both"/>
        <w:outlineLvl w:val="0"/>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Respectfully submitted,</w:t>
      </w:r>
    </w:p>
    <w:p w14:paraId="142611DC" w14:textId="77777777" w:rsidR="00C036E1" w:rsidRPr="00DD2178" w:rsidRDefault="00C036E1" w:rsidP="00C036E1">
      <w:pPr>
        <w:spacing w:after="0" w:line="240" w:lineRule="auto"/>
        <w:ind w:left="4320" w:firstLine="720"/>
        <w:jc w:val="both"/>
        <w:outlineLvl w:val="0"/>
        <w:rPr>
          <w:rFonts w:ascii="Times New Roman" w:eastAsia="Times New Roman" w:hAnsi="Times New Roman" w:cs="Times New Roman"/>
          <w:kern w:val="0"/>
          <w:sz w:val="24"/>
          <w:szCs w:val="24"/>
          <w14:ligatures w14:val="none"/>
        </w:rPr>
      </w:pPr>
    </w:p>
    <w:p w14:paraId="1387D614"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5D2C76BC"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0DD3F05A"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16B86F4F" w14:textId="77777777" w:rsidR="00C036E1" w:rsidRPr="00DD2178" w:rsidRDefault="00C036E1" w:rsidP="00C036E1">
      <w:pPr>
        <w:spacing w:after="0" w:line="240" w:lineRule="auto"/>
        <w:ind w:left="4320" w:firstLine="720"/>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Richard Doherty, P.E., City Engineer</w:t>
      </w:r>
    </w:p>
    <w:p w14:paraId="3C92EF88" w14:textId="77777777" w:rsidR="00C036E1" w:rsidRPr="00DD2178" w:rsidRDefault="00C036E1" w:rsidP="00C036E1">
      <w:pPr>
        <w:spacing w:after="0" w:line="240" w:lineRule="auto"/>
        <w:ind w:left="4320" w:firstLine="720"/>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City Engineering Division – DPW</w:t>
      </w:r>
    </w:p>
    <w:p w14:paraId="6BFC1955" w14:textId="77777777" w:rsidR="00C036E1" w:rsidRPr="00DD2178" w:rsidRDefault="00C036E1" w:rsidP="00C036E1">
      <w:pPr>
        <w:spacing w:after="0" w:line="240" w:lineRule="auto"/>
        <w:jc w:val="both"/>
        <w:outlineLvl w:val="0"/>
        <w:rPr>
          <w:rFonts w:ascii="Times New Roman" w:eastAsia="Times New Roman" w:hAnsi="Times New Roman" w:cs="Times New Roman"/>
          <w:kern w:val="0"/>
          <w:sz w:val="24"/>
          <w:szCs w:val="24"/>
          <w14:ligatures w14:val="none"/>
        </w:rPr>
      </w:pPr>
    </w:p>
    <w:p w14:paraId="4164C56B" w14:textId="77777777" w:rsidR="00C036E1" w:rsidRPr="00DD2178" w:rsidRDefault="00C036E1" w:rsidP="00C036E1">
      <w:pPr>
        <w:spacing w:after="0" w:line="240" w:lineRule="auto"/>
        <w:jc w:val="both"/>
        <w:outlineLvl w:val="0"/>
        <w:rPr>
          <w:rFonts w:ascii="Times New Roman" w:eastAsia="Times New Roman" w:hAnsi="Times New Roman" w:cs="Times New Roman"/>
          <w:kern w:val="0"/>
          <w:sz w:val="24"/>
          <w:szCs w:val="24"/>
          <w14:ligatures w14:val="none"/>
        </w:rPr>
      </w:pPr>
    </w:p>
    <w:p w14:paraId="51F6774E"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lastRenderedPageBreak/>
        <w:t>Cc: Ron Brundidge, Director, DPW</w:t>
      </w:r>
    </w:p>
    <w:p w14:paraId="774BD894"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sectPr w:rsidR="00C036E1" w:rsidRPr="00DD2178" w:rsidSect="00F27658">
          <w:pgSz w:w="12240" w:h="15840" w:code="1"/>
          <w:pgMar w:top="1440" w:right="1440" w:bottom="1440" w:left="1440" w:header="720" w:footer="720" w:gutter="0"/>
          <w:paperSrc w:first="258"/>
          <w:cols w:space="720"/>
          <w:docGrid w:linePitch="360"/>
        </w:sectPr>
      </w:pPr>
      <w:r w:rsidRPr="00DD2178">
        <w:rPr>
          <w:rFonts w:ascii="Times New Roman" w:eastAsia="Times New Roman" w:hAnsi="Times New Roman" w:cs="Times New Roman"/>
          <w:kern w:val="0"/>
          <w:sz w:val="24"/>
          <w:szCs w:val="24"/>
          <w14:ligatures w14:val="none"/>
        </w:rPr>
        <w:t xml:space="preserve">       Mayor’s Office – City Council Liaison</w:t>
      </w:r>
    </w:p>
    <w:p w14:paraId="33C09F86" w14:textId="77777777" w:rsidR="00C036E1" w:rsidRPr="00DD2178" w:rsidRDefault="00C036E1" w:rsidP="00C036E1">
      <w:pPr>
        <w:spacing w:after="0" w:line="240" w:lineRule="auto"/>
        <w:outlineLvl w:val="0"/>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lastRenderedPageBreak/>
        <w:t>COUNCIL MEMBER_____________________________________________</w:t>
      </w:r>
    </w:p>
    <w:p w14:paraId="7FB4B7F5"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530241DE" w14:textId="5CE96929" w:rsidR="00C036E1" w:rsidRPr="00DD2178" w:rsidRDefault="00C036E1" w:rsidP="00C036E1">
      <w:pPr>
        <w:tabs>
          <w:tab w:val="left" w:pos="0"/>
        </w:tabs>
        <w:spacing w:after="0" w:line="240" w:lineRule="auto"/>
        <w:jc w:val="both"/>
        <w:rPr>
          <w:rFonts w:ascii="Times New Roman" w:eastAsia="Times New Roman" w:hAnsi="Times New Roman" w:cs="Times New Roman"/>
          <w:bCs/>
          <w:kern w:val="0"/>
          <w:sz w:val="24"/>
          <w:szCs w:val="24"/>
          <w14:ligatures w14:val="none"/>
        </w:rPr>
      </w:pPr>
      <w:r w:rsidRPr="00DD2178">
        <w:rPr>
          <w:rFonts w:ascii="Times New Roman" w:eastAsia="Times New Roman" w:hAnsi="Times New Roman" w:cs="Times New Roman"/>
          <w:b/>
          <w:bCs/>
          <w:kern w:val="0"/>
          <w:sz w:val="24"/>
          <w:szCs w:val="24"/>
          <w14:ligatures w14:val="none"/>
        </w:rPr>
        <w:t xml:space="preserve">RESOLVED, </w:t>
      </w:r>
      <w:r w:rsidRPr="00DD2178">
        <w:rPr>
          <w:rFonts w:ascii="Times New Roman" w:eastAsia="Times New Roman" w:hAnsi="Times New Roman" w:cs="Times New Roman"/>
          <w:bCs/>
          <w:kern w:val="0"/>
          <w:sz w:val="24"/>
          <w:szCs w:val="24"/>
          <w14:ligatures w14:val="none"/>
        </w:rPr>
        <w:t xml:space="preserve">that the Department of Public Works, City Engineering Division is hereby authorized and directed to issue permits to </w:t>
      </w:r>
      <w:r>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bCs/>
          <w:kern w:val="0"/>
          <w:sz w:val="24"/>
          <w:szCs w:val="24"/>
          <w14:ligatures w14:val="none"/>
        </w:rPr>
        <w:t xml:space="preserve"> or their assigns to install and maintain various encroachments within </w:t>
      </w:r>
      <w:r w:rsidR="00B722C9">
        <w:rPr>
          <w:rFonts w:ascii="Times New Roman" w:eastAsia="Times New Roman" w:hAnsi="Times New Roman" w:cs="Times New Roman"/>
          <w:bCs/>
          <w:kern w:val="0"/>
          <w:sz w:val="24"/>
          <w:szCs w:val="24"/>
          <w14:ligatures w14:val="none"/>
        </w:rPr>
        <w:t xml:space="preserve">Puritan Ave. and Evergreen Road </w:t>
      </w:r>
      <w:r>
        <w:rPr>
          <w:rFonts w:ascii="Times New Roman" w:eastAsia="Times New Roman" w:hAnsi="Times New Roman" w:cs="Times New Roman"/>
          <w:bCs/>
          <w:kern w:val="0"/>
          <w:sz w:val="24"/>
          <w:szCs w:val="24"/>
          <w14:ligatures w14:val="none"/>
        </w:rPr>
        <w:t xml:space="preserve">located </w:t>
      </w:r>
      <w:r w:rsidR="00B722C9">
        <w:rPr>
          <w:rFonts w:ascii="Times New Roman" w:eastAsia="Times New Roman" w:hAnsi="Times New Roman" w:cs="Times New Roman"/>
          <w:bCs/>
          <w:kern w:val="0"/>
          <w:sz w:val="24"/>
          <w:szCs w:val="24"/>
          <w14:ligatures w14:val="none"/>
        </w:rPr>
        <w:t>adjacent to the p</w:t>
      </w:r>
      <w:r w:rsidR="00B00458">
        <w:rPr>
          <w:rFonts w:ascii="Times New Roman" w:eastAsia="Times New Roman" w:hAnsi="Times New Roman" w:cs="Times New Roman"/>
          <w:bCs/>
          <w:kern w:val="0"/>
          <w:sz w:val="24"/>
          <w:szCs w:val="24"/>
          <w14:ligatures w14:val="none"/>
        </w:rPr>
        <w:t>arcels</w:t>
      </w:r>
      <w:r w:rsidR="00B722C9">
        <w:rPr>
          <w:rFonts w:ascii="Times New Roman" w:eastAsia="Times New Roman" w:hAnsi="Times New Roman" w:cs="Times New Roman"/>
          <w:bCs/>
          <w:kern w:val="0"/>
          <w:sz w:val="24"/>
          <w:szCs w:val="24"/>
          <w14:ligatures w14:val="none"/>
        </w:rPr>
        <w:t xml:space="preserve"> commonly known as </w:t>
      </w:r>
      <w:r w:rsidR="00B722C9" w:rsidRPr="00B722C9">
        <w:rPr>
          <w:rFonts w:ascii="Times New Roman" w:eastAsia="Times New Roman" w:hAnsi="Times New Roman" w:cs="Times New Roman"/>
          <w:bCs/>
          <w:kern w:val="0"/>
          <w:sz w:val="24"/>
          <w:szCs w:val="24"/>
          <w14:ligatures w14:val="none"/>
        </w:rPr>
        <w:t>19855 Grand River Avenue</w:t>
      </w:r>
      <w:r w:rsidR="00B00458">
        <w:rPr>
          <w:rFonts w:ascii="Times New Roman" w:eastAsia="Times New Roman" w:hAnsi="Times New Roman" w:cs="Times New Roman"/>
          <w:bCs/>
          <w:kern w:val="0"/>
          <w:sz w:val="24"/>
          <w:szCs w:val="24"/>
          <w14:ligatures w14:val="none"/>
        </w:rPr>
        <w:t xml:space="preserve"> and 20011</w:t>
      </w:r>
      <w:r w:rsidR="000A0A42">
        <w:rPr>
          <w:rFonts w:ascii="Times New Roman" w:eastAsia="Times New Roman" w:hAnsi="Times New Roman" w:cs="Times New Roman"/>
          <w:bCs/>
          <w:kern w:val="0"/>
          <w:sz w:val="24"/>
          <w:szCs w:val="24"/>
          <w14:ligatures w14:val="none"/>
        </w:rPr>
        <w:t xml:space="preserve">, </w:t>
      </w:r>
      <w:r w:rsidR="000A0A42" w:rsidRPr="000A0A42">
        <w:rPr>
          <w:rFonts w:ascii="Times New Roman" w:eastAsia="Times New Roman" w:hAnsi="Times New Roman" w:cs="Times New Roman"/>
          <w:bCs/>
          <w:kern w:val="0"/>
          <w:sz w:val="24"/>
          <w:szCs w:val="24"/>
          <w14:ligatures w14:val="none"/>
        </w:rPr>
        <w:t>15910 Evergreen Road</w:t>
      </w:r>
      <w:r w:rsidR="00B00458">
        <w:rPr>
          <w:rFonts w:ascii="Times New Roman" w:eastAsia="Times New Roman" w:hAnsi="Times New Roman" w:cs="Times New Roman"/>
          <w:bCs/>
          <w:kern w:val="0"/>
          <w:sz w:val="24"/>
          <w:szCs w:val="24"/>
          <w14:ligatures w14:val="none"/>
        </w:rPr>
        <w:t xml:space="preserve"> W. Grand River Ave.</w:t>
      </w:r>
      <w:r>
        <w:rPr>
          <w:rFonts w:ascii="Times New Roman" w:eastAsia="Times New Roman" w:hAnsi="Times New Roman" w:cs="Times New Roman"/>
          <w:bCs/>
          <w:kern w:val="0"/>
          <w:sz w:val="24"/>
          <w:szCs w:val="24"/>
          <w14:ligatures w14:val="none"/>
        </w:rPr>
        <w:t xml:space="preserve"> </w:t>
      </w:r>
      <w:r w:rsidRPr="00DD2178">
        <w:rPr>
          <w:rFonts w:ascii="Times New Roman" w:eastAsia="Times New Roman" w:hAnsi="Times New Roman" w:cs="Times New Roman"/>
          <w:bCs/>
          <w:kern w:val="0"/>
          <w:sz w:val="24"/>
          <w:szCs w:val="24"/>
          <w14:ligatures w14:val="none"/>
        </w:rPr>
        <w:t xml:space="preserve">further described as: Land in the City of Detroit, Wayne County, Michigan; </w:t>
      </w:r>
    </w:p>
    <w:p w14:paraId="18A5B1E6"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795A513D" w14:textId="6CB66D24" w:rsidR="00B00458" w:rsidRDefault="00B00458" w:rsidP="00C036E1">
      <w:pPr>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Five (5) p</w:t>
      </w:r>
      <w:r w:rsidR="00C036E1" w:rsidRPr="00DD2178">
        <w:rPr>
          <w:rFonts w:ascii="Times New Roman" w:eastAsia="Times New Roman" w:hAnsi="Times New Roman" w:cs="Times New Roman"/>
          <w:bCs/>
          <w:kern w:val="0"/>
          <w:sz w:val="24"/>
          <w:szCs w:val="24"/>
          <w14:ligatures w14:val="none"/>
        </w:rPr>
        <w:t>roposed monitoring</w:t>
      </w:r>
      <w:r w:rsidR="00C036E1">
        <w:rPr>
          <w:rFonts w:ascii="Times New Roman" w:eastAsia="Times New Roman" w:hAnsi="Times New Roman" w:cs="Times New Roman"/>
          <w:bCs/>
          <w:kern w:val="0"/>
          <w:sz w:val="24"/>
          <w:szCs w:val="24"/>
          <w14:ligatures w14:val="none"/>
        </w:rPr>
        <w:t xml:space="preserve"> well</w:t>
      </w:r>
      <w:r>
        <w:rPr>
          <w:rFonts w:ascii="Times New Roman" w:eastAsia="Times New Roman" w:hAnsi="Times New Roman" w:cs="Times New Roman"/>
          <w:bCs/>
          <w:kern w:val="0"/>
          <w:sz w:val="24"/>
          <w:szCs w:val="24"/>
          <w14:ligatures w14:val="none"/>
        </w:rPr>
        <w:t>s</w:t>
      </w:r>
      <w:r w:rsidR="00C036E1">
        <w:rPr>
          <w:rFonts w:ascii="Times New Roman" w:eastAsia="Times New Roman" w:hAnsi="Times New Roman" w:cs="Times New Roman"/>
          <w:bCs/>
          <w:kern w:val="0"/>
          <w:sz w:val="24"/>
          <w:szCs w:val="24"/>
          <w14:ligatures w14:val="none"/>
        </w:rPr>
        <w:t xml:space="preserve"> within </w:t>
      </w:r>
      <w:r>
        <w:rPr>
          <w:rFonts w:ascii="Times New Roman" w:eastAsia="Times New Roman" w:hAnsi="Times New Roman" w:cs="Times New Roman"/>
          <w:bCs/>
          <w:kern w:val="0"/>
          <w:sz w:val="24"/>
          <w:szCs w:val="24"/>
          <w14:ligatures w14:val="none"/>
        </w:rPr>
        <w:t>Evergreen Road, 76 ft. wide and Purian Ave., 86 feet. One (1) monitoring well lying 9 ft. from the westerly property line of the parcel commonly known as 19855 Grand River Ave. Two (2) monitoring wells lying 42 feet from the southerly property line of the parcel commonly known as 19855 Grand River Ave</w:t>
      </w:r>
      <w:r w:rsidR="00CB5048">
        <w:rPr>
          <w:rFonts w:ascii="Times New Roman" w:eastAsia="Times New Roman" w:hAnsi="Times New Roman" w:cs="Times New Roman"/>
          <w:bCs/>
          <w:kern w:val="0"/>
          <w:sz w:val="24"/>
          <w:szCs w:val="24"/>
          <w14:ligatures w14:val="none"/>
        </w:rPr>
        <w:t xml:space="preserve"> all within the “Evergreen Subdivision” as recorded in Liber 40 Page 87 of Plats, Wayne County Records</w:t>
      </w:r>
      <w:r>
        <w:rPr>
          <w:rFonts w:ascii="Times New Roman" w:eastAsia="Times New Roman" w:hAnsi="Times New Roman" w:cs="Times New Roman"/>
          <w:bCs/>
          <w:kern w:val="0"/>
          <w:sz w:val="24"/>
          <w:szCs w:val="24"/>
          <w14:ligatures w14:val="none"/>
        </w:rPr>
        <w:t>. One (1) monitoring well lying 18.5 feet from the south-</w:t>
      </w:r>
      <w:r w:rsidR="00C93F97">
        <w:rPr>
          <w:rFonts w:ascii="Times New Roman" w:eastAsia="Times New Roman" w:hAnsi="Times New Roman" w:cs="Times New Roman"/>
          <w:bCs/>
          <w:kern w:val="0"/>
          <w:sz w:val="24"/>
          <w:szCs w:val="24"/>
          <w14:ligatures w14:val="none"/>
        </w:rPr>
        <w:t>eastern part of</w:t>
      </w:r>
      <w:r>
        <w:rPr>
          <w:rFonts w:ascii="Times New Roman" w:eastAsia="Times New Roman" w:hAnsi="Times New Roman" w:cs="Times New Roman"/>
          <w:bCs/>
          <w:kern w:val="0"/>
          <w:sz w:val="24"/>
          <w:szCs w:val="24"/>
          <w14:ligatures w14:val="none"/>
        </w:rPr>
        <w:t xml:space="preserve"> lot 68. One (1) monitoring well lying </w:t>
      </w:r>
      <w:r w:rsidR="00CB5048">
        <w:rPr>
          <w:rFonts w:ascii="Times New Roman" w:eastAsia="Times New Roman" w:hAnsi="Times New Roman" w:cs="Times New Roman"/>
          <w:bCs/>
          <w:kern w:val="0"/>
          <w:sz w:val="24"/>
          <w:szCs w:val="24"/>
          <w14:ligatures w14:val="none"/>
        </w:rPr>
        <w:t xml:space="preserve">7.5 feet north-westerly of lot 59 of the “Houghton Manor Subdivision” as recorded in Liber 59 Page 82 and the </w:t>
      </w:r>
      <w:r w:rsidR="009430B0">
        <w:rPr>
          <w:rFonts w:ascii="Times New Roman" w:eastAsia="Times New Roman" w:hAnsi="Times New Roman" w:cs="Times New Roman"/>
          <w:bCs/>
          <w:kern w:val="0"/>
          <w:sz w:val="24"/>
          <w:szCs w:val="24"/>
          <w14:ligatures w14:val="none"/>
        </w:rPr>
        <w:t>“</w:t>
      </w:r>
      <w:r w:rsidR="00CB5048">
        <w:rPr>
          <w:rFonts w:ascii="Times New Roman" w:eastAsia="Times New Roman" w:hAnsi="Times New Roman" w:cs="Times New Roman"/>
          <w:bCs/>
          <w:kern w:val="0"/>
          <w:sz w:val="24"/>
          <w:szCs w:val="24"/>
          <w14:ligatures w14:val="none"/>
        </w:rPr>
        <w:t>Estes Park Subdivision</w:t>
      </w:r>
      <w:r w:rsidR="009430B0">
        <w:rPr>
          <w:rFonts w:ascii="Times New Roman" w:eastAsia="Times New Roman" w:hAnsi="Times New Roman" w:cs="Times New Roman"/>
          <w:bCs/>
          <w:kern w:val="0"/>
          <w:sz w:val="24"/>
          <w:szCs w:val="24"/>
          <w14:ligatures w14:val="none"/>
        </w:rPr>
        <w:t>”</w:t>
      </w:r>
      <w:r w:rsidR="00CB5048">
        <w:rPr>
          <w:rFonts w:ascii="Times New Roman" w:eastAsia="Times New Roman" w:hAnsi="Times New Roman" w:cs="Times New Roman"/>
          <w:bCs/>
          <w:kern w:val="0"/>
          <w:sz w:val="24"/>
          <w:szCs w:val="24"/>
          <w14:ligatures w14:val="none"/>
        </w:rPr>
        <w:t xml:space="preserve"> as recorded in Liber 49 Page 79 of Plats, Wayne County Records.</w:t>
      </w:r>
      <w:r w:rsidR="009430B0">
        <w:rPr>
          <w:rFonts w:ascii="Times New Roman" w:eastAsia="Times New Roman" w:hAnsi="Times New Roman" w:cs="Times New Roman"/>
          <w:bCs/>
          <w:kern w:val="0"/>
          <w:sz w:val="24"/>
          <w:szCs w:val="24"/>
          <w14:ligatures w14:val="none"/>
        </w:rPr>
        <w:t xml:space="preserve"> </w:t>
      </w:r>
      <w:r w:rsidR="00CB5048">
        <w:rPr>
          <w:rFonts w:ascii="Times New Roman" w:eastAsia="Times New Roman" w:hAnsi="Times New Roman" w:cs="Times New Roman"/>
          <w:bCs/>
          <w:kern w:val="0"/>
          <w:sz w:val="24"/>
          <w:szCs w:val="24"/>
          <w14:ligatures w14:val="none"/>
        </w:rPr>
        <w:t>Said each monitoring well shall be installed 0-15</w:t>
      </w:r>
      <w:r w:rsidR="009430B0">
        <w:rPr>
          <w:rFonts w:ascii="Times New Roman" w:eastAsia="Times New Roman" w:hAnsi="Times New Roman" w:cs="Times New Roman"/>
          <w:bCs/>
          <w:kern w:val="0"/>
          <w:sz w:val="24"/>
          <w:szCs w:val="24"/>
          <w14:ligatures w14:val="none"/>
        </w:rPr>
        <w:t xml:space="preserve"> f</w:t>
      </w:r>
      <w:r w:rsidR="00C93F97">
        <w:rPr>
          <w:rFonts w:ascii="Times New Roman" w:eastAsia="Times New Roman" w:hAnsi="Times New Roman" w:cs="Times New Roman"/>
          <w:bCs/>
          <w:kern w:val="0"/>
          <w:sz w:val="24"/>
          <w:szCs w:val="24"/>
          <w14:ligatures w14:val="none"/>
        </w:rPr>
        <w:t>ee</w:t>
      </w:r>
      <w:r w:rsidR="009430B0">
        <w:rPr>
          <w:rFonts w:ascii="Times New Roman" w:eastAsia="Times New Roman" w:hAnsi="Times New Roman" w:cs="Times New Roman"/>
          <w:bCs/>
          <w:kern w:val="0"/>
          <w:sz w:val="24"/>
          <w:szCs w:val="24"/>
          <w14:ligatures w14:val="none"/>
        </w:rPr>
        <w:t>t.</w:t>
      </w:r>
      <w:r w:rsidR="00CB5048">
        <w:rPr>
          <w:rFonts w:ascii="Times New Roman" w:eastAsia="Times New Roman" w:hAnsi="Times New Roman" w:cs="Times New Roman"/>
          <w:bCs/>
          <w:kern w:val="0"/>
          <w:sz w:val="24"/>
          <w:szCs w:val="24"/>
          <w14:ligatures w14:val="none"/>
        </w:rPr>
        <w:t xml:space="preserve"> below-grade and have a </w:t>
      </w:r>
      <w:r w:rsidR="009430B0">
        <w:rPr>
          <w:rFonts w:ascii="Times New Roman" w:eastAsia="Times New Roman" w:hAnsi="Times New Roman" w:cs="Times New Roman"/>
          <w:bCs/>
          <w:kern w:val="0"/>
          <w:sz w:val="24"/>
          <w:szCs w:val="24"/>
          <w14:ligatures w14:val="none"/>
        </w:rPr>
        <w:t xml:space="preserve">10-inch </w:t>
      </w:r>
      <w:r w:rsidR="00CB5048">
        <w:rPr>
          <w:rFonts w:ascii="Times New Roman" w:eastAsia="Times New Roman" w:hAnsi="Times New Roman" w:cs="Times New Roman"/>
          <w:bCs/>
          <w:kern w:val="0"/>
          <w:sz w:val="24"/>
          <w:szCs w:val="24"/>
          <w14:ligatures w14:val="none"/>
        </w:rPr>
        <w:t xml:space="preserve">diameter. </w:t>
      </w:r>
    </w:p>
    <w:p w14:paraId="1FE3F228" w14:textId="77777777" w:rsidR="00B00458" w:rsidRDefault="00B00458" w:rsidP="00B00458">
      <w:pPr>
        <w:tabs>
          <w:tab w:val="left" w:pos="0"/>
        </w:tabs>
        <w:spacing w:after="0" w:line="240" w:lineRule="auto"/>
        <w:ind w:left="720"/>
        <w:jc w:val="both"/>
        <w:rPr>
          <w:rFonts w:ascii="Times New Roman" w:eastAsia="Times New Roman" w:hAnsi="Times New Roman" w:cs="Times New Roman"/>
          <w:bCs/>
          <w:kern w:val="0"/>
          <w:sz w:val="24"/>
          <w:szCs w:val="24"/>
          <w14:ligatures w14:val="none"/>
        </w:rPr>
      </w:pPr>
    </w:p>
    <w:p w14:paraId="69D7A130" w14:textId="7CA6E8B6" w:rsidR="00CB5048" w:rsidRDefault="009430B0" w:rsidP="00C036E1">
      <w:pPr>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Three</w:t>
      </w:r>
      <w:r w:rsidR="00CB5048">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3</w:t>
      </w:r>
      <w:r w:rsidR="00CB5048">
        <w:rPr>
          <w:rFonts w:ascii="Times New Roman" w:eastAsia="Times New Roman" w:hAnsi="Times New Roman" w:cs="Times New Roman"/>
          <w:bCs/>
          <w:kern w:val="0"/>
          <w:sz w:val="24"/>
          <w:szCs w:val="24"/>
          <w14:ligatures w14:val="none"/>
        </w:rPr>
        <w:t>) soil gas wells within Puritan Ave., 86 feet wide.</w:t>
      </w:r>
      <w:r>
        <w:rPr>
          <w:rFonts w:ascii="Times New Roman" w:eastAsia="Times New Roman" w:hAnsi="Times New Roman" w:cs="Times New Roman"/>
          <w:bCs/>
          <w:kern w:val="0"/>
          <w:sz w:val="24"/>
          <w:szCs w:val="24"/>
          <w14:ligatures w14:val="none"/>
        </w:rPr>
        <w:t xml:space="preserve"> One</w:t>
      </w:r>
      <w:r w:rsidR="00CB5048">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1</w:t>
      </w:r>
      <w:r w:rsidR="00CB5048">
        <w:rPr>
          <w:rFonts w:ascii="Times New Roman" w:eastAsia="Times New Roman" w:hAnsi="Times New Roman" w:cs="Times New Roman"/>
          <w:bCs/>
          <w:kern w:val="0"/>
          <w:sz w:val="24"/>
          <w:szCs w:val="24"/>
          <w14:ligatures w14:val="none"/>
        </w:rPr>
        <w:t xml:space="preserve">) soil gas well lying 8 ft. from the southerly property line of the parcel commonly known as 19855 Grand River Ave. </w:t>
      </w:r>
      <w:r>
        <w:rPr>
          <w:rFonts w:ascii="Times New Roman" w:eastAsia="Times New Roman" w:hAnsi="Times New Roman" w:cs="Times New Roman"/>
          <w:bCs/>
          <w:kern w:val="0"/>
          <w:sz w:val="24"/>
          <w:szCs w:val="24"/>
          <w14:ligatures w14:val="none"/>
        </w:rPr>
        <w:t xml:space="preserve"> One (1) soil gas well lying 11 feet from the southerly property line of the parcel commonly known as 19855 Grand River Ave. all within the </w:t>
      </w:r>
      <w:r w:rsidRPr="009430B0">
        <w:rPr>
          <w:rFonts w:ascii="Times New Roman" w:eastAsia="Times New Roman" w:hAnsi="Times New Roman" w:cs="Times New Roman"/>
          <w:bCs/>
          <w:kern w:val="0"/>
          <w:sz w:val="24"/>
          <w:szCs w:val="24"/>
          <w14:ligatures w14:val="none"/>
        </w:rPr>
        <w:t>“Evergreen Subdivision” as recorded in Liber 40 Page 87 of Plats, Wayne County Records</w:t>
      </w:r>
      <w:r>
        <w:rPr>
          <w:rFonts w:ascii="Times New Roman" w:eastAsia="Times New Roman" w:hAnsi="Times New Roman" w:cs="Times New Roman"/>
          <w:bCs/>
          <w:kern w:val="0"/>
          <w:sz w:val="24"/>
          <w:szCs w:val="24"/>
          <w14:ligatures w14:val="none"/>
        </w:rPr>
        <w:t xml:space="preserve">. One (1) soil gas well lying 18.5 feet </w:t>
      </w:r>
      <w:r w:rsidR="00C93F97">
        <w:rPr>
          <w:rFonts w:ascii="Times New Roman" w:eastAsia="Times New Roman" w:hAnsi="Times New Roman" w:cs="Times New Roman"/>
          <w:bCs/>
          <w:kern w:val="0"/>
          <w:sz w:val="24"/>
          <w:szCs w:val="24"/>
          <w14:ligatures w14:val="none"/>
        </w:rPr>
        <w:t xml:space="preserve">southerly </w:t>
      </w:r>
      <w:r>
        <w:rPr>
          <w:rFonts w:ascii="Times New Roman" w:eastAsia="Times New Roman" w:hAnsi="Times New Roman" w:cs="Times New Roman"/>
          <w:bCs/>
          <w:kern w:val="0"/>
          <w:sz w:val="24"/>
          <w:szCs w:val="24"/>
          <w14:ligatures w14:val="none"/>
        </w:rPr>
        <w:t xml:space="preserve">of lot 68 within the </w:t>
      </w:r>
      <w:r w:rsidR="00C93F97">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bCs/>
          <w:kern w:val="0"/>
          <w:sz w:val="24"/>
          <w:szCs w:val="24"/>
          <w14:ligatures w14:val="none"/>
        </w:rPr>
        <w:t xml:space="preserve">Houghton Manor Subdivision” as recorded in Liber 59 Page 82 </w:t>
      </w:r>
      <w:r w:rsidRPr="009430B0">
        <w:rPr>
          <w:rFonts w:ascii="Times New Roman" w:eastAsia="Times New Roman" w:hAnsi="Times New Roman" w:cs="Times New Roman"/>
          <w:bCs/>
          <w:kern w:val="0"/>
          <w:sz w:val="24"/>
          <w:szCs w:val="24"/>
          <w14:ligatures w14:val="none"/>
        </w:rPr>
        <w:t xml:space="preserve">and the “Estes Park Subdivision” as recorded in Liber 49 Page 79 of Plats, Wayne County Records </w:t>
      </w:r>
      <w:r>
        <w:rPr>
          <w:rFonts w:ascii="Times New Roman" w:eastAsia="Times New Roman" w:hAnsi="Times New Roman" w:cs="Times New Roman"/>
          <w:bCs/>
          <w:kern w:val="0"/>
          <w:sz w:val="24"/>
          <w:szCs w:val="24"/>
          <w14:ligatures w14:val="none"/>
        </w:rPr>
        <w:t xml:space="preserve">of Plats, Wayne County Records. Said each soil gas well shall be installed </w:t>
      </w:r>
      <w:r w:rsidR="00C93F97">
        <w:rPr>
          <w:rFonts w:ascii="Times New Roman" w:eastAsia="Times New Roman" w:hAnsi="Times New Roman" w:cs="Times New Roman"/>
          <w:bCs/>
          <w:kern w:val="0"/>
          <w:sz w:val="24"/>
          <w:szCs w:val="24"/>
          <w14:ligatures w14:val="none"/>
        </w:rPr>
        <w:t xml:space="preserve">0-15 feet below-grade and have a 10-inch diameter. </w:t>
      </w:r>
    </w:p>
    <w:p w14:paraId="2E49C691" w14:textId="77777777" w:rsidR="00C93F97" w:rsidRDefault="00C93F97" w:rsidP="00C93F97">
      <w:pPr>
        <w:pStyle w:val="ListParagraph"/>
        <w:rPr>
          <w:rFonts w:ascii="Times New Roman" w:eastAsia="Times New Roman" w:hAnsi="Times New Roman" w:cs="Times New Roman"/>
          <w:bCs/>
          <w:kern w:val="0"/>
          <w:sz w:val="24"/>
          <w:szCs w:val="24"/>
          <w14:ligatures w14:val="none"/>
        </w:rPr>
      </w:pPr>
    </w:p>
    <w:p w14:paraId="1097E570" w14:textId="4D49AE7B" w:rsidR="00C93F97" w:rsidRDefault="00F148BA" w:rsidP="00C036E1">
      <w:pPr>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Four</w:t>
      </w:r>
      <w:r w:rsidR="00C93F97">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4</w:t>
      </w:r>
      <w:r w:rsidR="00C93F97">
        <w:rPr>
          <w:rFonts w:ascii="Times New Roman" w:eastAsia="Times New Roman" w:hAnsi="Times New Roman" w:cs="Times New Roman"/>
          <w:bCs/>
          <w:kern w:val="0"/>
          <w:sz w:val="24"/>
          <w:szCs w:val="24"/>
          <w14:ligatures w14:val="none"/>
        </w:rPr>
        <w:t xml:space="preserve">) soil </w:t>
      </w:r>
      <w:proofErr w:type="gramStart"/>
      <w:r w:rsidR="00C93F97">
        <w:rPr>
          <w:rFonts w:ascii="Times New Roman" w:eastAsia="Times New Roman" w:hAnsi="Times New Roman" w:cs="Times New Roman"/>
          <w:bCs/>
          <w:kern w:val="0"/>
          <w:sz w:val="24"/>
          <w:szCs w:val="24"/>
          <w14:ligatures w14:val="none"/>
        </w:rPr>
        <w:t>borings</w:t>
      </w:r>
      <w:proofErr w:type="gramEnd"/>
      <w:r w:rsidR="00C93F97">
        <w:rPr>
          <w:rFonts w:ascii="Times New Roman" w:eastAsia="Times New Roman" w:hAnsi="Times New Roman" w:cs="Times New Roman"/>
          <w:bCs/>
          <w:kern w:val="0"/>
          <w:sz w:val="24"/>
          <w:szCs w:val="24"/>
          <w14:ligatures w14:val="none"/>
        </w:rPr>
        <w:t xml:space="preserve"> within Evergreen Road, 76 feet wide. One (1) soil boring lying 19 feet easterly of lot 69 of the </w:t>
      </w:r>
      <w:r w:rsidR="00C93F97" w:rsidRPr="00C93F97">
        <w:rPr>
          <w:rFonts w:ascii="Times New Roman" w:eastAsia="Times New Roman" w:hAnsi="Times New Roman" w:cs="Times New Roman"/>
          <w:bCs/>
          <w:kern w:val="0"/>
          <w:sz w:val="24"/>
          <w:szCs w:val="24"/>
          <w14:ligatures w14:val="none"/>
        </w:rPr>
        <w:t>“Houghton Manor Subdivision” as recorded in Liber 59 Page 82</w:t>
      </w:r>
      <w:r w:rsidR="00C93F97">
        <w:rPr>
          <w:rFonts w:ascii="Times New Roman" w:eastAsia="Times New Roman" w:hAnsi="Times New Roman" w:cs="Times New Roman"/>
          <w:bCs/>
          <w:kern w:val="0"/>
          <w:sz w:val="24"/>
          <w:szCs w:val="24"/>
          <w14:ligatures w14:val="none"/>
        </w:rPr>
        <w:t xml:space="preserve">. One (1) soil boring lying 12 feet from the westerly property line of the parcel commonly known as 19855 Grand River Ave. </w:t>
      </w:r>
      <w:r>
        <w:rPr>
          <w:rFonts w:ascii="Times New Roman" w:eastAsia="Times New Roman" w:hAnsi="Times New Roman" w:cs="Times New Roman"/>
          <w:bCs/>
          <w:kern w:val="0"/>
          <w:sz w:val="24"/>
          <w:szCs w:val="24"/>
          <w14:ligatures w14:val="none"/>
        </w:rPr>
        <w:t xml:space="preserve">One (1) soil boring lying 11 feet from the southerly property line of the parcel commonly known as </w:t>
      </w:r>
      <w:r w:rsidRPr="00F148BA">
        <w:rPr>
          <w:rFonts w:ascii="Times New Roman" w:eastAsia="Times New Roman" w:hAnsi="Times New Roman" w:cs="Times New Roman"/>
          <w:bCs/>
          <w:kern w:val="0"/>
          <w:sz w:val="24"/>
          <w:szCs w:val="24"/>
          <w14:ligatures w14:val="none"/>
        </w:rPr>
        <w:t>19855 Grand River Ave</w:t>
      </w:r>
      <w:r>
        <w:rPr>
          <w:rFonts w:ascii="Times New Roman" w:eastAsia="Times New Roman" w:hAnsi="Times New Roman" w:cs="Times New Roman"/>
          <w:bCs/>
          <w:kern w:val="0"/>
          <w:sz w:val="24"/>
          <w:szCs w:val="24"/>
          <w14:ligatures w14:val="none"/>
        </w:rPr>
        <w:t xml:space="preserve">. </w:t>
      </w:r>
      <w:r w:rsidR="00C93F97">
        <w:rPr>
          <w:rFonts w:ascii="Times New Roman" w:eastAsia="Times New Roman" w:hAnsi="Times New Roman" w:cs="Times New Roman"/>
          <w:bCs/>
          <w:kern w:val="0"/>
          <w:sz w:val="24"/>
          <w:szCs w:val="24"/>
          <w14:ligatures w14:val="none"/>
        </w:rPr>
        <w:t xml:space="preserve">One (1) soil boring lying 14.5 feet </w:t>
      </w:r>
      <w:r w:rsidR="000A0A42">
        <w:rPr>
          <w:rFonts w:ascii="Times New Roman" w:eastAsia="Times New Roman" w:hAnsi="Times New Roman" w:cs="Times New Roman"/>
          <w:bCs/>
          <w:kern w:val="0"/>
          <w:sz w:val="24"/>
          <w:szCs w:val="24"/>
          <w14:ligatures w14:val="none"/>
        </w:rPr>
        <w:t xml:space="preserve">from the westerly property line of the parcel commonly known as </w:t>
      </w:r>
      <w:r w:rsidR="000A0A42" w:rsidRPr="000A0A42">
        <w:rPr>
          <w:rFonts w:ascii="Times New Roman" w:eastAsia="Times New Roman" w:hAnsi="Times New Roman" w:cs="Times New Roman"/>
          <w:bCs/>
          <w:kern w:val="0"/>
          <w:sz w:val="24"/>
          <w:szCs w:val="24"/>
          <w14:ligatures w14:val="none"/>
        </w:rPr>
        <w:t>15910 E</w:t>
      </w:r>
      <w:r w:rsidR="000A0A42">
        <w:rPr>
          <w:rFonts w:ascii="Times New Roman" w:eastAsia="Times New Roman" w:hAnsi="Times New Roman" w:cs="Times New Roman"/>
          <w:bCs/>
          <w:kern w:val="0"/>
          <w:sz w:val="24"/>
          <w:szCs w:val="24"/>
          <w14:ligatures w14:val="none"/>
        </w:rPr>
        <w:t xml:space="preserve">vergreen Road of the </w:t>
      </w:r>
      <w:r w:rsidR="000A0A42" w:rsidRPr="000A0A42">
        <w:rPr>
          <w:rFonts w:ascii="Times New Roman" w:eastAsia="Times New Roman" w:hAnsi="Times New Roman" w:cs="Times New Roman"/>
          <w:bCs/>
          <w:kern w:val="0"/>
          <w:sz w:val="24"/>
          <w:szCs w:val="24"/>
          <w14:ligatures w14:val="none"/>
        </w:rPr>
        <w:t>“Evergreen Subdivision” as recorded in Liber 40 Page 87 of Plats, Wayne County Records.</w:t>
      </w:r>
      <w:r w:rsidR="000A0A42">
        <w:rPr>
          <w:rFonts w:ascii="Times New Roman" w:eastAsia="Times New Roman" w:hAnsi="Times New Roman" w:cs="Times New Roman"/>
          <w:bCs/>
          <w:kern w:val="0"/>
          <w:sz w:val="24"/>
          <w:szCs w:val="24"/>
          <w14:ligatures w14:val="none"/>
        </w:rPr>
        <w:t xml:space="preserve"> Said each soil boring shall be installed 0-15 feet below-grade and have a 10-inch diameter. </w:t>
      </w:r>
    </w:p>
    <w:p w14:paraId="104FA8F3" w14:textId="77777777" w:rsidR="00CB5048" w:rsidRDefault="00CB5048" w:rsidP="00CB5048">
      <w:pPr>
        <w:pStyle w:val="ListParagraph"/>
        <w:rPr>
          <w:rFonts w:ascii="Times New Roman" w:eastAsia="Times New Roman" w:hAnsi="Times New Roman" w:cs="Times New Roman"/>
          <w:bCs/>
          <w:kern w:val="0"/>
          <w:sz w:val="24"/>
          <w:szCs w:val="24"/>
          <w14:ligatures w14:val="none"/>
        </w:rPr>
      </w:pPr>
    </w:p>
    <w:p w14:paraId="3BC84FF3" w14:textId="77777777" w:rsidR="00CB5048" w:rsidRDefault="00CB5048" w:rsidP="00CB5048">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0EAFF565" w14:textId="77777777" w:rsidR="00CB5048" w:rsidRDefault="00CB5048" w:rsidP="00CB5048">
      <w:pPr>
        <w:pStyle w:val="ListParagraph"/>
        <w:rPr>
          <w:rFonts w:ascii="Times New Roman" w:eastAsia="Times New Roman" w:hAnsi="Times New Roman" w:cs="Times New Roman"/>
          <w:bCs/>
          <w:kern w:val="0"/>
          <w:sz w:val="24"/>
          <w:szCs w:val="24"/>
          <w14:ligatures w14:val="none"/>
        </w:rPr>
      </w:pPr>
    </w:p>
    <w:p w14:paraId="27A68CA3" w14:textId="5B112514" w:rsidR="00C036E1" w:rsidRDefault="00CB5048" w:rsidP="00C036E1">
      <w:pPr>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 xml:space="preserve">and </w:t>
      </w:r>
      <w:r w:rsidR="00C036E1">
        <w:rPr>
          <w:rFonts w:ascii="Times New Roman" w:eastAsia="Times New Roman" w:hAnsi="Times New Roman" w:cs="Times New Roman"/>
          <w:bCs/>
          <w:kern w:val="0"/>
          <w:sz w:val="24"/>
          <w:szCs w:val="24"/>
          <w14:ligatures w14:val="none"/>
        </w:rPr>
        <w:t>the east-west public alley, 26’ wide</w:t>
      </w:r>
      <w:r w:rsidR="00C036E1" w:rsidRPr="00DD2178">
        <w:rPr>
          <w:rFonts w:ascii="Times New Roman" w:eastAsia="Times New Roman" w:hAnsi="Times New Roman" w:cs="Times New Roman"/>
          <w:bCs/>
          <w:kern w:val="0"/>
          <w:sz w:val="24"/>
          <w:szCs w:val="24"/>
          <w14:ligatures w14:val="none"/>
        </w:rPr>
        <w:t xml:space="preserve"> </w:t>
      </w:r>
      <w:r w:rsidR="00C036E1">
        <w:rPr>
          <w:rFonts w:ascii="Times New Roman" w:eastAsia="Times New Roman" w:hAnsi="Times New Roman" w:cs="Times New Roman"/>
          <w:bCs/>
          <w:kern w:val="0"/>
          <w:sz w:val="24"/>
          <w:szCs w:val="24"/>
          <w14:ligatures w14:val="none"/>
        </w:rPr>
        <w:t>lying 19</w:t>
      </w:r>
      <w:r w:rsidR="00C036E1" w:rsidRPr="00DD2178">
        <w:rPr>
          <w:rFonts w:ascii="Times New Roman" w:eastAsia="Times New Roman" w:hAnsi="Times New Roman" w:cs="Times New Roman"/>
          <w:bCs/>
          <w:kern w:val="0"/>
          <w:sz w:val="24"/>
          <w:szCs w:val="24"/>
          <w14:ligatures w14:val="none"/>
        </w:rPr>
        <w:t xml:space="preserve">’ </w:t>
      </w:r>
      <w:r w:rsidR="00C036E1">
        <w:rPr>
          <w:rFonts w:ascii="Times New Roman" w:eastAsia="Times New Roman" w:hAnsi="Times New Roman" w:cs="Times New Roman"/>
          <w:bCs/>
          <w:kern w:val="0"/>
          <w:sz w:val="24"/>
          <w:szCs w:val="24"/>
          <w14:ligatures w14:val="none"/>
        </w:rPr>
        <w:t>southerly</w:t>
      </w:r>
      <w:r w:rsidR="00C036E1" w:rsidRPr="00DD2178">
        <w:rPr>
          <w:rFonts w:ascii="Times New Roman" w:eastAsia="Times New Roman" w:hAnsi="Times New Roman" w:cs="Times New Roman"/>
          <w:bCs/>
          <w:kern w:val="0"/>
          <w:sz w:val="24"/>
          <w:szCs w:val="24"/>
          <w14:ligatures w14:val="none"/>
        </w:rPr>
        <w:t xml:space="preserve"> of </w:t>
      </w:r>
      <w:r w:rsidR="00C036E1">
        <w:rPr>
          <w:rFonts w:ascii="Times New Roman" w:eastAsia="Times New Roman" w:hAnsi="Times New Roman" w:cs="Times New Roman"/>
          <w:bCs/>
          <w:kern w:val="0"/>
          <w:sz w:val="24"/>
          <w:szCs w:val="24"/>
          <w14:ligatures w14:val="none"/>
        </w:rPr>
        <w:t xml:space="preserve">lot 169 </w:t>
      </w:r>
      <w:r w:rsidR="00C036E1" w:rsidRPr="00DD2178">
        <w:rPr>
          <w:rFonts w:ascii="Times New Roman" w:eastAsia="Times New Roman" w:hAnsi="Times New Roman" w:cs="Times New Roman"/>
          <w:bCs/>
          <w:kern w:val="0"/>
          <w:sz w:val="24"/>
          <w:szCs w:val="24"/>
          <w14:ligatures w14:val="none"/>
        </w:rPr>
        <w:t>and</w:t>
      </w:r>
      <w:r w:rsidR="00C036E1">
        <w:rPr>
          <w:rFonts w:ascii="Times New Roman" w:eastAsia="Times New Roman" w:hAnsi="Times New Roman" w:cs="Times New Roman"/>
          <w:bCs/>
          <w:kern w:val="0"/>
          <w:sz w:val="24"/>
          <w:szCs w:val="24"/>
          <w14:ligatures w14:val="none"/>
        </w:rPr>
        <w:t xml:space="preserve"> lying 60’ easterly of Lahser Road, 66 ft. of “Stollman Subdivision No. 3” as recorded in Liber 75 Pages 50-51 of Plats, Wayne County Records. Said monitoring well shall be installed 0’ to 15’ below grade with a 10” diameter protective cover at grade, followed by a concrete seal, a Bentonite Seal, silica sand surrounding the casing and schedule 40 PVC with 10-slot screen size. </w:t>
      </w:r>
    </w:p>
    <w:p w14:paraId="3B6E1904" w14:textId="77777777" w:rsidR="00C036E1" w:rsidRDefault="00C036E1" w:rsidP="00C036E1">
      <w:pPr>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Proposed soil boring that will develop into a permanent monitoring well within the east-west public alley, 26’ wide lying 19’ southerly of lot 169 and lying 101.5’ easterly of Lahser Road, 66 ft. wide of “</w:t>
      </w:r>
      <w:r w:rsidRPr="00AC2210">
        <w:rPr>
          <w:rFonts w:ascii="Times New Roman" w:eastAsia="Times New Roman" w:hAnsi="Times New Roman" w:cs="Times New Roman"/>
          <w:bCs/>
          <w:kern w:val="0"/>
          <w:sz w:val="24"/>
          <w:szCs w:val="24"/>
          <w14:ligatures w14:val="none"/>
        </w:rPr>
        <w:t>Stollman Subdivision No. 3” as recorded in Liber 75 Pages 50-51</w:t>
      </w:r>
      <w:r>
        <w:rPr>
          <w:rFonts w:ascii="Times New Roman" w:eastAsia="Times New Roman" w:hAnsi="Times New Roman" w:cs="Times New Roman"/>
          <w:bCs/>
          <w:kern w:val="0"/>
          <w:sz w:val="24"/>
          <w:szCs w:val="24"/>
          <w14:ligatures w14:val="none"/>
        </w:rPr>
        <w:t xml:space="preserve"> of Plats, Wayne County Records. </w:t>
      </w:r>
      <w:r w:rsidRPr="00AC2210">
        <w:rPr>
          <w:rFonts w:ascii="Times New Roman" w:eastAsia="Times New Roman" w:hAnsi="Times New Roman" w:cs="Times New Roman"/>
          <w:bCs/>
          <w:kern w:val="0"/>
          <w:sz w:val="24"/>
          <w:szCs w:val="24"/>
          <w14:ligatures w14:val="none"/>
        </w:rPr>
        <w:t>Said monitoring well shall be installed 0’ to 15’ below grade with a 10” diameter protective cover at grade, followed by a concrete seal, a Bentonite Seal, silica sand surrounding the casing and schedule 40 PVC with 10-slot screen size</w:t>
      </w:r>
      <w:r>
        <w:rPr>
          <w:rFonts w:ascii="Times New Roman" w:eastAsia="Times New Roman" w:hAnsi="Times New Roman" w:cs="Times New Roman"/>
          <w:bCs/>
          <w:kern w:val="0"/>
          <w:sz w:val="24"/>
          <w:szCs w:val="24"/>
          <w14:ligatures w14:val="none"/>
        </w:rPr>
        <w:t>.</w:t>
      </w:r>
    </w:p>
    <w:p w14:paraId="09C27317" w14:textId="77777777" w:rsidR="00C036E1" w:rsidRDefault="00C036E1" w:rsidP="00C036E1">
      <w:pPr>
        <w:tabs>
          <w:tab w:val="left" w:pos="0"/>
        </w:tabs>
        <w:spacing w:after="0" w:line="240" w:lineRule="auto"/>
        <w:ind w:left="1080"/>
        <w:jc w:val="both"/>
        <w:rPr>
          <w:rFonts w:ascii="Times New Roman" w:eastAsia="Times New Roman" w:hAnsi="Times New Roman" w:cs="Times New Roman"/>
          <w:bCs/>
          <w:kern w:val="0"/>
          <w:sz w:val="24"/>
          <w:szCs w:val="24"/>
          <w14:ligatures w14:val="none"/>
        </w:rPr>
      </w:pPr>
    </w:p>
    <w:p w14:paraId="03C5FB85" w14:textId="77777777" w:rsidR="00C036E1" w:rsidRPr="00DD2178" w:rsidRDefault="00C036E1" w:rsidP="00C036E1">
      <w:pPr>
        <w:tabs>
          <w:tab w:val="left" w:pos="0"/>
        </w:tabs>
        <w:spacing w:after="0" w:line="240" w:lineRule="auto"/>
        <w:ind w:left="720"/>
        <w:jc w:val="both"/>
        <w:rPr>
          <w:rFonts w:ascii="Times New Roman" w:eastAsia="Times New Roman" w:hAnsi="Times New Roman" w:cs="Times New Roman"/>
          <w:bCs/>
          <w:kern w:val="0"/>
          <w:sz w:val="24"/>
          <w:szCs w:val="24"/>
          <w14:ligatures w14:val="none"/>
        </w:rPr>
      </w:pPr>
    </w:p>
    <w:p w14:paraId="5D4EDFB4"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bCs/>
          <w:kern w:val="0"/>
          <w:sz w:val="24"/>
          <w:szCs w:val="24"/>
          <w14:ligatures w14:val="none"/>
        </w:rPr>
      </w:pPr>
      <w:r w:rsidRPr="00DD2178">
        <w:rPr>
          <w:rFonts w:ascii="Times New Roman" w:eastAsia="Times New Roman" w:hAnsi="Times New Roman" w:cs="Times New Roman"/>
          <w:b/>
          <w:kern w:val="0"/>
          <w:sz w:val="24"/>
          <w:szCs w:val="24"/>
          <w14:ligatures w14:val="none"/>
        </w:rPr>
        <w:t>RESOLVED</w:t>
      </w:r>
      <w:r w:rsidRPr="00DD2178">
        <w:rPr>
          <w:rFonts w:ascii="Times New Roman" w:eastAsia="Times New Roman" w:hAnsi="Times New Roman" w:cs="Times New Roman"/>
          <w:bCs/>
          <w:kern w:val="0"/>
          <w:sz w:val="24"/>
          <w:szCs w:val="24"/>
          <w14:ligatures w14:val="none"/>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5E8D3AF" w14:textId="77777777" w:rsidR="00C036E1" w:rsidRPr="00DD2178" w:rsidRDefault="00C036E1" w:rsidP="00C036E1">
      <w:pPr>
        <w:tabs>
          <w:tab w:val="left" w:pos="0"/>
        </w:tabs>
        <w:spacing w:after="0" w:line="240" w:lineRule="auto"/>
        <w:ind w:left="720"/>
        <w:jc w:val="both"/>
        <w:rPr>
          <w:rFonts w:ascii="Times New Roman" w:eastAsia="Times New Roman" w:hAnsi="Times New Roman" w:cs="Times New Roman"/>
          <w:bCs/>
          <w:kern w:val="0"/>
          <w:sz w:val="24"/>
          <w:szCs w:val="24"/>
          <w14:ligatures w14:val="none"/>
        </w:rPr>
      </w:pPr>
    </w:p>
    <w:p w14:paraId="400DAB81"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67793FEA" w14:textId="77777777" w:rsidR="00C036E1" w:rsidRPr="00DD2178" w:rsidRDefault="00C036E1" w:rsidP="00C036E1">
      <w:pPr>
        <w:spacing w:after="0" w:line="240" w:lineRule="auto"/>
        <w:jc w:val="both"/>
        <w:rPr>
          <w:rFonts w:ascii="Times New Roman" w:eastAsia="Times New Roman" w:hAnsi="Times New Roman" w:cs="Times New Roman"/>
          <w:bCs/>
          <w:kern w:val="0"/>
          <w:sz w:val="24"/>
          <w:szCs w:val="24"/>
          <w14:ligatures w14:val="none"/>
        </w:rPr>
      </w:pPr>
      <w:r w:rsidRPr="00DD2178">
        <w:rPr>
          <w:rFonts w:ascii="Times New Roman" w:eastAsia="Times New Roman" w:hAnsi="Times New Roman" w:cs="Times New Roman"/>
          <w:bCs/>
          <w:kern w:val="0"/>
          <w:sz w:val="24"/>
          <w:szCs w:val="24"/>
          <w14:ligatures w14:val="none"/>
        </w:rPr>
        <w:t>PROVIDED, that if there is any cost for the removing and/or rerouting of any utility facilities, it shall be done at the expense of the petitioner and/or property owner; and be it further</w:t>
      </w:r>
    </w:p>
    <w:p w14:paraId="3195DBDC" w14:textId="77777777" w:rsidR="00C036E1" w:rsidRPr="00DD2178" w:rsidRDefault="00C036E1" w:rsidP="00C036E1">
      <w:pPr>
        <w:spacing w:after="0" w:line="240" w:lineRule="auto"/>
        <w:jc w:val="both"/>
        <w:rPr>
          <w:rFonts w:ascii="Times New Roman" w:eastAsia="Times New Roman" w:hAnsi="Times New Roman" w:cs="Times New Roman"/>
          <w:bCs/>
          <w:kern w:val="0"/>
          <w:sz w:val="24"/>
          <w:szCs w:val="24"/>
          <w14:ligatures w14:val="none"/>
        </w:rPr>
      </w:pPr>
    </w:p>
    <w:p w14:paraId="5D205752" w14:textId="77777777" w:rsidR="00C036E1" w:rsidRPr="00DD2178" w:rsidRDefault="00C036E1" w:rsidP="00C036E1">
      <w:pPr>
        <w:spacing w:after="0" w:line="240" w:lineRule="auto"/>
        <w:jc w:val="both"/>
        <w:rPr>
          <w:rFonts w:ascii="Times New Roman" w:eastAsia="Times New Roman" w:hAnsi="Times New Roman" w:cs="Times New Roman"/>
          <w:bCs/>
          <w:kern w:val="0"/>
          <w:sz w:val="24"/>
          <w:szCs w:val="24"/>
          <w14:ligatures w14:val="none"/>
        </w:rPr>
      </w:pPr>
      <w:r w:rsidRPr="00DD2178">
        <w:rPr>
          <w:rFonts w:ascii="Times New Roman" w:eastAsia="Times New Roman" w:hAnsi="Times New Roman" w:cs="Times New Roman"/>
          <w:bCs/>
          <w:kern w:val="0"/>
          <w:sz w:val="24"/>
          <w:szCs w:val="24"/>
          <w14:ligatures w14:val="none"/>
        </w:rPr>
        <w:t>PROVIDED, that access is maintained to all fire department connections, and be it further</w:t>
      </w:r>
    </w:p>
    <w:p w14:paraId="3CC2BACF" w14:textId="77777777" w:rsidR="00C036E1" w:rsidRPr="00DD2178" w:rsidRDefault="00C036E1" w:rsidP="00C036E1">
      <w:pPr>
        <w:spacing w:after="0" w:line="240" w:lineRule="auto"/>
        <w:rPr>
          <w:rFonts w:ascii="Times New Roman" w:eastAsia="Times New Roman" w:hAnsi="Times New Roman" w:cs="Times New Roman"/>
          <w:kern w:val="0"/>
          <w:sz w:val="24"/>
          <w:szCs w:val="24"/>
          <w14:ligatures w14:val="none"/>
        </w:rPr>
      </w:pPr>
    </w:p>
    <w:p w14:paraId="15855EC2"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3890FDDC"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2D67C268"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that all construction performed under this petition shall not be commenced until after (5) </w:t>
      </w:r>
      <w:proofErr w:type="gramStart"/>
      <w:r w:rsidRPr="00DD2178">
        <w:rPr>
          <w:rFonts w:ascii="Times New Roman" w:eastAsia="Times New Roman" w:hAnsi="Times New Roman" w:cs="Times New Roman"/>
          <w:kern w:val="0"/>
          <w:sz w:val="24"/>
          <w:szCs w:val="24"/>
          <w14:ligatures w14:val="none"/>
        </w:rPr>
        <w:t>days</w:t>
      </w:r>
      <w:proofErr w:type="gramEnd"/>
      <w:r w:rsidRPr="00DD2178">
        <w:rPr>
          <w:rFonts w:ascii="Times New Roman" w:eastAsia="Times New Roman" w:hAnsi="Times New Roman" w:cs="Times New Roman"/>
          <w:kern w:val="0"/>
          <w:sz w:val="24"/>
          <w:szCs w:val="24"/>
          <w14:ligatures w14:val="none"/>
        </w:rPr>
        <w:t xml:space="preserve"> written notice to DWSD. Seventy-two (72) hours’ notice shall also be provided in accordance with P.A. 53 1974, as amended, utilizing the MISS DIG one call system; and be it further</w:t>
      </w:r>
    </w:p>
    <w:p w14:paraId="0099CF53"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27B357D4"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lastRenderedPageBreak/>
        <w:t>PROVIDED, that construction under this petition is subject to inspection and approval by DWSD forces. The cost of such inspection shall, at the discretion of DWSD, be borne by the petitioner; and be it further</w:t>
      </w:r>
    </w:p>
    <w:p w14:paraId="263D2E18"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141E180A"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618CF423"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777EC342"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 PROVIDED, that the petitioner shall hold DWSD harmless for any </w:t>
      </w:r>
      <w:proofErr w:type="gramStart"/>
      <w:r w:rsidRPr="00DD2178">
        <w:rPr>
          <w:rFonts w:ascii="Times New Roman" w:eastAsia="Times New Roman" w:hAnsi="Times New Roman" w:cs="Times New Roman"/>
          <w:kern w:val="0"/>
          <w:sz w:val="24"/>
          <w:szCs w:val="24"/>
          <w14:ligatures w14:val="none"/>
        </w:rPr>
        <w:t>damages</w:t>
      </w:r>
      <w:proofErr w:type="gramEnd"/>
      <w:r w:rsidRPr="00DD2178">
        <w:rPr>
          <w:rFonts w:ascii="Times New Roman" w:eastAsia="Times New Roman" w:hAnsi="Times New Roman" w:cs="Times New Roman"/>
          <w:kern w:val="0"/>
          <w:sz w:val="24"/>
          <w:szCs w:val="24"/>
          <w14:ligatures w14:val="none"/>
        </w:rPr>
        <w:t xml:space="preserve"> to the encroaching device constructed or installed under this petition which may be caused by the failure of DWSD’s facilities; and be it further</w:t>
      </w:r>
    </w:p>
    <w:p w14:paraId="5515A9B8"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3B1CE3AB"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w:t>
      </w:r>
      <w:r>
        <w:rPr>
          <w:rFonts w:ascii="Times New Roman" w:eastAsia="Times New Roman" w:hAnsi="Times New Roman" w:cs="Times New Roman"/>
          <w:bCs/>
          <w:kern w:val="0"/>
          <w:sz w:val="24"/>
          <w:szCs w:val="24"/>
          <w14:ligatures w14:val="none"/>
        </w:rPr>
        <w:t xml:space="preserve">Shell Oil Products US </w:t>
      </w:r>
      <w:r w:rsidRPr="00DD2178">
        <w:rPr>
          <w:rFonts w:ascii="Times New Roman" w:eastAsia="Times New Roman" w:hAnsi="Times New Roman" w:cs="Times New Roman"/>
          <w:kern w:val="0"/>
          <w:sz w:val="24"/>
          <w:szCs w:val="24"/>
          <w14:ligatures w14:val="none"/>
        </w:rPr>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E56D935" w14:textId="77777777" w:rsidR="00C036E1" w:rsidRPr="00DD2178" w:rsidRDefault="00C036E1" w:rsidP="00C036E1">
      <w:pPr>
        <w:spacing w:after="0" w:line="240" w:lineRule="auto"/>
        <w:rPr>
          <w:rFonts w:ascii="Times New Roman" w:eastAsia="Times New Roman" w:hAnsi="Times New Roman" w:cs="Times New Roman"/>
          <w:kern w:val="0"/>
          <w:sz w:val="24"/>
          <w:szCs w:val="24"/>
          <w14:ligatures w14:val="none"/>
        </w:rPr>
      </w:pPr>
    </w:p>
    <w:p w14:paraId="44D7A809"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the necessary permits shall be obtained from the City Engineering Division – DPW and the Buildings and Safety Engineering Department. The encroachments shall be constructed and maintained under their rules and regulations; and further</w:t>
      </w:r>
    </w:p>
    <w:p w14:paraId="20563CAF"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p>
    <w:p w14:paraId="2762D021"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that all </w:t>
      </w:r>
      <w:proofErr w:type="gramStart"/>
      <w:r w:rsidRPr="00DD2178">
        <w:rPr>
          <w:rFonts w:ascii="Times New Roman" w:eastAsia="Times New Roman" w:hAnsi="Times New Roman" w:cs="Times New Roman"/>
          <w:kern w:val="0"/>
          <w:sz w:val="24"/>
          <w:szCs w:val="24"/>
          <w14:ligatures w14:val="none"/>
        </w:rPr>
        <w:t>cost</w:t>
      </w:r>
      <w:proofErr w:type="gramEnd"/>
      <w:r w:rsidRPr="00DD2178">
        <w:rPr>
          <w:rFonts w:ascii="Times New Roman" w:eastAsia="Times New Roman" w:hAnsi="Times New Roman" w:cs="Times New Roman"/>
          <w:kern w:val="0"/>
          <w:sz w:val="24"/>
          <w:szCs w:val="24"/>
          <w14:ligatures w14:val="none"/>
        </w:rPr>
        <w:t xml:space="preserve"> for the construction, maintenance, permits and use of the encroachments shall be borne by </w:t>
      </w:r>
      <w:r>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and further</w:t>
      </w:r>
    </w:p>
    <w:p w14:paraId="14D75191" w14:textId="77777777" w:rsidR="00C036E1" w:rsidRPr="00DD2178" w:rsidRDefault="00C036E1" w:rsidP="00C036E1">
      <w:pPr>
        <w:spacing w:after="0" w:line="240" w:lineRule="auto"/>
        <w:rPr>
          <w:rFonts w:ascii="Times New Roman" w:eastAsia="Times New Roman" w:hAnsi="Times New Roman" w:cs="Times New Roman"/>
          <w:kern w:val="0"/>
          <w:sz w:val="24"/>
          <w:szCs w:val="24"/>
          <w14:ligatures w14:val="none"/>
        </w:rPr>
      </w:pPr>
    </w:p>
    <w:p w14:paraId="2360D768"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proofErr w:type="gramStart"/>
      <w:r w:rsidRPr="00DD2178">
        <w:rPr>
          <w:rFonts w:ascii="Times New Roman" w:eastAsia="Times New Roman" w:hAnsi="Times New Roman" w:cs="Times New Roman"/>
          <w:kern w:val="0"/>
          <w:sz w:val="24"/>
          <w:szCs w:val="24"/>
          <w14:ligatures w14:val="none"/>
        </w:rPr>
        <w:t>PROVIDED, that</w:t>
      </w:r>
      <w:proofErr w:type="gramEnd"/>
      <w:r w:rsidRPr="00DD2178">
        <w:rPr>
          <w:rFonts w:ascii="Times New Roman" w:eastAsia="Times New Roman" w:hAnsi="Times New Roman" w:cs="Times New Roman"/>
          <w:kern w:val="0"/>
          <w:sz w:val="24"/>
          <w:szCs w:val="24"/>
          <w14:ligatures w14:val="none"/>
        </w:rPr>
        <w:t xml:space="preserve"> all costs incurred by privately owned utility companies and/or city departments to alter, adjust, and/or relocate their existing utility facilities located </w:t>
      </w:r>
      <w:proofErr w:type="gramStart"/>
      <w:r w:rsidRPr="00DD2178">
        <w:rPr>
          <w:rFonts w:ascii="Times New Roman" w:eastAsia="Times New Roman" w:hAnsi="Times New Roman" w:cs="Times New Roman"/>
          <w:kern w:val="0"/>
          <w:sz w:val="24"/>
          <w:szCs w:val="24"/>
          <w14:ligatures w14:val="none"/>
        </w:rPr>
        <w:t>in close proximity to</w:t>
      </w:r>
      <w:proofErr w:type="gramEnd"/>
      <w:r w:rsidRPr="00DD2178">
        <w:rPr>
          <w:rFonts w:ascii="Times New Roman" w:eastAsia="Times New Roman" w:hAnsi="Times New Roman" w:cs="Times New Roman"/>
          <w:kern w:val="0"/>
          <w:sz w:val="24"/>
          <w:szCs w:val="24"/>
          <w14:ligatures w14:val="none"/>
        </w:rPr>
        <w:t xml:space="preserve"> the encroachments shall be borne by </w:t>
      </w:r>
      <w:r>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Should damages to utilities occur </w:t>
      </w:r>
      <w:r>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shall be liable for all incidental repair costs and waives all claims for damages to the encroaching installations; and further</w:t>
      </w:r>
    </w:p>
    <w:p w14:paraId="55347F4E"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p>
    <w:p w14:paraId="5A04BAF6"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0285513A"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p>
    <w:p w14:paraId="4F89DA16"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that </w:t>
      </w:r>
      <w:r>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shall file with the Department of Public Works – City Engineering Division an indemnity agreement in form approved by the Law Department. The agreement shall save and protect the City of Detroit from </w:t>
      </w:r>
      <w:proofErr w:type="gramStart"/>
      <w:r w:rsidRPr="00DD2178">
        <w:rPr>
          <w:rFonts w:ascii="Times New Roman" w:eastAsia="Times New Roman" w:hAnsi="Times New Roman" w:cs="Times New Roman"/>
          <w:kern w:val="0"/>
          <w:sz w:val="24"/>
          <w:szCs w:val="24"/>
          <w14:ligatures w14:val="none"/>
        </w:rPr>
        <w:t>any and all</w:t>
      </w:r>
      <w:proofErr w:type="gramEnd"/>
      <w:r w:rsidRPr="00DD2178">
        <w:rPr>
          <w:rFonts w:ascii="Times New Roman" w:eastAsia="Times New Roman" w:hAnsi="Times New Roman" w:cs="Times New Roman"/>
          <w:kern w:val="0"/>
          <w:sz w:val="24"/>
          <w:szCs w:val="24"/>
          <w14:ligatures w14:val="none"/>
        </w:rPr>
        <w:t xml:space="preserve"> claims, </w:t>
      </w:r>
      <w:proofErr w:type="gramStart"/>
      <w:r w:rsidRPr="00DD2178">
        <w:rPr>
          <w:rFonts w:ascii="Times New Roman" w:eastAsia="Times New Roman" w:hAnsi="Times New Roman" w:cs="Times New Roman"/>
          <w:kern w:val="0"/>
          <w:sz w:val="24"/>
          <w:szCs w:val="24"/>
          <w14:ligatures w14:val="none"/>
        </w:rPr>
        <w:t>damages</w:t>
      </w:r>
      <w:proofErr w:type="gramEnd"/>
      <w:r w:rsidRPr="00DD2178">
        <w:rPr>
          <w:rFonts w:ascii="Times New Roman" w:eastAsia="Times New Roman" w:hAnsi="Times New Roman" w:cs="Times New Roman"/>
          <w:kern w:val="0"/>
          <w:sz w:val="24"/>
          <w:szCs w:val="24"/>
          <w14:ligatures w14:val="none"/>
        </w:rPr>
        <w:t xml:space="preserve"> or expenses that may </w:t>
      </w:r>
      <w:proofErr w:type="gramStart"/>
      <w:r w:rsidRPr="00DD2178">
        <w:rPr>
          <w:rFonts w:ascii="Times New Roman" w:eastAsia="Times New Roman" w:hAnsi="Times New Roman" w:cs="Times New Roman"/>
          <w:kern w:val="0"/>
          <w:sz w:val="24"/>
          <w:szCs w:val="24"/>
          <w14:ligatures w14:val="none"/>
        </w:rPr>
        <w:t>arise by reason</w:t>
      </w:r>
      <w:proofErr w:type="gramEnd"/>
      <w:r w:rsidRPr="00DD2178">
        <w:rPr>
          <w:rFonts w:ascii="Times New Roman" w:eastAsia="Times New Roman" w:hAnsi="Times New Roman" w:cs="Times New Roman"/>
          <w:kern w:val="0"/>
          <w:sz w:val="24"/>
          <w:szCs w:val="24"/>
          <w14:ligatures w14:val="none"/>
        </w:rPr>
        <w:t xml:space="preserve"> of the issuance of the permits and the faithful or unfaithful performance of </w:t>
      </w:r>
      <w:r>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of the terms thereof. Further, </w:t>
      </w:r>
      <w:r>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shall agree to pay all claims, damages or expenses that may arise out of the use, repair and maintenance of the proposed encroachments; and further</w:t>
      </w:r>
    </w:p>
    <w:p w14:paraId="76806ACA"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p>
    <w:p w14:paraId="378DAE56"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construction of the encroachments shall constitute acceptance of the terms and conditions as set forth in this resolution; and be it further</w:t>
      </w:r>
    </w:p>
    <w:p w14:paraId="5165E2E5"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p>
    <w:p w14:paraId="4CBE5A3C"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this resolution is revocable at the will, whim or caprice of the City Council, and </w:t>
      </w:r>
      <w:r>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acquires no implied or other privileges hereunder not expressly stated herein; and further</w:t>
      </w:r>
    </w:p>
    <w:p w14:paraId="3D9890FB"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p>
    <w:p w14:paraId="20FEB737"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that the encroachment permits shall not be assigned or transferred without the written approval of the City Council; and be it further    </w:t>
      </w:r>
    </w:p>
    <w:p w14:paraId="66C77E23" w14:textId="77777777" w:rsidR="00C036E1" w:rsidRPr="00DD2178" w:rsidRDefault="00C036E1" w:rsidP="00C036E1">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    </w:t>
      </w:r>
    </w:p>
    <w:p w14:paraId="0E3EF7A9"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proofErr w:type="gramStart"/>
      <w:r w:rsidRPr="00DD2178">
        <w:rPr>
          <w:rFonts w:ascii="Times New Roman" w:eastAsia="Times New Roman" w:hAnsi="Times New Roman" w:cs="Times New Roman"/>
          <w:kern w:val="0"/>
          <w:sz w:val="24"/>
          <w:szCs w:val="24"/>
          <w14:ligatures w14:val="none"/>
        </w:rPr>
        <w:t>PROVIDED, that</w:t>
      </w:r>
      <w:proofErr w:type="gramEnd"/>
      <w:r w:rsidRPr="00DD2178">
        <w:rPr>
          <w:rFonts w:ascii="Times New Roman" w:eastAsia="Times New Roman" w:hAnsi="Times New Roman" w:cs="Times New Roman"/>
          <w:kern w:val="0"/>
          <w:sz w:val="24"/>
          <w:szCs w:val="24"/>
          <w14:ligatures w14:val="none"/>
        </w:rPr>
        <w:t xml:space="preserve"> the City Clerk shall within 30 days record a certified copy of this resolution with the Wayne County Register of Deeds.</w:t>
      </w:r>
    </w:p>
    <w:p w14:paraId="20AFB3F0" w14:textId="77777777" w:rsidR="00C036E1" w:rsidRPr="00DD2178" w:rsidRDefault="00C036E1" w:rsidP="00C036E1">
      <w:pPr>
        <w:tabs>
          <w:tab w:val="left" w:pos="0"/>
        </w:tabs>
        <w:spacing w:after="0" w:line="240" w:lineRule="auto"/>
        <w:jc w:val="both"/>
        <w:rPr>
          <w:rFonts w:ascii="Times New Roman" w:eastAsia="Times New Roman" w:hAnsi="Times New Roman" w:cs="Times New Roman"/>
          <w:kern w:val="0"/>
          <w:sz w:val="24"/>
          <w:szCs w:val="24"/>
          <w14:ligatures w14:val="none"/>
        </w:rPr>
      </w:pPr>
    </w:p>
    <w:p w14:paraId="0F96B1BE" w14:textId="77777777" w:rsidR="00C036E1" w:rsidRPr="00DD2178" w:rsidRDefault="00C036E1" w:rsidP="00C036E1">
      <w:pPr>
        <w:tabs>
          <w:tab w:val="left" w:pos="0"/>
        </w:tabs>
        <w:spacing w:after="0" w:line="240" w:lineRule="auto"/>
        <w:jc w:val="both"/>
        <w:rPr>
          <w:rFonts w:ascii="Garamond" w:eastAsia="Times New Roman" w:hAnsi="Garamond" w:cs="Times New Roman"/>
          <w:kern w:val="0"/>
          <w:sz w:val="24"/>
          <w:szCs w:val="24"/>
          <w14:ligatures w14:val="none"/>
        </w:rPr>
      </w:pPr>
    </w:p>
    <w:p w14:paraId="232D784D" w14:textId="77777777" w:rsidR="00C036E1" w:rsidRDefault="00C036E1" w:rsidP="00C036E1"/>
    <w:p w14:paraId="157FD8CD" w14:textId="77777777" w:rsidR="00A92657" w:rsidRDefault="00A92657"/>
    <w:sectPr w:rsidR="00A9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3592A"/>
    <w:multiLevelType w:val="hybridMultilevel"/>
    <w:tmpl w:val="28D8301E"/>
    <w:lvl w:ilvl="0" w:tplc="A21A3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580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E1"/>
    <w:rsid w:val="000A0A42"/>
    <w:rsid w:val="00153651"/>
    <w:rsid w:val="001F1665"/>
    <w:rsid w:val="002157AE"/>
    <w:rsid w:val="002E1F6E"/>
    <w:rsid w:val="004C07C1"/>
    <w:rsid w:val="007565A5"/>
    <w:rsid w:val="007B0A1A"/>
    <w:rsid w:val="00817E52"/>
    <w:rsid w:val="00837F6A"/>
    <w:rsid w:val="009430B0"/>
    <w:rsid w:val="009612A8"/>
    <w:rsid w:val="009A2C28"/>
    <w:rsid w:val="00A92657"/>
    <w:rsid w:val="00AE3B64"/>
    <w:rsid w:val="00B00458"/>
    <w:rsid w:val="00B722C9"/>
    <w:rsid w:val="00BC641F"/>
    <w:rsid w:val="00C036E1"/>
    <w:rsid w:val="00C93F97"/>
    <w:rsid w:val="00CB5048"/>
    <w:rsid w:val="00D76E3D"/>
    <w:rsid w:val="00DE5F83"/>
    <w:rsid w:val="00F0156B"/>
    <w:rsid w:val="00F148BA"/>
    <w:rsid w:val="00F2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4EAF"/>
  <w15:chartTrackingRefBased/>
  <w15:docId w15:val="{F92B5096-67AC-4116-91F5-2666244B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6E1"/>
  </w:style>
  <w:style w:type="paragraph" w:styleId="Heading1">
    <w:name w:val="heading 1"/>
    <w:basedOn w:val="Normal"/>
    <w:next w:val="Normal"/>
    <w:link w:val="Heading1Char"/>
    <w:uiPriority w:val="9"/>
    <w:qFormat/>
    <w:rsid w:val="00C03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6E1"/>
    <w:rPr>
      <w:rFonts w:eastAsiaTheme="majorEastAsia" w:cstheme="majorBidi"/>
      <w:color w:val="272727" w:themeColor="text1" w:themeTint="D8"/>
    </w:rPr>
  </w:style>
  <w:style w:type="paragraph" w:styleId="Title">
    <w:name w:val="Title"/>
    <w:basedOn w:val="Normal"/>
    <w:next w:val="Normal"/>
    <w:link w:val="TitleChar"/>
    <w:uiPriority w:val="10"/>
    <w:qFormat/>
    <w:rsid w:val="00C03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6E1"/>
    <w:pPr>
      <w:spacing w:before="160"/>
      <w:jc w:val="center"/>
    </w:pPr>
    <w:rPr>
      <w:i/>
      <w:iCs/>
      <w:color w:val="404040" w:themeColor="text1" w:themeTint="BF"/>
    </w:rPr>
  </w:style>
  <w:style w:type="character" w:customStyle="1" w:styleId="QuoteChar">
    <w:name w:val="Quote Char"/>
    <w:basedOn w:val="DefaultParagraphFont"/>
    <w:link w:val="Quote"/>
    <w:uiPriority w:val="29"/>
    <w:rsid w:val="00C036E1"/>
    <w:rPr>
      <w:i/>
      <w:iCs/>
      <w:color w:val="404040" w:themeColor="text1" w:themeTint="BF"/>
    </w:rPr>
  </w:style>
  <w:style w:type="paragraph" w:styleId="ListParagraph">
    <w:name w:val="List Paragraph"/>
    <w:basedOn w:val="Normal"/>
    <w:uiPriority w:val="34"/>
    <w:qFormat/>
    <w:rsid w:val="00C036E1"/>
    <w:pPr>
      <w:ind w:left="720"/>
      <w:contextualSpacing/>
    </w:pPr>
  </w:style>
  <w:style w:type="character" w:styleId="IntenseEmphasis">
    <w:name w:val="Intense Emphasis"/>
    <w:basedOn w:val="DefaultParagraphFont"/>
    <w:uiPriority w:val="21"/>
    <w:qFormat/>
    <w:rsid w:val="00C036E1"/>
    <w:rPr>
      <w:i/>
      <w:iCs/>
      <w:color w:val="0F4761" w:themeColor="accent1" w:themeShade="BF"/>
    </w:rPr>
  </w:style>
  <w:style w:type="paragraph" w:styleId="IntenseQuote">
    <w:name w:val="Intense Quote"/>
    <w:basedOn w:val="Normal"/>
    <w:next w:val="Normal"/>
    <w:link w:val="IntenseQuoteChar"/>
    <w:uiPriority w:val="30"/>
    <w:qFormat/>
    <w:rsid w:val="00C03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6E1"/>
    <w:rPr>
      <w:i/>
      <w:iCs/>
      <w:color w:val="0F4761" w:themeColor="accent1" w:themeShade="BF"/>
    </w:rPr>
  </w:style>
  <w:style w:type="character" w:styleId="IntenseReference">
    <w:name w:val="Intense Reference"/>
    <w:basedOn w:val="DefaultParagraphFont"/>
    <w:uiPriority w:val="32"/>
    <w:qFormat/>
    <w:rsid w:val="00C036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6</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11</cp:revision>
  <cp:lastPrinted>2025-10-10T19:04:00Z</cp:lastPrinted>
  <dcterms:created xsi:type="dcterms:W3CDTF">2025-10-09T15:06:00Z</dcterms:created>
  <dcterms:modified xsi:type="dcterms:W3CDTF">2025-10-10T19:04:00Z</dcterms:modified>
</cp:coreProperties>
</file>