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10E8" w14:textId="272EE4E4" w:rsidR="005B3A4B" w:rsidRPr="005B3A4B" w:rsidRDefault="005B3A4B">
      <w:pPr>
        <w:rPr>
          <w:rFonts w:ascii="Times New Roman" w:hAnsi="Times New Roman" w:cs="Times New Roman"/>
        </w:rPr>
      </w:pPr>
      <w:r>
        <w:rPr>
          <w:rFonts w:ascii="Times New Roman" w:hAnsi="Times New Roman" w:cs="Times New Roman"/>
        </w:rPr>
        <w:t>To Whom It May Concern:</w:t>
      </w:r>
      <w:r>
        <w:rPr>
          <w:rFonts w:ascii="Times New Roman" w:hAnsi="Times New Roman" w:cs="Times New Roman"/>
        </w:rPr>
        <w:br/>
      </w:r>
      <w:r>
        <w:rPr>
          <w:rFonts w:ascii="Times New Roman" w:hAnsi="Times New Roman" w:cs="Times New Roman"/>
        </w:rPr>
        <w:br/>
        <w:t xml:space="preserve">We are writing to petition the </w:t>
      </w:r>
      <w:proofErr w:type="gramStart"/>
      <w:r>
        <w:rPr>
          <w:rFonts w:ascii="Times New Roman" w:hAnsi="Times New Roman" w:cs="Times New Roman"/>
        </w:rPr>
        <w:t>City</w:t>
      </w:r>
      <w:proofErr w:type="gramEnd"/>
      <w:r>
        <w:rPr>
          <w:rFonts w:ascii="Times New Roman" w:hAnsi="Times New Roman" w:cs="Times New Roman"/>
        </w:rPr>
        <w:t xml:space="preserve"> to vacate the alley at Sturtevant and Broadstreet, parallel with Broadstreet, </w:t>
      </w:r>
      <w:proofErr w:type="gramStart"/>
      <w:r>
        <w:rPr>
          <w:rFonts w:ascii="Times New Roman" w:hAnsi="Times New Roman" w:cs="Times New Roman"/>
        </w:rPr>
        <w:t>in order to</w:t>
      </w:r>
      <w:proofErr w:type="gramEnd"/>
      <w:r>
        <w:rPr>
          <w:rFonts w:ascii="Times New Roman" w:hAnsi="Times New Roman" w:cs="Times New Roman"/>
        </w:rPr>
        <w:t xml:space="preserve"> block public </w:t>
      </w:r>
      <w:proofErr w:type="gramStart"/>
      <w:r>
        <w:rPr>
          <w:rFonts w:ascii="Times New Roman" w:hAnsi="Times New Roman" w:cs="Times New Roman"/>
        </w:rPr>
        <w:t>access</w:t>
      </w:r>
      <w:proofErr w:type="gramEnd"/>
      <w:r>
        <w:rPr>
          <w:rFonts w:ascii="Times New Roman" w:hAnsi="Times New Roman" w:cs="Times New Roman"/>
        </w:rPr>
        <w:t xml:space="preserve"> save for utilities. By vacating the alley to homeowners, the </w:t>
      </w:r>
      <w:proofErr w:type="gramStart"/>
      <w:r>
        <w:rPr>
          <w:rFonts w:ascii="Times New Roman" w:hAnsi="Times New Roman" w:cs="Times New Roman"/>
        </w:rPr>
        <w:t>City</w:t>
      </w:r>
      <w:proofErr w:type="gramEnd"/>
      <w:r>
        <w:rPr>
          <w:rFonts w:ascii="Times New Roman" w:hAnsi="Times New Roman" w:cs="Times New Roman"/>
        </w:rPr>
        <w:t xml:space="preserve"> will allow us to continue to enjoy living in Russell Woods but with more security as we will have a more secure backyard for our children, cars, and things. In the past nine years that we have lived in Russell Woods, we have had two cars, a weed whip, a child’s bike, and a catalytic converter stolen from in front of our home. We know that parking our cars, storing our things, and allowing our children to play securely in our backyard without concern for public access will make Russell Woods safer and afford us greater peace of mind and enjoyment of the neighborhood. We will not build a garage or permanent structure on the alley, and we will continue to allow access for utilities. </w:t>
      </w:r>
      <w:r>
        <w:rPr>
          <w:rFonts w:ascii="Times New Roman" w:hAnsi="Times New Roman" w:cs="Times New Roman"/>
        </w:rPr>
        <w:br/>
      </w:r>
      <w:r>
        <w:rPr>
          <w:rFonts w:ascii="Times New Roman" w:hAnsi="Times New Roman" w:cs="Times New Roman"/>
        </w:rPr>
        <w:br/>
        <w:t>Thank you for your consideration of this matter.</w:t>
      </w:r>
      <w:r>
        <w:rPr>
          <w:rFonts w:ascii="Times New Roman" w:hAnsi="Times New Roman" w:cs="Times New Roman"/>
        </w:rPr>
        <w:br/>
      </w:r>
      <w:r>
        <w:rPr>
          <w:rFonts w:ascii="Times New Roman" w:hAnsi="Times New Roman" w:cs="Times New Roman"/>
        </w:rPr>
        <w:br/>
        <w:t>Sincerely,</w:t>
      </w:r>
      <w:r>
        <w:rPr>
          <w:rFonts w:ascii="Times New Roman" w:hAnsi="Times New Roman" w:cs="Times New Roman"/>
        </w:rPr>
        <w:br/>
        <w:t>Kevin and Carmen Dahlberg</w:t>
      </w:r>
      <w:r>
        <w:rPr>
          <w:rFonts w:ascii="Times New Roman" w:hAnsi="Times New Roman" w:cs="Times New Roman"/>
        </w:rPr>
        <w:br/>
        <w:t>Homeowners, 4372 Sturtevant Street</w:t>
      </w:r>
    </w:p>
    <w:sectPr w:rsidR="005B3A4B" w:rsidRPr="005B3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4B"/>
    <w:rsid w:val="005B3A4B"/>
    <w:rsid w:val="008B2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8050B"/>
  <w15:chartTrackingRefBased/>
  <w15:docId w15:val="{050233B9-4748-4222-9797-4FDD33AA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A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A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A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A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A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A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A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A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A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A4B"/>
    <w:rPr>
      <w:rFonts w:eastAsiaTheme="majorEastAsia" w:cstheme="majorBidi"/>
      <w:color w:val="272727" w:themeColor="text1" w:themeTint="D8"/>
    </w:rPr>
  </w:style>
  <w:style w:type="paragraph" w:styleId="Title">
    <w:name w:val="Title"/>
    <w:basedOn w:val="Normal"/>
    <w:next w:val="Normal"/>
    <w:link w:val="TitleChar"/>
    <w:uiPriority w:val="10"/>
    <w:qFormat/>
    <w:rsid w:val="005B3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A4B"/>
    <w:pPr>
      <w:spacing w:before="160"/>
      <w:jc w:val="center"/>
    </w:pPr>
    <w:rPr>
      <w:i/>
      <w:iCs/>
      <w:color w:val="404040" w:themeColor="text1" w:themeTint="BF"/>
    </w:rPr>
  </w:style>
  <w:style w:type="character" w:customStyle="1" w:styleId="QuoteChar">
    <w:name w:val="Quote Char"/>
    <w:basedOn w:val="DefaultParagraphFont"/>
    <w:link w:val="Quote"/>
    <w:uiPriority w:val="29"/>
    <w:rsid w:val="005B3A4B"/>
    <w:rPr>
      <w:i/>
      <w:iCs/>
      <w:color w:val="404040" w:themeColor="text1" w:themeTint="BF"/>
    </w:rPr>
  </w:style>
  <w:style w:type="paragraph" w:styleId="ListParagraph">
    <w:name w:val="List Paragraph"/>
    <w:basedOn w:val="Normal"/>
    <w:uiPriority w:val="34"/>
    <w:qFormat/>
    <w:rsid w:val="005B3A4B"/>
    <w:pPr>
      <w:ind w:left="720"/>
      <w:contextualSpacing/>
    </w:pPr>
  </w:style>
  <w:style w:type="character" w:styleId="IntenseEmphasis">
    <w:name w:val="Intense Emphasis"/>
    <w:basedOn w:val="DefaultParagraphFont"/>
    <w:uiPriority w:val="21"/>
    <w:qFormat/>
    <w:rsid w:val="005B3A4B"/>
    <w:rPr>
      <w:i/>
      <w:iCs/>
      <w:color w:val="0F4761" w:themeColor="accent1" w:themeShade="BF"/>
    </w:rPr>
  </w:style>
  <w:style w:type="paragraph" w:styleId="IntenseQuote">
    <w:name w:val="Intense Quote"/>
    <w:basedOn w:val="Normal"/>
    <w:next w:val="Normal"/>
    <w:link w:val="IntenseQuoteChar"/>
    <w:uiPriority w:val="30"/>
    <w:qFormat/>
    <w:rsid w:val="005B3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A4B"/>
    <w:rPr>
      <w:i/>
      <w:iCs/>
      <w:color w:val="0F4761" w:themeColor="accent1" w:themeShade="BF"/>
    </w:rPr>
  </w:style>
  <w:style w:type="character" w:styleId="IntenseReference">
    <w:name w:val="Intense Reference"/>
    <w:basedOn w:val="DefaultParagraphFont"/>
    <w:uiPriority w:val="32"/>
    <w:qFormat/>
    <w:rsid w:val="005B3A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Dahlberg</dc:creator>
  <cp:keywords/>
  <dc:description/>
  <cp:lastModifiedBy>Carmen Dahlberg</cp:lastModifiedBy>
  <cp:revision>1</cp:revision>
  <dcterms:created xsi:type="dcterms:W3CDTF">2025-05-23T19:56:00Z</dcterms:created>
  <dcterms:modified xsi:type="dcterms:W3CDTF">2025-05-23T20:03:00Z</dcterms:modified>
</cp:coreProperties>
</file>