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229F5374" w:rsidR="006E3E64" w:rsidRPr="009D4407" w:rsidRDefault="00C04713" w:rsidP="006E3E64">
      <w:pPr>
        <w:jc w:val="both"/>
      </w:pPr>
      <w:r>
        <w:t>May 12,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553B4981"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867E00">
        <w:rPr>
          <w:color w:val="000000" w:themeColor="text1"/>
        </w:rPr>
        <w:t>5-111</w:t>
      </w:r>
      <w:r w:rsidRPr="009D4407">
        <w:rPr>
          <w:color w:val="000000" w:themeColor="text1"/>
        </w:rPr>
        <w:t xml:space="preserve"> – </w:t>
      </w:r>
      <w:r w:rsidR="009C2F0C">
        <w:rPr>
          <w:color w:val="000000" w:themeColor="text1"/>
        </w:rPr>
        <w:t>General Services Department</w:t>
      </w:r>
      <w:r w:rsidR="006E3286">
        <w:rPr>
          <w:color w:val="000000" w:themeColor="text1"/>
        </w:rPr>
        <w:t>, City of Detroit</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northerly part of </w:t>
      </w:r>
      <w:r w:rsidR="002C11E4">
        <w:rPr>
          <w:color w:val="000000" w:themeColor="text1"/>
        </w:rPr>
        <w:t>Charlevoix</w:t>
      </w:r>
      <w:r w:rsidR="00A91026">
        <w:rPr>
          <w:color w:val="000000" w:themeColor="text1"/>
        </w:rPr>
        <w:t xml:space="preserve"> St.</w:t>
      </w:r>
      <w:r w:rsidR="005463F6" w:rsidRPr="009D4407">
        <w:rPr>
          <w:color w:val="000000" w:themeColor="text1"/>
        </w:rPr>
        <w:t xml:space="preserve">, adjacent to the parcel commonly known as </w:t>
      </w:r>
      <w:r w:rsidR="00A91026">
        <w:rPr>
          <w:color w:val="000000" w:themeColor="text1"/>
        </w:rPr>
        <w:t xml:space="preserve">2912 Garland </w:t>
      </w:r>
      <w:r w:rsidR="00DF6E7C">
        <w:rPr>
          <w:color w:val="000000" w:themeColor="text1"/>
        </w:rPr>
        <w:t>St.</w:t>
      </w:r>
      <w:r w:rsidR="005463F6" w:rsidRPr="009D4407">
        <w:rPr>
          <w:color w:val="000000" w:themeColor="text1"/>
        </w:rPr>
        <w:t xml:space="preserve"> </w:t>
      </w:r>
      <w:r w:rsidR="00C30260" w:rsidRPr="009D4407">
        <w:rPr>
          <w:color w:val="000000" w:themeColor="text1"/>
        </w:rPr>
        <w:t>for the installation of a</w:t>
      </w:r>
      <w:r w:rsidR="00573B5B">
        <w:rPr>
          <w:color w:val="000000" w:themeColor="text1"/>
        </w:rPr>
        <w:t xml:space="preserve"> small park development located in the right-of-way</w:t>
      </w:r>
      <w:r w:rsidR="00E7429B">
        <w:rPr>
          <w:color w:val="000000" w:themeColor="text1"/>
        </w:rPr>
        <w:t xml:space="preserve"> at the northeast corner of Charlevoix and Garland St.</w:t>
      </w:r>
    </w:p>
    <w:bookmarkEnd w:id="2"/>
    <w:bookmarkEnd w:id="3"/>
    <w:p w14:paraId="21F9A117" w14:textId="77777777" w:rsidR="006E3E64" w:rsidRPr="009D4407" w:rsidRDefault="006E3E64" w:rsidP="006E3E64">
      <w:pPr>
        <w:pStyle w:val="BodyTextIndent"/>
        <w:rPr>
          <w:b w:val="0"/>
          <w:color w:val="000000" w:themeColor="text1"/>
        </w:rPr>
      </w:pPr>
    </w:p>
    <w:p w14:paraId="6E89C9DB" w14:textId="772ACB1F"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867E00">
        <w:rPr>
          <w:bCs/>
          <w:color w:val="000000" w:themeColor="text1"/>
        </w:rPr>
        <w:t>5-111</w:t>
      </w:r>
      <w:r w:rsidRPr="009D4407">
        <w:rPr>
          <w:bCs/>
          <w:color w:val="000000" w:themeColor="text1"/>
        </w:rPr>
        <w:t xml:space="preserve"> – </w:t>
      </w:r>
      <w:r w:rsidR="00E7429B">
        <w:rPr>
          <w:bCs/>
          <w:color w:val="000000" w:themeColor="text1"/>
        </w:rPr>
        <w:t>General Services Department, City of Detroit</w:t>
      </w:r>
      <w:r w:rsidR="00C30260" w:rsidRPr="009D4407">
        <w:rPr>
          <w:bCs/>
          <w:color w:val="000000" w:themeColor="text1"/>
        </w:rPr>
        <w:t xml:space="preserve">, request for encroachment within the northerly part of </w:t>
      </w:r>
      <w:r w:rsidR="00E7429B">
        <w:rPr>
          <w:bCs/>
          <w:color w:val="000000" w:themeColor="text1"/>
        </w:rPr>
        <w:t xml:space="preserve">Charlevoix St., </w:t>
      </w:r>
      <w:r w:rsidR="005D6898">
        <w:rPr>
          <w:bCs/>
          <w:color w:val="000000" w:themeColor="text1"/>
        </w:rPr>
        <w:t>150 ft. wide</w:t>
      </w:r>
      <w:r w:rsidR="00C30260" w:rsidRPr="009D4407">
        <w:rPr>
          <w:bCs/>
          <w:color w:val="000000" w:themeColor="text1"/>
        </w:rPr>
        <w:t>,</w:t>
      </w:r>
      <w:r w:rsidR="007A1F46" w:rsidRPr="009D4407">
        <w:rPr>
          <w:bCs/>
          <w:color w:val="000000" w:themeColor="text1"/>
        </w:rPr>
        <w:t xml:space="preserve"> </w:t>
      </w:r>
      <w:r w:rsidR="00C30260" w:rsidRPr="009D4407">
        <w:rPr>
          <w:bCs/>
          <w:color w:val="000000" w:themeColor="text1"/>
        </w:rPr>
        <w:t xml:space="preserve">adjacent to the parcel commonly known as </w:t>
      </w:r>
      <w:r w:rsidR="005D6898">
        <w:rPr>
          <w:bCs/>
          <w:color w:val="000000" w:themeColor="text1"/>
        </w:rPr>
        <w:t>2912 Garland St. for the installation of a small park development located in the right-of-way at the northeast corner of Charlevoix St. and Garland St.</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7560941D"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5D6898">
        <w:rPr>
          <w:b w:val="0"/>
        </w:rPr>
        <w:t>General Servies Department</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5D6898" w:rsidRPr="0005080E">
        <w:rPr>
          <w:b w:val="0"/>
          <w:highlight w:val="yellow"/>
        </w:rPr>
        <w:t>Charlevoix Street</w:t>
      </w:r>
      <w:r w:rsidR="0005080E" w:rsidRPr="0005080E">
        <w:rPr>
          <w:b w:val="0"/>
          <w:highlight w:val="yellow"/>
        </w:rPr>
        <w:t xml:space="preserve"> and Garland St.</w:t>
      </w:r>
      <w:r w:rsidR="0067519A" w:rsidRPr="00FA05C6">
        <w:rPr>
          <w:b w:val="0"/>
        </w:rPr>
        <w:t xml:space="preserve">, </w:t>
      </w:r>
      <w:r w:rsidR="006A6A93" w:rsidRPr="00FA05C6">
        <w:rPr>
          <w:b w:val="0"/>
        </w:rPr>
        <w:t xml:space="preserve">further described as: Land in the City of Detroit, Wayne County, </w:t>
      </w:r>
      <w:r w:rsidR="00385ADC" w:rsidRPr="00FA05C6">
        <w:rPr>
          <w:b w:val="0"/>
        </w:rPr>
        <w:t>Michigan</w:t>
      </w:r>
      <w:r w:rsidR="00843C6C" w:rsidRPr="00FA05C6">
        <w:rPr>
          <w:b w:val="0"/>
        </w:rPr>
        <w:t xml:space="preserve">; </w:t>
      </w:r>
    </w:p>
    <w:p w14:paraId="7D6DA8A5" w14:textId="74948951" w:rsidR="005D6898" w:rsidRDefault="00B44024" w:rsidP="00D17D48">
      <w:pPr>
        <w:pStyle w:val="BodyTextIndent"/>
        <w:numPr>
          <w:ilvl w:val="0"/>
          <w:numId w:val="10"/>
        </w:numPr>
        <w:tabs>
          <w:tab w:val="left" w:pos="0"/>
        </w:tabs>
        <w:rPr>
          <w:b w:val="0"/>
        </w:rPr>
      </w:pPr>
      <w:r>
        <w:rPr>
          <w:b w:val="0"/>
        </w:rPr>
        <w:t>New raised flower bed</w:t>
      </w:r>
      <w:r w:rsidR="006750AE">
        <w:rPr>
          <w:b w:val="0"/>
        </w:rPr>
        <w:t xml:space="preserve">, lying </w:t>
      </w:r>
      <w:r w:rsidR="00A347C2">
        <w:rPr>
          <w:b w:val="0"/>
        </w:rPr>
        <w:t xml:space="preserve">6.0’ </w:t>
      </w:r>
      <w:r w:rsidR="006750AE">
        <w:rPr>
          <w:b w:val="0"/>
        </w:rPr>
        <w:t>southerly of Lot 69 of “Aberle’s Subdivision” as recorded in Liber 18, Page</w:t>
      </w:r>
      <w:r w:rsidR="00A347C2">
        <w:rPr>
          <w:b w:val="0"/>
        </w:rPr>
        <w:t xml:space="preserve"> 83 of Plats, Wayne County Records.</w:t>
      </w:r>
      <w:r w:rsidR="005414C6">
        <w:rPr>
          <w:b w:val="0"/>
        </w:rPr>
        <w:t xml:space="preserve"> Said flower bed measures 23.31’ x 6.25’ x 1.83’</w:t>
      </w:r>
      <w:r w:rsidR="000E640A">
        <w:rPr>
          <w:b w:val="0"/>
        </w:rPr>
        <w:t>, and ranges from 0.33’ below grade to 1.37’ above grade.</w:t>
      </w:r>
    </w:p>
    <w:p w14:paraId="5BF80B54" w14:textId="7DCF1A5D" w:rsidR="00D9696A" w:rsidRDefault="00D9696A" w:rsidP="00501BD9">
      <w:pPr>
        <w:pStyle w:val="BodyTextIndent"/>
        <w:numPr>
          <w:ilvl w:val="0"/>
          <w:numId w:val="11"/>
        </w:numPr>
        <w:tabs>
          <w:tab w:val="left" w:pos="0"/>
        </w:tabs>
        <w:rPr>
          <w:b w:val="0"/>
        </w:rPr>
      </w:pPr>
      <w:r>
        <w:rPr>
          <w:b w:val="0"/>
        </w:rPr>
        <w:t xml:space="preserve">Within the new raised bed will be </w:t>
      </w:r>
      <w:r w:rsidR="00AD0A23">
        <w:rPr>
          <w:b w:val="0"/>
        </w:rPr>
        <w:t>five (5) irrigation heads and 1” irrigation line from 0.0’ to 1.0’ below grade</w:t>
      </w:r>
    </w:p>
    <w:p w14:paraId="3F03E520" w14:textId="4DCA5E78" w:rsidR="00911F2D" w:rsidRDefault="0026151A" w:rsidP="0026151A">
      <w:pPr>
        <w:pStyle w:val="BodyTextIndent"/>
        <w:numPr>
          <w:ilvl w:val="0"/>
          <w:numId w:val="10"/>
        </w:numPr>
        <w:tabs>
          <w:tab w:val="left" w:pos="0"/>
        </w:tabs>
        <w:rPr>
          <w:b w:val="0"/>
        </w:rPr>
      </w:pPr>
      <w:r>
        <w:rPr>
          <w:b w:val="0"/>
        </w:rPr>
        <w:t>Proposed 1” irrigation meter in Wabash Box with Faux Stone Cover</w:t>
      </w:r>
      <w:r w:rsidR="008351B0">
        <w:rPr>
          <w:b w:val="0"/>
        </w:rPr>
        <w:t xml:space="preserve">, measuring </w:t>
      </w:r>
      <w:r w:rsidR="00947F1C">
        <w:rPr>
          <w:b w:val="0"/>
        </w:rPr>
        <w:t>2.06’ x 3.0’ x 2.0’</w:t>
      </w:r>
      <w:r w:rsidR="004079F2">
        <w:rPr>
          <w:b w:val="0"/>
        </w:rPr>
        <w:t>,</w:t>
      </w:r>
      <w:r w:rsidR="007C636E">
        <w:rPr>
          <w:b w:val="0"/>
        </w:rPr>
        <w:t xml:space="preserve"> with </w:t>
      </w:r>
      <w:r w:rsidR="004079F2">
        <w:rPr>
          <w:b w:val="0"/>
        </w:rPr>
        <w:t xml:space="preserve">1” </w:t>
      </w:r>
      <w:r w:rsidR="007C636E">
        <w:rPr>
          <w:b w:val="0"/>
        </w:rPr>
        <w:t xml:space="preserve">irrigation line running from it </w:t>
      </w:r>
      <w:r w:rsidR="00894D4A">
        <w:rPr>
          <w:b w:val="0"/>
        </w:rPr>
        <w:t xml:space="preserve">to the raised flower bed, lying </w:t>
      </w:r>
      <w:r w:rsidR="005D1D21">
        <w:rPr>
          <w:b w:val="0"/>
        </w:rPr>
        <w:t>southerly of Lot 69 of “Aberle’s Subdivision” as recorded in Liber 18, Page 83 of Plats, Wayne County Records.  S</w:t>
      </w:r>
      <w:r w:rsidR="008351B0">
        <w:rPr>
          <w:b w:val="0"/>
        </w:rPr>
        <w:t>aid meter and irrigation line will</w:t>
      </w:r>
      <w:r w:rsidR="004079F2">
        <w:rPr>
          <w:b w:val="0"/>
        </w:rPr>
        <w:t xml:space="preserve"> range from 0.0’</w:t>
      </w:r>
      <w:r w:rsidR="0011439E">
        <w:rPr>
          <w:b w:val="0"/>
        </w:rPr>
        <w:t xml:space="preserve"> to 1.0’ below grade</w:t>
      </w:r>
    </w:p>
    <w:p w14:paraId="56641647" w14:textId="7747B95D" w:rsidR="0047125B" w:rsidRDefault="00CE6653" w:rsidP="00CE6653">
      <w:pPr>
        <w:pStyle w:val="BodyTextIndent"/>
        <w:tabs>
          <w:tab w:val="left" w:pos="0"/>
        </w:tabs>
        <w:ind w:left="1080" w:firstLine="0"/>
        <w:rPr>
          <w:b w:val="0"/>
        </w:rPr>
      </w:pPr>
      <w:r>
        <w:rPr>
          <w:b w:val="0"/>
        </w:rPr>
        <w:t>a.</w:t>
      </w:r>
      <w:r>
        <w:rPr>
          <w:b w:val="0"/>
        </w:rPr>
        <w:tab/>
        <w:t>Lying westerly of said irrigation meter will be a DWSD stop box tap</w:t>
      </w:r>
      <w:r w:rsidR="00EB705E">
        <w:rPr>
          <w:b w:val="0"/>
        </w:rPr>
        <w:t xml:space="preserve"> from 0.0’ to 5.0’ below grade.</w:t>
      </w:r>
      <w:r w:rsidR="00F916DA">
        <w:rPr>
          <w:b w:val="0"/>
        </w:rPr>
        <w:t xml:space="preserve">  With</w:t>
      </w:r>
      <w:r w:rsidR="00931429">
        <w:rPr>
          <w:b w:val="0"/>
        </w:rPr>
        <w:t xml:space="preserve"> </w:t>
      </w:r>
      <w:r w:rsidR="00931429" w:rsidRPr="0005080E">
        <w:rPr>
          <w:b w:val="0"/>
          <w:highlight w:val="yellow"/>
        </w:rPr>
        <w:t>1” irrigation line lying 0.0’ to 5.0’</w:t>
      </w:r>
      <w:r w:rsidR="00931429">
        <w:rPr>
          <w:b w:val="0"/>
        </w:rPr>
        <w:t xml:space="preserve"> below grade from the </w:t>
      </w:r>
      <w:r w:rsidR="000E70A9">
        <w:rPr>
          <w:b w:val="0"/>
        </w:rPr>
        <w:t>Garland St. right- of -way.</w:t>
      </w:r>
    </w:p>
    <w:p w14:paraId="116AAFFD" w14:textId="7687EF3A" w:rsidR="00B37FD6" w:rsidRDefault="00A83168" w:rsidP="00501BD9">
      <w:pPr>
        <w:pStyle w:val="BodyTextIndent"/>
        <w:numPr>
          <w:ilvl w:val="0"/>
          <w:numId w:val="10"/>
        </w:numPr>
        <w:tabs>
          <w:tab w:val="left" w:pos="0"/>
        </w:tabs>
        <w:rPr>
          <w:b w:val="0"/>
        </w:rPr>
      </w:pPr>
      <w:r>
        <w:rPr>
          <w:b w:val="0"/>
        </w:rPr>
        <w:t>Proposed panel sign, lying 19.34’ southerly of Lot 69 of “Aberle’s Subdivision” as recorded in Liber 18, Page 83 of Plats, Wayne County Records.  Said panel sign</w:t>
      </w:r>
      <w:r w:rsidR="0007253A">
        <w:rPr>
          <w:b w:val="0"/>
        </w:rPr>
        <w:t xml:space="preserve"> is 4.0’ x 1.6’ x 1’ and ranges from 0.04’ to 5’ above grade</w:t>
      </w:r>
      <w:r w:rsidR="001747C9">
        <w:rPr>
          <w:b w:val="0"/>
        </w:rPr>
        <w:t>.</w:t>
      </w:r>
      <w:r w:rsidR="00074470">
        <w:rPr>
          <w:b w:val="0"/>
        </w:rPr>
        <w:t xml:space="preserve">  </w:t>
      </w:r>
    </w:p>
    <w:p w14:paraId="7D939711" w14:textId="689165B1" w:rsidR="0070537E" w:rsidRDefault="00BE5E1F" w:rsidP="0070537E">
      <w:pPr>
        <w:pStyle w:val="BodyTextIndent"/>
        <w:numPr>
          <w:ilvl w:val="0"/>
          <w:numId w:val="12"/>
        </w:numPr>
        <w:tabs>
          <w:tab w:val="left" w:pos="0"/>
        </w:tabs>
        <w:rPr>
          <w:b w:val="0"/>
        </w:rPr>
      </w:pPr>
      <w:r>
        <w:rPr>
          <w:b w:val="0"/>
        </w:rPr>
        <w:t xml:space="preserve">Said panel sign will be mounted on two (2) steel welded square tubes, measuring 0.33’ x .033’ x </w:t>
      </w:r>
      <w:r w:rsidR="003D2A2D">
        <w:rPr>
          <w:b w:val="0"/>
        </w:rPr>
        <w:t>0.01’, with</w:t>
      </w:r>
      <w:r w:rsidR="00E54406">
        <w:rPr>
          <w:b w:val="0"/>
        </w:rPr>
        <w:t xml:space="preserve"> two (2)</w:t>
      </w:r>
      <w:r w:rsidR="003D2A2D">
        <w:rPr>
          <w:b w:val="0"/>
        </w:rPr>
        <w:t xml:space="preserve"> steel angle welded plate</w:t>
      </w:r>
      <w:r w:rsidR="00E54406">
        <w:rPr>
          <w:b w:val="0"/>
        </w:rPr>
        <w:t>s</w:t>
      </w:r>
      <w:r w:rsidR="003D2A2D">
        <w:rPr>
          <w:b w:val="0"/>
        </w:rPr>
        <w:t xml:space="preserve">, measuring 0.16’ x .016’ x </w:t>
      </w:r>
      <w:r w:rsidR="00E54406">
        <w:rPr>
          <w:b w:val="0"/>
        </w:rPr>
        <w:t>0.01’, with</w:t>
      </w:r>
      <w:r w:rsidR="0079426A">
        <w:rPr>
          <w:b w:val="0"/>
        </w:rPr>
        <w:t xml:space="preserve"> steel mounting plates, measuring 1.0’ x 1.0’ x </w:t>
      </w:r>
      <w:r w:rsidR="00577C08">
        <w:rPr>
          <w:b w:val="0"/>
        </w:rPr>
        <w:t>0.04’, mounted into the concrete.</w:t>
      </w:r>
    </w:p>
    <w:p w14:paraId="5BCBB221" w14:textId="2BE3BEF3" w:rsidR="00D9696A" w:rsidRDefault="002D7A67" w:rsidP="00501BD9">
      <w:pPr>
        <w:pStyle w:val="BodyTextIndent"/>
        <w:numPr>
          <w:ilvl w:val="0"/>
          <w:numId w:val="10"/>
        </w:numPr>
        <w:tabs>
          <w:tab w:val="left" w:pos="0"/>
        </w:tabs>
        <w:rPr>
          <w:b w:val="0"/>
        </w:rPr>
      </w:pPr>
      <w:r>
        <w:rPr>
          <w:b w:val="0"/>
        </w:rPr>
        <w:t>Proposed R.P.Z. Stainless Steel Enclosure, measuring 4.0’ x 2.0’ x 1.0</w:t>
      </w:r>
      <w:r w:rsidR="00985B5B">
        <w:rPr>
          <w:b w:val="0"/>
        </w:rPr>
        <w:t xml:space="preserve">’, with a concrete base, measuring </w:t>
      </w:r>
      <w:r w:rsidR="006477FE">
        <w:rPr>
          <w:b w:val="0"/>
        </w:rPr>
        <w:t xml:space="preserve">4.5’ x 2.5’, </w:t>
      </w:r>
      <w:r w:rsidR="006477FE" w:rsidRPr="0005080E">
        <w:rPr>
          <w:b w:val="0"/>
          <w:highlight w:val="yellow"/>
        </w:rPr>
        <w:t xml:space="preserve">lying </w:t>
      </w:r>
      <w:r w:rsidR="0005080E" w:rsidRPr="0005080E">
        <w:rPr>
          <w:b w:val="0"/>
          <w:highlight w:val="yellow"/>
        </w:rPr>
        <w:t>4.59’</w:t>
      </w:r>
      <w:r w:rsidR="0005080E">
        <w:rPr>
          <w:b w:val="0"/>
        </w:rPr>
        <w:t xml:space="preserve"> </w:t>
      </w:r>
      <w:r w:rsidR="006477FE">
        <w:rPr>
          <w:b w:val="0"/>
        </w:rPr>
        <w:t xml:space="preserve">southerly of Lot 69 of “Aberle’s Subdivision” as recorded in Liber 18, Page 83 of Plats, Wayne County Records.  Said </w:t>
      </w:r>
      <w:r w:rsidR="002213DA">
        <w:rPr>
          <w:b w:val="0"/>
        </w:rPr>
        <w:t>R.P.Z. Enclosure and concrete base will range from 0</w:t>
      </w:r>
      <w:r w:rsidR="0067210A">
        <w:rPr>
          <w:b w:val="0"/>
        </w:rPr>
        <w:t>.5’ below grade to 4.0’ above grade.</w:t>
      </w: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5AA3501E" w:rsidR="00FA5814" w:rsidRPr="00FA05C6" w:rsidRDefault="00D94A1D">
      <w:pPr>
        <w:tabs>
          <w:tab w:val="left" w:pos="0"/>
        </w:tabs>
        <w:jc w:val="both"/>
      </w:pPr>
      <w:r w:rsidRPr="00FA05C6">
        <w:t xml:space="preserve">PROVIDED, </w:t>
      </w:r>
      <w:r w:rsidR="009C14D6">
        <w:t>General Services Department, City of Detroit</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CD886E0"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r w:rsidR="009C14D6">
        <w:t>General Services Department, City of Detroit</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256D05ED" w:rsidR="00FA5814" w:rsidRPr="00FA05C6" w:rsidRDefault="00D94A1D">
      <w:pPr>
        <w:tabs>
          <w:tab w:val="left" w:pos="0"/>
        </w:tabs>
        <w:jc w:val="both"/>
      </w:pPr>
      <w:r w:rsidRPr="00FA05C6">
        <w:lastRenderedPageBreak/>
        <w:t>PROVIDED, t</w:t>
      </w:r>
      <w:r w:rsidR="00FA5814" w:rsidRPr="00FA05C6">
        <w:t xml:space="preserve">hat all costs incurred by privately owned utility companies and/or city departments to alter, adjust, and/or relocate their existing utility facilities located in close proximity to the encroachments shall be borne </w:t>
      </w:r>
      <w:r w:rsidR="005138CF" w:rsidRPr="00FA05C6">
        <w:t xml:space="preserve">by </w:t>
      </w:r>
      <w:r w:rsidR="00C05309">
        <w:t>General Services Department, City of Detroit</w:t>
      </w:r>
      <w:r w:rsidR="00C30260">
        <w:t xml:space="preserve"> </w:t>
      </w:r>
      <w:r w:rsidR="00C22DEF" w:rsidRPr="00FA05C6">
        <w:t>or their assigns</w:t>
      </w:r>
      <w:r w:rsidR="00FA5814" w:rsidRPr="00FA05C6">
        <w:t xml:space="preserve">. Should damages to utilities occur </w:t>
      </w:r>
      <w:r w:rsidR="009C4AB3">
        <w:t>General Services Department, City of Detroit</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790B9E2A" w:rsidR="00A310D5" w:rsidRPr="00FA05C6" w:rsidRDefault="00A310D5" w:rsidP="00A310D5">
      <w:pPr>
        <w:pStyle w:val="BodyText"/>
      </w:pPr>
      <w:r w:rsidRPr="00FA05C6">
        <w:t xml:space="preserve">PROVIDED, </w:t>
      </w:r>
      <w:r w:rsidR="003446FC" w:rsidRPr="00FA05C6">
        <w:t xml:space="preserve">that </w:t>
      </w:r>
      <w:r w:rsidR="00BD7BB8">
        <w:t>General Services De</w:t>
      </w:r>
      <w:r w:rsidR="00017A58">
        <w:t>partment, City of Detroit</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any and all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r w:rsidR="00017A58">
        <w:t>General Services Department, City of Detroit</w:t>
      </w:r>
      <w:r w:rsidR="00C30260">
        <w:t xml:space="preserve"> </w:t>
      </w:r>
      <w:r w:rsidR="00C22DEF" w:rsidRPr="00FA05C6">
        <w:t xml:space="preserve">or their assigns </w:t>
      </w:r>
      <w:r w:rsidRPr="00FA05C6">
        <w:t xml:space="preserve">of the terms thereof. Further, </w:t>
      </w:r>
      <w:r w:rsidR="00017A58">
        <w:t>Gener</w:t>
      </w:r>
      <w:r w:rsidR="009059E1">
        <w:t xml:space="preserve">al Services Department, City of Detroit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0BC597AD"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9059E1">
        <w:t>General Services Department, City of Detroit</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2C576E75"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87944"/>
    <w:multiLevelType w:val="hybridMultilevel"/>
    <w:tmpl w:val="5B180CE4"/>
    <w:lvl w:ilvl="0" w:tplc="38DCB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F67E6D"/>
    <w:multiLevelType w:val="hybridMultilevel"/>
    <w:tmpl w:val="6E9CB2F6"/>
    <w:lvl w:ilvl="0" w:tplc="B35C5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782720"/>
    <w:multiLevelType w:val="hybridMultilevel"/>
    <w:tmpl w:val="37CCF03E"/>
    <w:lvl w:ilvl="0" w:tplc="97063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8"/>
  </w:num>
  <w:num w:numId="4" w16cid:durableId="984972103">
    <w:abstractNumId w:val="6"/>
  </w:num>
  <w:num w:numId="5" w16cid:durableId="2032953844">
    <w:abstractNumId w:val="0"/>
  </w:num>
  <w:num w:numId="6" w16cid:durableId="442581712">
    <w:abstractNumId w:val="9"/>
  </w:num>
  <w:num w:numId="7" w16cid:durableId="150489175">
    <w:abstractNumId w:val="10"/>
  </w:num>
  <w:num w:numId="8" w16cid:durableId="628634664">
    <w:abstractNumId w:val="2"/>
  </w:num>
  <w:num w:numId="9" w16cid:durableId="35007866">
    <w:abstractNumId w:val="3"/>
  </w:num>
  <w:num w:numId="10" w16cid:durableId="2124154970">
    <w:abstractNumId w:val="4"/>
  </w:num>
  <w:num w:numId="11" w16cid:durableId="2016492709">
    <w:abstractNumId w:val="11"/>
  </w:num>
  <w:num w:numId="12" w16cid:durableId="31144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17A58"/>
    <w:rsid w:val="000217E1"/>
    <w:rsid w:val="0004716C"/>
    <w:rsid w:val="0005080E"/>
    <w:rsid w:val="00067823"/>
    <w:rsid w:val="0007253A"/>
    <w:rsid w:val="00074470"/>
    <w:rsid w:val="00095EC2"/>
    <w:rsid w:val="000A6F45"/>
    <w:rsid w:val="000C6EA9"/>
    <w:rsid w:val="000D1278"/>
    <w:rsid w:val="000D1DEB"/>
    <w:rsid w:val="000D6F77"/>
    <w:rsid w:val="000D7774"/>
    <w:rsid w:val="000E04D3"/>
    <w:rsid w:val="000E1178"/>
    <w:rsid w:val="000E640A"/>
    <w:rsid w:val="000E70A9"/>
    <w:rsid w:val="00100F78"/>
    <w:rsid w:val="0011439E"/>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47C9"/>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213DA"/>
    <w:rsid w:val="00237DFB"/>
    <w:rsid w:val="002450EB"/>
    <w:rsid w:val="0025195D"/>
    <w:rsid w:val="00257015"/>
    <w:rsid w:val="0026151A"/>
    <w:rsid w:val="002B5C69"/>
    <w:rsid w:val="002C11E4"/>
    <w:rsid w:val="002D1CAB"/>
    <w:rsid w:val="002D48B3"/>
    <w:rsid w:val="002D7A67"/>
    <w:rsid w:val="002E1D12"/>
    <w:rsid w:val="002E2BFB"/>
    <w:rsid w:val="002F1ADF"/>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D2A2D"/>
    <w:rsid w:val="003E0DDB"/>
    <w:rsid w:val="003E4FA0"/>
    <w:rsid w:val="003E50DF"/>
    <w:rsid w:val="003F1926"/>
    <w:rsid w:val="004003E5"/>
    <w:rsid w:val="004079F2"/>
    <w:rsid w:val="00420753"/>
    <w:rsid w:val="00421F87"/>
    <w:rsid w:val="00434855"/>
    <w:rsid w:val="0044233C"/>
    <w:rsid w:val="00467BBF"/>
    <w:rsid w:val="0047125B"/>
    <w:rsid w:val="00483312"/>
    <w:rsid w:val="00486C7D"/>
    <w:rsid w:val="004949E8"/>
    <w:rsid w:val="004B2657"/>
    <w:rsid w:val="004B37CB"/>
    <w:rsid w:val="004B6D20"/>
    <w:rsid w:val="004C60F9"/>
    <w:rsid w:val="004D61D9"/>
    <w:rsid w:val="004E70EB"/>
    <w:rsid w:val="004F7A74"/>
    <w:rsid w:val="00501BD9"/>
    <w:rsid w:val="00503805"/>
    <w:rsid w:val="005138CF"/>
    <w:rsid w:val="005152DF"/>
    <w:rsid w:val="00515F80"/>
    <w:rsid w:val="005173D5"/>
    <w:rsid w:val="005205D3"/>
    <w:rsid w:val="005233AE"/>
    <w:rsid w:val="00531564"/>
    <w:rsid w:val="005414C6"/>
    <w:rsid w:val="005463F6"/>
    <w:rsid w:val="00546B51"/>
    <w:rsid w:val="00550379"/>
    <w:rsid w:val="00565749"/>
    <w:rsid w:val="0056681D"/>
    <w:rsid w:val="00573B5B"/>
    <w:rsid w:val="00577C08"/>
    <w:rsid w:val="00581A3C"/>
    <w:rsid w:val="005876F9"/>
    <w:rsid w:val="00591BAE"/>
    <w:rsid w:val="005966D8"/>
    <w:rsid w:val="005A4744"/>
    <w:rsid w:val="005B18A6"/>
    <w:rsid w:val="005D1A59"/>
    <w:rsid w:val="005D1D21"/>
    <w:rsid w:val="005D4A99"/>
    <w:rsid w:val="005D6898"/>
    <w:rsid w:val="005E2F89"/>
    <w:rsid w:val="005F3665"/>
    <w:rsid w:val="005F528F"/>
    <w:rsid w:val="005F603F"/>
    <w:rsid w:val="0060331C"/>
    <w:rsid w:val="00617B90"/>
    <w:rsid w:val="00632F41"/>
    <w:rsid w:val="006477FE"/>
    <w:rsid w:val="006513B4"/>
    <w:rsid w:val="006654A0"/>
    <w:rsid w:val="006710D2"/>
    <w:rsid w:val="0067210A"/>
    <w:rsid w:val="006750AE"/>
    <w:rsid w:val="0067519A"/>
    <w:rsid w:val="006852A7"/>
    <w:rsid w:val="0069214A"/>
    <w:rsid w:val="006A17DC"/>
    <w:rsid w:val="006A6A93"/>
    <w:rsid w:val="006B1B9E"/>
    <w:rsid w:val="006D1A78"/>
    <w:rsid w:val="006E3286"/>
    <w:rsid w:val="006E3E64"/>
    <w:rsid w:val="0070537E"/>
    <w:rsid w:val="00734367"/>
    <w:rsid w:val="0075569A"/>
    <w:rsid w:val="00761652"/>
    <w:rsid w:val="00766654"/>
    <w:rsid w:val="00767A33"/>
    <w:rsid w:val="007812CD"/>
    <w:rsid w:val="0078378D"/>
    <w:rsid w:val="0079426A"/>
    <w:rsid w:val="007A1F46"/>
    <w:rsid w:val="007A6385"/>
    <w:rsid w:val="007A735F"/>
    <w:rsid w:val="007B36B2"/>
    <w:rsid w:val="007C636E"/>
    <w:rsid w:val="007C726D"/>
    <w:rsid w:val="007D35B7"/>
    <w:rsid w:val="007E361B"/>
    <w:rsid w:val="007E40D5"/>
    <w:rsid w:val="0080359F"/>
    <w:rsid w:val="00822531"/>
    <w:rsid w:val="00831439"/>
    <w:rsid w:val="008351B0"/>
    <w:rsid w:val="00841ABC"/>
    <w:rsid w:val="00843C6C"/>
    <w:rsid w:val="00852668"/>
    <w:rsid w:val="00855429"/>
    <w:rsid w:val="00862E10"/>
    <w:rsid w:val="008670D2"/>
    <w:rsid w:val="00867E00"/>
    <w:rsid w:val="008732D4"/>
    <w:rsid w:val="00874F6E"/>
    <w:rsid w:val="008750CB"/>
    <w:rsid w:val="00884A0B"/>
    <w:rsid w:val="008865B3"/>
    <w:rsid w:val="00894D4A"/>
    <w:rsid w:val="008A6A0C"/>
    <w:rsid w:val="008B2384"/>
    <w:rsid w:val="008B5236"/>
    <w:rsid w:val="008C40CD"/>
    <w:rsid w:val="008D0792"/>
    <w:rsid w:val="008E4933"/>
    <w:rsid w:val="008E536D"/>
    <w:rsid w:val="008E73FD"/>
    <w:rsid w:val="009037B7"/>
    <w:rsid w:val="009059E1"/>
    <w:rsid w:val="00911F2D"/>
    <w:rsid w:val="00924B2C"/>
    <w:rsid w:val="00930099"/>
    <w:rsid w:val="00931429"/>
    <w:rsid w:val="009406D5"/>
    <w:rsid w:val="00942900"/>
    <w:rsid w:val="00947F1C"/>
    <w:rsid w:val="00955A1D"/>
    <w:rsid w:val="009703B4"/>
    <w:rsid w:val="00973390"/>
    <w:rsid w:val="00983A6F"/>
    <w:rsid w:val="00985B5B"/>
    <w:rsid w:val="009932D0"/>
    <w:rsid w:val="009A093C"/>
    <w:rsid w:val="009A1104"/>
    <w:rsid w:val="009A23DC"/>
    <w:rsid w:val="009A2FA6"/>
    <w:rsid w:val="009B48A4"/>
    <w:rsid w:val="009C14D6"/>
    <w:rsid w:val="009C2F0C"/>
    <w:rsid w:val="009C4AB3"/>
    <w:rsid w:val="009C7068"/>
    <w:rsid w:val="009C7E71"/>
    <w:rsid w:val="009D4407"/>
    <w:rsid w:val="009F7DA7"/>
    <w:rsid w:val="00A04E4F"/>
    <w:rsid w:val="00A15387"/>
    <w:rsid w:val="00A15AE5"/>
    <w:rsid w:val="00A26160"/>
    <w:rsid w:val="00A2774E"/>
    <w:rsid w:val="00A27EAA"/>
    <w:rsid w:val="00A310D5"/>
    <w:rsid w:val="00A33792"/>
    <w:rsid w:val="00A347C2"/>
    <w:rsid w:val="00A36425"/>
    <w:rsid w:val="00A36801"/>
    <w:rsid w:val="00A5527B"/>
    <w:rsid w:val="00A752AA"/>
    <w:rsid w:val="00A7583F"/>
    <w:rsid w:val="00A83168"/>
    <w:rsid w:val="00A91026"/>
    <w:rsid w:val="00A911B0"/>
    <w:rsid w:val="00AB4C17"/>
    <w:rsid w:val="00AC46E0"/>
    <w:rsid w:val="00AC4A53"/>
    <w:rsid w:val="00AC6BC8"/>
    <w:rsid w:val="00AD0A23"/>
    <w:rsid w:val="00AD2E56"/>
    <w:rsid w:val="00AD4217"/>
    <w:rsid w:val="00AE5DED"/>
    <w:rsid w:val="00AF43DE"/>
    <w:rsid w:val="00B105D5"/>
    <w:rsid w:val="00B26F14"/>
    <w:rsid w:val="00B327C4"/>
    <w:rsid w:val="00B35961"/>
    <w:rsid w:val="00B36D07"/>
    <w:rsid w:val="00B37FD6"/>
    <w:rsid w:val="00B44024"/>
    <w:rsid w:val="00B467A5"/>
    <w:rsid w:val="00B473F7"/>
    <w:rsid w:val="00B61340"/>
    <w:rsid w:val="00B73EE8"/>
    <w:rsid w:val="00B8510E"/>
    <w:rsid w:val="00B87A9F"/>
    <w:rsid w:val="00BA1F04"/>
    <w:rsid w:val="00BB344F"/>
    <w:rsid w:val="00BB49FB"/>
    <w:rsid w:val="00BB563F"/>
    <w:rsid w:val="00BD7BB8"/>
    <w:rsid w:val="00BE274D"/>
    <w:rsid w:val="00BE5E1F"/>
    <w:rsid w:val="00BE6956"/>
    <w:rsid w:val="00BF1051"/>
    <w:rsid w:val="00BF264F"/>
    <w:rsid w:val="00BF43E1"/>
    <w:rsid w:val="00C04713"/>
    <w:rsid w:val="00C05309"/>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E6653"/>
    <w:rsid w:val="00CF684B"/>
    <w:rsid w:val="00CF7B7D"/>
    <w:rsid w:val="00D165C3"/>
    <w:rsid w:val="00D17D48"/>
    <w:rsid w:val="00D27DCE"/>
    <w:rsid w:val="00D3038B"/>
    <w:rsid w:val="00D33EF3"/>
    <w:rsid w:val="00D43757"/>
    <w:rsid w:val="00D50A21"/>
    <w:rsid w:val="00D664C0"/>
    <w:rsid w:val="00D66F7A"/>
    <w:rsid w:val="00D94A1D"/>
    <w:rsid w:val="00D9696A"/>
    <w:rsid w:val="00DA4F6C"/>
    <w:rsid w:val="00DB67CD"/>
    <w:rsid w:val="00DF6E7C"/>
    <w:rsid w:val="00DF7828"/>
    <w:rsid w:val="00E35497"/>
    <w:rsid w:val="00E460AA"/>
    <w:rsid w:val="00E54406"/>
    <w:rsid w:val="00E6023C"/>
    <w:rsid w:val="00E61520"/>
    <w:rsid w:val="00E71E14"/>
    <w:rsid w:val="00E7429B"/>
    <w:rsid w:val="00E97E7A"/>
    <w:rsid w:val="00EA0984"/>
    <w:rsid w:val="00EA5EDB"/>
    <w:rsid w:val="00EB705E"/>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16DA"/>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1576</Words>
  <Characters>8486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2025-05-15T18:21:00Z</dcterms:created>
  <dcterms:modified xsi:type="dcterms:W3CDTF">2025-05-15T18:22:00Z</dcterms:modified>
</cp:coreProperties>
</file>