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9780A" w14:textId="77777777" w:rsidR="00F4356A" w:rsidRPr="00BC5532" w:rsidRDefault="00F4356A" w:rsidP="00F4356A">
      <w:pPr>
        <w:jc w:val="both"/>
        <w:rPr>
          <w:color w:val="000000"/>
        </w:rPr>
      </w:pPr>
    </w:p>
    <w:p w14:paraId="62AEE974" w14:textId="77777777" w:rsidR="002B2CDB" w:rsidRPr="00BC5532" w:rsidRDefault="002B2CDB" w:rsidP="00F4356A">
      <w:pPr>
        <w:jc w:val="both"/>
        <w:rPr>
          <w:color w:val="000000"/>
        </w:rPr>
      </w:pPr>
    </w:p>
    <w:p w14:paraId="6B3EEE77" w14:textId="77777777" w:rsidR="002B2CDB" w:rsidRPr="00BC5532" w:rsidRDefault="002B2CDB" w:rsidP="00F4356A">
      <w:pPr>
        <w:jc w:val="both"/>
        <w:rPr>
          <w:color w:val="000000"/>
        </w:rPr>
      </w:pPr>
    </w:p>
    <w:p w14:paraId="684F3793" w14:textId="77777777" w:rsidR="002B2CDB" w:rsidRPr="00BC5532" w:rsidRDefault="002B2CDB" w:rsidP="00F4356A">
      <w:pPr>
        <w:jc w:val="both"/>
        <w:rPr>
          <w:color w:val="000000"/>
        </w:rPr>
      </w:pPr>
    </w:p>
    <w:p w14:paraId="4213F56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2BADCBF" w14:textId="7D614373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From:  </w:t>
      </w:r>
      <w:r w:rsidR="00EB54B0">
        <w:rPr>
          <w:color w:val="000000"/>
          <w:sz w:val="24"/>
          <w:szCs w:val="24"/>
        </w:rPr>
        <w:t xml:space="preserve"> </w:t>
      </w:r>
      <w:r w:rsidRPr="003D61CF">
        <w:rPr>
          <w:color w:val="000000"/>
          <w:sz w:val="24"/>
          <w:szCs w:val="24"/>
        </w:rPr>
        <w:t>The Department of Public Works</w:t>
      </w:r>
    </w:p>
    <w:p w14:paraId="25B33AD1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67E43CF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A02BB4C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15D832F8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22281E3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66FFA39D" w14:textId="27C1DE12" w:rsidR="00EB54B0" w:rsidRDefault="00002958" w:rsidP="003D61CF">
      <w:pPr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Telecad</w:t>
      </w:r>
      <w:proofErr w:type="spellEnd"/>
      <w:r>
        <w:rPr>
          <w:color w:val="000000"/>
          <w:sz w:val="24"/>
          <w:szCs w:val="24"/>
        </w:rPr>
        <w:t xml:space="preserve"> Wireless Site Design</w:t>
      </w:r>
    </w:p>
    <w:p w14:paraId="37C08F42" w14:textId="05FF7E34" w:rsidR="00002958" w:rsidRDefault="00002958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1961 Northpoint Blvd; Suite 130</w:t>
      </w:r>
    </w:p>
    <w:p w14:paraId="5658FF5E" w14:textId="1D441040" w:rsidR="00002958" w:rsidRDefault="00002958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Huxson, TN 37343</w:t>
      </w:r>
    </w:p>
    <w:p w14:paraId="5B0F2C33" w14:textId="0E4E2575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701F86C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proofErr w:type="gramStart"/>
      <w:r w:rsidRPr="003D61CF">
        <w:rPr>
          <w:color w:val="000000"/>
          <w:sz w:val="24"/>
          <w:szCs w:val="24"/>
        </w:rPr>
        <w:t>below mentioned</w:t>
      </w:r>
      <w:proofErr w:type="gramEnd"/>
      <w:r w:rsidRPr="003D61CF">
        <w:rPr>
          <w:color w:val="000000"/>
          <w:sz w:val="24"/>
          <w:szCs w:val="24"/>
        </w:rPr>
        <w:t xml:space="preserve"> action. The petitioner has received a project consultation from the Department of Public Works: City Engineering Division and has been advised the following:</w:t>
      </w:r>
    </w:p>
    <w:p w14:paraId="0483645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3FADB087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055A111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FAE5300" w14:textId="26B4E5C8" w:rsidR="00002958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to </w:t>
      </w:r>
      <w:r w:rsidR="000B363D">
        <w:rPr>
          <w:color w:val="000000"/>
          <w:sz w:val="24"/>
          <w:szCs w:val="24"/>
        </w:rPr>
        <w:t xml:space="preserve">request </w:t>
      </w:r>
      <w:r w:rsidR="00EB54B0">
        <w:rPr>
          <w:color w:val="000000"/>
          <w:sz w:val="24"/>
          <w:szCs w:val="24"/>
        </w:rPr>
        <w:t xml:space="preserve">encroachment </w:t>
      </w:r>
      <w:r w:rsidR="00002958">
        <w:rPr>
          <w:color w:val="000000"/>
          <w:sz w:val="24"/>
          <w:szCs w:val="24"/>
        </w:rPr>
        <w:t>into the westerly part of Ironwood St., for the installation of two bollards and a utility pole with a copper ground rod.  There will be multiple pieces of small cell phone equipment mounted to the new utility pole as well.</w:t>
      </w:r>
    </w:p>
    <w:p w14:paraId="4490A87F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7C9CF510" w14:textId="256CE4EA" w:rsidR="003D61CF" w:rsidRPr="003D61CF" w:rsidRDefault="000B363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Georgine Gersdorff</w:t>
      </w:r>
    </w:p>
    <w:p w14:paraId="2C725A5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Manager II</w:t>
      </w:r>
    </w:p>
    <w:p w14:paraId="3A010C22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53B3B3C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5C5C4031" w14:textId="5CC247AF" w:rsidR="00002958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2444F3FF" w14:textId="77777777" w:rsidR="00002958" w:rsidRDefault="0000295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1D583A53" w14:textId="58809E11" w:rsidR="00002958" w:rsidRDefault="00002958" w:rsidP="003D61CF">
      <w:pPr>
        <w:jc w:val="both"/>
        <w:rPr>
          <w:color w:val="000000"/>
          <w:sz w:val="24"/>
          <w:szCs w:val="24"/>
        </w:rPr>
      </w:pPr>
    </w:p>
    <w:p w14:paraId="593CD382" w14:textId="06F8322C" w:rsidR="00002958" w:rsidRDefault="00002958">
      <w:pPr>
        <w:rPr>
          <w:color w:val="000000"/>
          <w:sz w:val="24"/>
          <w:szCs w:val="24"/>
        </w:rPr>
      </w:pPr>
      <w:r w:rsidRPr="00002958">
        <w:rPr>
          <w:color w:val="000000"/>
          <w:sz w:val="24"/>
          <w:szCs w:val="24"/>
        </w:rPr>
        <w:drawing>
          <wp:inline distT="0" distB="0" distL="0" distR="0" wp14:anchorId="7AA98917" wp14:editId="5B5A093C">
            <wp:extent cx="5715000" cy="3605530"/>
            <wp:effectExtent l="0" t="0" r="0" b="0"/>
            <wp:docPr id="520514834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14834" name="Picture 1" descr="Diagram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br w:type="page"/>
      </w:r>
    </w:p>
    <w:p w14:paraId="3A68909D" w14:textId="40FA7BCA" w:rsidR="00002958" w:rsidRDefault="00002958" w:rsidP="003D61CF">
      <w:pPr>
        <w:jc w:val="both"/>
        <w:rPr>
          <w:color w:val="000000"/>
          <w:sz w:val="24"/>
          <w:szCs w:val="24"/>
        </w:rPr>
      </w:pPr>
      <w:r w:rsidRPr="00002958">
        <w:rPr>
          <w:color w:val="000000"/>
          <w:sz w:val="24"/>
          <w:szCs w:val="24"/>
        </w:rPr>
        <w:lastRenderedPageBreak/>
        <w:drawing>
          <wp:inline distT="0" distB="0" distL="0" distR="0" wp14:anchorId="3409AF4A" wp14:editId="03F25C8D">
            <wp:extent cx="5715000" cy="4622165"/>
            <wp:effectExtent l="0" t="0" r="0" b="6985"/>
            <wp:docPr id="210210259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10259" name="Picture 1" descr="Graphical user interface, text, application, email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BC202" w14:textId="77777777" w:rsidR="00002958" w:rsidRDefault="0000295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25F4F227" w14:textId="10C8B9AA" w:rsidR="00002958" w:rsidRDefault="00002958" w:rsidP="003D61CF">
      <w:pPr>
        <w:jc w:val="both"/>
        <w:rPr>
          <w:color w:val="000000"/>
          <w:sz w:val="24"/>
          <w:szCs w:val="24"/>
        </w:rPr>
      </w:pPr>
    </w:p>
    <w:p w14:paraId="7F877915" w14:textId="2C13844E" w:rsidR="00002958" w:rsidRDefault="00002958">
      <w:pPr>
        <w:rPr>
          <w:color w:val="000000"/>
          <w:sz w:val="24"/>
          <w:szCs w:val="24"/>
        </w:rPr>
      </w:pPr>
      <w:r w:rsidRPr="00002958">
        <w:rPr>
          <w:color w:val="000000"/>
          <w:sz w:val="24"/>
          <w:szCs w:val="24"/>
        </w:rPr>
        <w:drawing>
          <wp:inline distT="0" distB="0" distL="0" distR="0" wp14:anchorId="03C76CCC" wp14:editId="7F65C6CD">
            <wp:extent cx="5715000" cy="3624580"/>
            <wp:effectExtent l="0" t="0" r="0" b="0"/>
            <wp:docPr id="1074583081" name="Picture 1" descr="Diagram, schema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583081" name="Picture 1" descr="Diagram, schematic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br w:type="page"/>
      </w:r>
    </w:p>
    <w:p w14:paraId="086B2074" w14:textId="2C06650A" w:rsidR="00002958" w:rsidRDefault="00002958" w:rsidP="003D61CF">
      <w:pPr>
        <w:jc w:val="both"/>
        <w:rPr>
          <w:color w:val="000000"/>
          <w:sz w:val="24"/>
          <w:szCs w:val="24"/>
        </w:rPr>
      </w:pPr>
      <w:r w:rsidRPr="00002958">
        <w:rPr>
          <w:color w:val="000000"/>
          <w:sz w:val="24"/>
          <w:szCs w:val="24"/>
        </w:rPr>
        <w:lastRenderedPageBreak/>
        <w:drawing>
          <wp:inline distT="0" distB="0" distL="0" distR="0" wp14:anchorId="20E94498" wp14:editId="094FB6E2">
            <wp:extent cx="5420481" cy="7306695"/>
            <wp:effectExtent l="0" t="0" r="8890" b="8890"/>
            <wp:docPr id="1295051382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051382" name="Picture 1" descr="Diagram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7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F07EE" w14:textId="77777777" w:rsidR="00002958" w:rsidRDefault="0000295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5A19D4D2" w14:textId="07544EFD" w:rsidR="00702F30" w:rsidRPr="00702F30" w:rsidRDefault="00002958" w:rsidP="003D61CF">
      <w:pPr>
        <w:jc w:val="both"/>
        <w:rPr>
          <w:color w:val="000000"/>
          <w:sz w:val="24"/>
          <w:szCs w:val="24"/>
        </w:rPr>
      </w:pPr>
      <w:r w:rsidRPr="00002958">
        <w:rPr>
          <w:color w:val="000000"/>
          <w:sz w:val="24"/>
          <w:szCs w:val="24"/>
        </w:rPr>
        <w:lastRenderedPageBreak/>
        <w:drawing>
          <wp:inline distT="0" distB="0" distL="0" distR="0" wp14:anchorId="4866F615" wp14:editId="381DA0AB">
            <wp:extent cx="5601482" cy="7430537"/>
            <wp:effectExtent l="0" t="0" r="0" b="0"/>
            <wp:docPr id="284944251" name="Picture 1" descr="Diagram, engineering drawing, schema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44251" name="Picture 1" descr="Diagram, engineering drawing, schematic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743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F30" w:rsidRPr="00702F3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3B0C0" w14:textId="77777777" w:rsidR="00D001BF" w:rsidRDefault="00D001BF">
      <w:r>
        <w:separator/>
      </w:r>
    </w:p>
  </w:endnote>
  <w:endnote w:type="continuationSeparator" w:id="0">
    <w:p w14:paraId="7F6ED686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68669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0404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727FB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3C742" w14:textId="77777777" w:rsidR="00D001BF" w:rsidRDefault="00D001BF">
      <w:r>
        <w:separator/>
      </w:r>
    </w:p>
  </w:footnote>
  <w:footnote w:type="continuationSeparator" w:id="0">
    <w:p w14:paraId="5BED3509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75925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282D6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3E3E7B" wp14:editId="65EFF196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EDF4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0D985B9F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28FF986A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7086D014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7EE98A98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E3E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180EDF4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0D985B9F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2 woodward ave. Suite 601</w:t>
                    </w:r>
                  </w:p>
                  <w:p w14:paraId="28FF986A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7086D014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7EE98A98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4113FFD4" wp14:editId="374A36EA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502201C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529931D" wp14:editId="16FD8CCA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EA704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2EEA1F6B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66C412FA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9931D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CCEA704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2EEA1F6B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66C412FA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1D96C03E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3B59DDD8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D25A1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302082872">
    <w:abstractNumId w:val="6"/>
  </w:num>
  <w:num w:numId="2" w16cid:durableId="942226777">
    <w:abstractNumId w:val="1"/>
  </w:num>
  <w:num w:numId="3" w16cid:durableId="1475832905">
    <w:abstractNumId w:val="4"/>
  </w:num>
  <w:num w:numId="4" w16cid:durableId="1415661061">
    <w:abstractNumId w:val="8"/>
  </w:num>
  <w:num w:numId="5" w16cid:durableId="1471678553">
    <w:abstractNumId w:val="7"/>
  </w:num>
  <w:num w:numId="6" w16cid:durableId="437987214">
    <w:abstractNumId w:val="3"/>
  </w:num>
  <w:num w:numId="7" w16cid:durableId="2127388878">
    <w:abstractNumId w:val="2"/>
  </w:num>
  <w:num w:numId="8" w16cid:durableId="815339076">
    <w:abstractNumId w:val="0"/>
  </w:num>
  <w:num w:numId="9" w16cid:durableId="17332314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02958"/>
    <w:rsid w:val="00021653"/>
    <w:rsid w:val="00022C7F"/>
    <w:rsid w:val="00036294"/>
    <w:rsid w:val="000726C5"/>
    <w:rsid w:val="00097FFA"/>
    <w:rsid w:val="000B363D"/>
    <w:rsid w:val="000C704B"/>
    <w:rsid w:val="000E5AB5"/>
    <w:rsid w:val="000F0880"/>
    <w:rsid w:val="0010089D"/>
    <w:rsid w:val="001601C3"/>
    <w:rsid w:val="001C5ACA"/>
    <w:rsid w:val="001F5EB0"/>
    <w:rsid w:val="00237A51"/>
    <w:rsid w:val="00250D3B"/>
    <w:rsid w:val="00283221"/>
    <w:rsid w:val="002A3320"/>
    <w:rsid w:val="002B2CDB"/>
    <w:rsid w:val="002D5ED0"/>
    <w:rsid w:val="002D6AA4"/>
    <w:rsid w:val="002E36B1"/>
    <w:rsid w:val="0039788B"/>
    <w:rsid w:val="003D61CF"/>
    <w:rsid w:val="003F6E90"/>
    <w:rsid w:val="0045094D"/>
    <w:rsid w:val="005A618B"/>
    <w:rsid w:val="005C3CF4"/>
    <w:rsid w:val="005E72F5"/>
    <w:rsid w:val="005F49D6"/>
    <w:rsid w:val="00635196"/>
    <w:rsid w:val="00651110"/>
    <w:rsid w:val="00702F30"/>
    <w:rsid w:val="00703BC7"/>
    <w:rsid w:val="007C487B"/>
    <w:rsid w:val="007D6169"/>
    <w:rsid w:val="007E127E"/>
    <w:rsid w:val="00800B70"/>
    <w:rsid w:val="00890ACE"/>
    <w:rsid w:val="008E798F"/>
    <w:rsid w:val="009049ED"/>
    <w:rsid w:val="0093775D"/>
    <w:rsid w:val="009441C9"/>
    <w:rsid w:val="00976BB2"/>
    <w:rsid w:val="009F3D8D"/>
    <w:rsid w:val="00A260E7"/>
    <w:rsid w:val="00AF6E40"/>
    <w:rsid w:val="00B4228F"/>
    <w:rsid w:val="00BC5532"/>
    <w:rsid w:val="00C675F6"/>
    <w:rsid w:val="00CE531C"/>
    <w:rsid w:val="00D001BF"/>
    <w:rsid w:val="00D502B4"/>
    <w:rsid w:val="00D56B04"/>
    <w:rsid w:val="00D90328"/>
    <w:rsid w:val="00DB49E5"/>
    <w:rsid w:val="00E760A3"/>
    <w:rsid w:val="00EB54B0"/>
    <w:rsid w:val="00F4356A"/>
    <w:rsid w:val="00F44CC1"/>
    <w:rsid w:val="00F8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  <w14:docId w14:val="1A51000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134</Words>
  <Characters>868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Georgine Gersdorff</cp:lastModifiedBy>
  <cp:revision>2</cp:revision>
  <cp:lastPrinted>2021-08-31T19:26:00Z</cp:lastPrinted>
  <dcterms:created xsi:type="dcterms:W3CDTF">2025-05-06T16:20:00Z</dcterms:created>
  <dcterms:modified xsi:type="dcterms:W3CDTF">2025-05-06T16:20:00Z</dcterms:modified>
</cp:coreProperties>
</file>