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9780A" w14:textId="77777777" w:rsidR="00F4356A" w:rsidRPr="00BC5532" w:rsidRDefault="00F4356A" w:rsidP="00F4356A">
      <w:pPr>
        <w:jc w:val="both"/>
        <w:rPr>
          <w:color w:val="000000"/>
        </w:rPr>
      </w:pPr>
    </w:p>
    <w:p w14:paraId="62AEE974" w14:textId="77777777" w:rsidR="002B2CDB" w:rsidRPr="00BC5532" w:rsidRDefault="002B2CDB" w:rsidP="00F4356A">
      <w:pPr>
        <w:jc w:val="both"/>
        <w:rPr>
          <w:color w:val="000000"/>
        </w:rPr>
      </w:pPr>
    </w:p>
    <w:p w14:paraId="6B3EEE77" w14:textId="77777777" w:rsidR="002B2CDB" w:rsidRPr="00BC5532" w:rsidRDefault="002B2CDB" w:rsidP="00F4356A">
      <w:pPr>
        <w:jc w:val="both"/>
        <w:rPr>
          <w:color w:val="000000"/>
        </w:rPr>
      </w:pPr>
    </w:p>
    <w:p w14:paraId="684F3793" w14:textId="77777777" w:rsidR="002B2CDB" w:rsidRPr="00BC5532" w:rsidRDefault="002B2CDB" w:rsidP="00F4356A">
      <w:pPr>
        <w:jc w:val="both"/>
        <w:rPr>
          <w:color w:val="000000"/>
        </w:rPr>
      </w:pPr>
    </w:p>
    <w:p w14:paraId="4213F56B" w14:textId="77777777" w:rsidR="003D61CF" w:rsidRPr="003D61CF" w:rsidRDefault="003D61CF" w:rsidP="003D61CF">
      <w:pPr>
        <w:jc w:val="both"/>
        <w:rPr>
          <w:color w:val="000000"/>
          <w:sz w:val="24"/>
          <w:szCs w:val="24"/>
        </w:rPr>
      </w:pPr>
      <w:r w:rsidRPr="003D61CF">
        <w:rPr>
          <w:color w:val="000000"/>
          <w:sz w:val="24"/>
          <w:szCs w:val="24"/>
        </w:rPr>
        <w:t>To:       Clerk’s Office</w:t>
      </w:r>
    </w:p>
    <w:p w14:paraId="12BADCBF" w14:textId="7D614373" w:rsidR="003D61CF" w:rsidRPr="003D61CF" w:rsidRDefault="003D61CF" w:rsidP="003D61CF">
      <w:pPr>
        <w:jc w:val="both"/>
        <w:rPr>
          <w:color w:val="000000"/>
          <w:sz w:val="24"/>
          <w:szCs w:val="24"/>
        </w:rPr>
      </w:pPr>
      <w:r w:rsidRPr="003D61CF">
        <w:rPr>
          <w:color w:val="000000"/>
          <w:sz w:val="24"/>
          <w:szCs w:val="24"/>
        </w:rPr>
        <w:t xml:space="preserve">From:  </w:t>
      </w:r>
      <w:r w:rsidR="00EB54B0">
        <w:rPr>
          <w:color w:val="000000"/>
          <w:sz w:val="24"/>
          <w:szCs w:val="24"/>
        </w:rPr>
        <w:t xml:space="preserve"> </w:t>
      </w:r>
      <w:r w:rsidRPr="003D61CF">
        <w:rPr>
          <w:color w:val="000000"/>
          <w:sz w:val="24"/>
          <w:szCs w:val="24"/>
        </w:rPr>
        <w:t>The Department of Public Works</w:t>
      </w:r>
    </w:p>
    <w:p w14:paraId="25B33AD1" w14:textId="77777777" w:rsidR="003D61CF" w:rsidRPr="003D61CF" w:rsidRDefault="003D61CF" w:rsidP="003D61CF">
      <w:pPr>
        <w:jc w:val="both"/>
        <w:rPr>
          <w:color w:val="000000"/>
          <w:sz w:val="24"/>
          <w:szCs w:val="24"/>
        </w:rPr>
      </w:pPr>
      <w:r w:rsidRPr="003D61CF">
        <w:rPr>
          <w:color w:val="000000"/>
          <w:sz w:val="24"/>
          <w:szCs w:val="24"/>
        </w:rPr>
        <w:t xml:space="preserve">             City Engineering Division</w:t>
      </w:r>
    </w:p>
    <w:p w14:paraId="67E43CF0" w14:textId="77777777" w:rsidR="003D61CF" w:rsidRPr="003D61CF" w:rsidRDefault="003D61CF" w:rsidP="003D61CF">
      <w:pPr>
        <w:jc w:val="both"/>
        <w:rPr>
          <w:color w:val="000000"/>
          <w:sz w:val="24"/>
          <w:szCs w:val="24"/>
        </w:rPr>
      </w:pPr>
      <w:r w:rsidRPr="003D61CF">
        <w:rPr>
          <w:color w:val="000000"/>
          <w:sz w:val="24"/>
          <w:szCs w:val="24"/>
        </w:rPr>
        <w:t xml:space="preserve">             MapsandRecordsBureau@DetroitMI.Gov</w:t>
      </w:r>
    </w:p>
    <w:p w14:paraId="3A02BB4C" w14:textId="77777777" w:rsidR="003D61CF" w:rsidRPr="003D61CF" w:rsidRDefault="003D61CF" w:rsidP="003D61CF">
      <w:pPr>
        <w:jc w:val="both"/>
        <w:rPr>
          <w:color w:val="000000"/>
          <w:sz w:val="24"/>
          <w:szCs w:val="24"/>
        </w:rPr>
      </w:pPr>
      <w:r w:rsidRPr="003D61CF">
        <w:rPr>
          <w:color w:val="000000"/>
          <w:sz w:val="24"/>
          <w:szCs w:val="24"/>
        </w:rPr>
        <w:t xml:space="preserve">             (313) 224-3970</w:t>
      </w:r>
    </w:p>
    <w:p w14:paraId="15D832F8" w14:textId="77777777" w:rsidR="003D61CF" w:rsidRPr="003D61CF" w:rsidRDefault="003D61CF" w:rsidP="003D61CF">
      <w:pPr>
        <w:jc w:val="both"/>
        <w:rPr>
          <w:color w:val="000000"/>
          <w:sz w:val="24"/>
          <w:szCs w:val="24"/>
        </w:rPr>
      </w:pPr>
    </w:p>
    <w:p w14:paraId="22281E33" w14:textId="77777777" w:rsidR="003D61CF" w:rsidRPr="003D61CF" w:rsidRDefault="003D61CF" w:rsidP="003D61CF">
      <w:pPr>
        <w:jc w:val="both"/>
        <w:rPr>
          <w:color w:val="000000"/>
          <w:sz w:val="24"/>
          <w:szCs w:val="24"/>
        </w:rPr>
      </w:pPr>
      <w:r w:rsidRPr="003D61CF">
        <w:rPr>
          <w:color w:val="000000"/>
          <w:sz w:val="24"/>
          <w:szCs w:val="24"/>
        </w:rPr>
        <w:t>Petitioner:</w:t>
      </w:r>
    </w:p>
    <w:p w14:paraId="66FFA39D" w14:textId="3A68A31E" w:rsidR="00EB54B0" w:rsidRDefault="009E3894" w:rsidP="003D61CF">
      <w:pPr>
        <w:jc w:val="both"/>
        <w:rPr>
          <w:color w:val="000000"/>
          <w:sz w:val="24"/>
          <w:szCs w:val="24"/>
        </w:rPr>
      </w:pPr>
      <w:r>
        <w:rPr>
          <w:color w:val="000000"/>
          <w:sz w:val="24"/>
          <w:szCs w:val="24"/>
        </w:rPr>
        <w:t>Fisher 21 Lofts, LLC</w:t>
      </w:r>
    </w:p>
    <w:p w14:paraId="3D2D5586" w14:textId="5FA8062A" w:rsidR="009E3894" w:rsidRDefault="00741122" w:rsidP="003D61CF">
      <w:pPr>
        <w:jc w:val="both"/>
        <w:rPr>
          <w:color w:val="000000"/>
          <w:sz w:val="24"/>
          <w:szCs w:val="24"/>
        </w:rPr>
      </w:pPr>
      <w:r>
        <w:rPr>
          <w:color w:val="000000"/>
          <w:sz w:val="24"/>
          <w:szCs w:val="24"/>
        </w:rPr>
        <w:t>300 Riverfront Dr., Suite 228</w:t>
      </w:r>
    </w:p>
    <w:p w14:paraId="6C94FC71" w14:textId="74E223DC" w:rsidR="00741122" w:rsidRDefault="00741122" w:rsidP="003D61CF">
      <w:pPr>
        <w:jc w:val="both"/>
        <w:rPr>
          <w:color w:val="000000"/>
          <w:sz w:val="24"/>
          <w:szCs w:val="24"/>
        </w:rPr>
      </w:pPr>
      <w:r>
        <w:rPr>
          <w:color w:val="000000"/>
          <w:sz w:val="24"/>
          <w:szCs w:val="24"/>
        </w:rPr>
        <w:t>Detroit, MI 48226</w:t>
      </w:r>
    </w:p>
    <w:p w14:paraId="5B0F2C33" w14:textId="0E4E2575" w:rsidR="003D61CF" w:rsidRPr="003D61CF" w:rsidRDefault="003D61CF" w:rsidP="003D61CF">
      <w:pPr>
        <w:jc w:val="both"/>
        <w:rPr>
          <w:color w:val="000000"/>
          <w:sz w:val="24"/>
          <w:szCs w:val="24"/>
        </w:rPr>
      </w:pPr>
      <w:r w:rsidRPr="003D61CF">
        <w:rPr>
          <w:color w:val="000000"/>
          <w:sz w:val="24"/>
          <w:szCs w:val="24"/>
        </w:rPr>
        <w:tab/>
      </w:r>
      <w:r w:rsidRPr="003D61CF">
        <w:rPr>
          <w:color w:val="000000"/>
          <w:sz w:val="24"/>
          <w:szCs w:val="24"/>
        </w:rPr>
        <w:tab/>
      </w:r>
      <w:r w:rsidRPr="003D61CF">
        <w:rPr>
          <w:color w:val="000000"/>
          <w:sz w:val="24"/>
          <w:szCs w:val="24"/>
        </w:rPr>
        <w:tab/>
      </w:r>
    </w:p>
    <w:p w14:paraId="701F86CD" w14:textId="77777777" w:rsidR="003D61CF" w:rsidRPr="003D61CF" w:rsidRDefault="003D61CF" w:rsidP="003D61CF">
      <w:pPr>
        <w:jc w:val="both"/>
        <w:rPr>
          <w:color w:val="000000"/>
          <w:sz w:val="24"/>
          <w:szCs w:val="24"/>
        </w:rPr>
      </w:pPr>
      <w:r w:rsidRPr="003D61CF">
        <w:rPr>
          <w:color w:val="000000"/>
          <w:sz w:val="24"/>
          <w:szCs w:val="24"/>
        </w:rPr>
        <w:t xml:space="preserve">On behalf of the </w:t>
      </w:r>
      <w:r w:rsidR="007C487B" w:rsidRPr="003D61CF">
        <w:rPr>
          <w:color w:val="000000"/>
          <w:sz w:val="24"/>
          <w:szCs w:val="24"/>
        </w:rPr>
        <w:t>above-mentioned</w:t>
      </w:r>
      <w:r w:rsidRPr="003D61CF">
        <w:rPr>
          <w:color w:val="000000"/>
          <w:sz w:val="24"/>
          <w:szCs w:val="24"/>
        </w:rPr>
        <w:t xml:space="preserve"> petitioner the Department of Public Works: City Engineering Division is submitting a petition request for the </w:t>
      </w:r>
      <w:proofErr w:type="gramStart"/>
      <w:r w:rsidRPr="003D61CF">
        <w:rPr>
          <w:color w:val="000000"/>
          <w:sz w:val="24"/>
          <w:szCs w:val="24"/>
        </w:rPr>
        <w:t>below mentioned</w:t>
      </w:r>
      <w:proofErr w:type="gramEnd"/>
      <w:r w:rsidRPr="003D61CF">
        <w:rPr>
          <w:color w:val="000000"/>
          <w:sz w:val="24"/>
          <w:szCs w:val="24"/>
        </w:rPr>
        <w:t xml:space="preserve"> action. The petitioner has received a project consultation from the Department of Public Works: City Engineering Division and has been advised the following:</w:t>
      </w:r>
    </w:p>
    <w:p w14:paraId="0483645B" w14:textId="77777777" w:rsidR="003D61CF" w:rsidRPr="003D61CF" w:rsidRDefault="003D61CF" w:rsidP="003D61CF">
      <w:pPr>
        <w:jc w:val="both"/>
        <w:rPr>
          <w:color w:val="000000"/>
          <w:sz w:val="24"/>
          <w:szCs w:val="24"/>
        </w:rPr>
      </w:pPr>
    </w:p>
    <w:p w14:paraId="3FADB087" w14:textId="77777777" w:rsidR="003D61CF" w:rsidRPr="003D61CF" w:rsidRDefault="003D61CF" w:rsidP="003D61CF">
      <w:pPr>
        <w:jc w:val="both"/>
        <w:rPr>
          <w:color w:val="000000"/>
          <w:sz w:val="24"/>
          <w:szCs w:val="24"/>
        </w:rPr>
      </w:pPr>
      <w:r w:rsidRPr="003D61CF">
        <w:rPr>
          <w:color w:val="000000"/>
          <w:sz w:val="24"/>
          <w:szCs w:val="24"/>
        </w:rPr>
        <w:t xml:space="preserve">Type of action recommended:   </w:t>
      </w:r>
    </w:p>
    <w:p w14:paraId="055A1119" w14:textId="77777777" w:rsidR="003D61CF" w:rsidRPr="003D61CF" w:rsidRDefault="003D61CF" w:rsidP="003D61CF">
      <w:pPr>
        <w:jc w:val="both"/>
        <w:rPr>
          <w:color w:val="000000"/>
          <w:sz w:val="24"/>
          <w:szCs w:val="24"/>
        </w:rPr>
      </w:pPr>
    </w:p>
    <w:p w14:paraId="6B4EAEB1" w14:textId="680CB59B" w:rsidR="003D61CF" w:rsidRDefault="00D56B04" w:rsidP="003D61CF">
      <w:pPr>
        <w:jc w:val="both"/>
        <w:rPr>
          <w:color w:val="000000"/>
          <w:sz w:val="24"/>
          <w:szCs w:val="24"/>
        </w:rPr>
      </w:pPr>
      <w:r>
        <w:rPr>
          <w:color w:val="000000"/>
          <w:sz w:val="24"/>
          <w:szCs w:val="24"/>
        </w:rPr>
        <w:t xml:space="preserve">Petition to </w:t>
      </w:r>
      <w:r w:rsidR="000B363D">
        <w:rPr>
          <w:color w:val="000000"/>
          <w:sz w:val="24"/>
          <w:szCs w:val="24"/>
        </w:rPr>
        <w:t>request</w:t>
      </w:r>
      <w:r w:rsidR="00A37B22">
        <w:rPr>
          <w:color w:val="000000"/>
          <w:sz w:val="24"/>
          <w:szCs w:val="24"/>
        </w:rPr>
        <w:t xml:space="preserve"> various</w:t>
      </w:r>
      <w:r w:rsidR="000B363D">
        <w:rPr>
          <w:color w:val="000000"/>
          <w:sz w:val="24"/>
          <w:szCs w:val="24"/>
        </w:rPr>
        <w:t xml:space="preserve"> </w:t>
      </w:r>
      <w:r w:rsidR="00EB54B0">
        <w:rPr>
          <w:color w:val="000000"/>
          <w:sz w:val="24"/>
          <w:szCs w:val="24"/>
        </w:rPr>
        <w:t>encroachment</w:t>
      </w:r>
      <w:r w:rsidR="00A37B22">
        <w:rPr>
          <w:color w:val="000000"/>
          <w:sz w:val="24"/>
          <w:szCs w:val="24"/>
        </w:rPr>
        <w:t>s</w:t>
      </w:r>
      <w:r w:rsidR="00EB54B0">
        <w:rPr>
          <w:color w:val="000000"/>
          <w:sz w:val="24"/>
          <w:szCs w:val="24"/>
        </w:rPr>
        <w:t xml:space="preserve"> </w:t>
      </w:r>
      <w:r w:rsidR="00A37B22">
        <w:rPr>
          <w:color w:val="000000"/>
          <w:sz w:val="24"/>
          <w:szCs w:val="24"/>
        </w:rPr>
        <w:t>within the southerly part of Piquette St., the easterly part of Saint Antoine St., and the westerly part of Hastings St., for the installation of two new balconies, two new canopies and three new bike racks.</w:t>
      </w:r>
    </w:p>
    <w:p w14:paraId="4490A87F" w14:textId="77777777" w:rsidR="00702F30" w:rsidRPr="003D61CF" w:rsidRDefault="00702F30" w:rsidP="003D61CF">
      <w:pPr>
        <w:jc w:val="both"/>
        <w:rPr>
          <w:color w:val="000000"/>
          <w:sz w:val="24"/>
          <w:szCs w:val="24"/>
        </w:rPr>
      </w:pPr>
    </w:p>
    <w:p w14:paraId="7C9CF510" w14:textId="256CE4EA" w:rsidR="003D61CF" w:rsidRPr="003D61CF" w:rsidRDefault="000B363D" w:rsidP="003D61CF">
      <w:pPr>
        <w:jc w:val="both"/>
        <w:rPr>
          <w:color w:val="000000"/>
          <w:sz w:val="24"/>
          <w:szCs w:val="24"/>
        </w:rPr>
      </w:pPr>
      <w:r>
        <w:rPr>
          <w:color w:val="000000"/>
          <w:sz w:val="24"/>
          <w:szCs w:val="24"/>
        </w:rPr>
        <w:t>Georgine Gersdorff</w:t>
      </w:r>
    </w:p>
    <w:p w14:paraId="2C725A5A" w14:textId="77777777" w:rsidR="003D61CF" w:rsidRPr="003D61CF" w:rsidRDefault="003D61CF" w:rsidP="003D61CF">
      <w:pPr>
        <w:jc w:val="both"/>
        <w:rPr>
          <w:color w:val="000000"/>
          <w:sz w:val="24"/>
          <w:szCs w:val="24"/>
        </w:rPr>
      </w:pPr>
      <w:r w:rsidRPr="003D61CF">
        <w:rPr>
          <w:color w:val="000000"/>
          <w:sz w:val="24"/>
          <w:szCs w:val="24"/>
        </w:rPr>
        <w:t>Manager II</w:t>
      </w:r>
    </w:p>
    <w:p w14:paraId="3A010C22" w14:textId="77777777" w:rsidR="00702F30" w:rsidRDefault="00702F30" w:rsidP="003D61CF">
      <w:pPr>
        <w:jc w:val="both"/>
        <w:rPr>
          <w:color w:val="000000"/>
          <w:sz w:val="24"/>
          <w:szCs w:val="24"/>
        </w:rPr>
      </w:pPr>
      <w:r>
        <w:rPr>
          <w:color w:val="000000"/>
          <w:sz w:val="24"/>
          <w:szCs w:val="24"/>
        </w:rPr>
        <w:t>Department of Public Works</w:t>
      </w:r>
    </w:p>
    <w:p w14:paraId="553B3B3C" w14:textId="77777777" w:rsidR="001F5EB0" w:rsidRDefault="00702F30" w:rsidP="003D61CF">
      <w:pPr>
        <w:jc w:val="both"/>
        <w:rPr>
          <w:color w:val="000000"/>
          <w:sz w:val="24"/>
          <w:szCs w:val="24"/>
        </w:rPr>
      </w:pPr>
      <w:r>
        <w:rPr>
          <w:color w:val="000000"/>
          <w:sz w:val="24"/>
          <w:szCs w:val="24"/>
        </w:rPr>
        <w:t>City Engineering Division</w:t>
      </w:r>
    </w:p>
    <w:p w14:paraId="5C5C4031" w14:textId="5A0CAFD7" w:rsidR="00A37B22" w:rsidRDefault="00702F30" w:rsidP="003D61CF">
      <w:pPr>
        <w:jc w:val="both"/>
        <w:rPr>
          <w:color w:val="000000"/>
          <w:sz w:val="24"/>
          <w:szCs w:val="24"/>
        </w:rPr>
      </w:pPr>
      <w:r>
        <w:rPr>
          <w:color w:val="000000"/>
          <w:sz w:val="24"/>
          <w:szCs w:val="24"/>
        </w:rPr>
        <w:t>313-224-3985</w:t>
      </w:r>
    </w:p>
    <w:p w14:paraId="33C2BDF9" w14:textId="77777777" w:rsidR="00A37B22" w:rsidRDefault="00A37B22">
      <w:pPr>
        <w:rPr>
          <w:color w:val="000000"/>
          <w:sz w:val="24"/>
          <w:szCs w:val="24"/>
        </w:rPr>
      </w:pPr>
      <w:r>
        <w:rPr>
          <w:color w:val="000000"/>
          <w:sz w:val="24"/>
          <w:szCs w:val="24"/>
        </w:rPr>
        <w:br w:type="page"/>
      </w:r>
    </w:p>
    <w:p w14:paraId="72FFCA9C" w14:textId="05D91086" w:rsidR="00A37B22" w:rsidRDefault="00A37B22" w:rsidP="003D61CF">
      <w:pPr>
        <w:jc w:val="both"/>
        <w:rPr>
          <w:color w:val="000000"/>
          <w:sz w:val="24"/>
          <w:szCs w:val="24"/>
        </w:rPr>
      </w:pPr>
      <w:r>
        <w:rPr>
          <w:noProof/>
        </w:rPr>
        <w:lastRenderedPageBreak/>
        <w:drawing>
          <wp:inline distT="0" distB="0" distL="0" distR="0" wp14:anchorId="735B9D66" wp14:editId="7B28CDF5">
            <wp:extent cx="5715000" cy="5933440"/>
            <wp:effectExtent l="0" t="0" r="0" b="0"/>
            <wp:docPr id="1536592368"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592368" name="Picture 1" descr="Text, letter&#10;&#10;Description automatically generated"/>
                    <pic:cNvPicPr/>
                  </pic:nvPicPr>
                  <pic:blipFill>
                    <a:blip r:embed="rId7"/>
                    <a:stretch>
                      <a:fillRect/>
                    </a:stretch>
                  </pic:blipFill>
                  <pic:spPr>
                    <a:xfrm>
                      <a:off x="0" y="0"/>
                      <a:ext cx="5715000" cy="5933440"/>
                    </a:xfrm>
                    <a:prstGeom prst="rect">
                      <a:avLst/>
                    </a:prstGeom>
                  </pic:spPr>
                </pic:pic>
              </a:graphicData>
            </a:graphic>
          </wp:inline>
        </w:drawing>
      </w:r>
    </w:p>
    <w:p w14:paraId="1FB35384" w14:textId="77777777" w:rsidR="00A37B22" w:rsidRDefault="00A37B22">
      <w:pPr>
        <w:rPr>
          <w:color w:val="000000"/>
          <w:sz w:val="24"/>
          <w:szCs w:val="24"/>
        </w:rPr>
      </w:pPr>
      <w:r>
        <w:rPr>
          <w:color w:val="000000"/>
          <w:sz w:val="24"/>
          <w:szCs w:val="24"/>
        </w:rPr>
        <w:br w:type="page"/>
      </w:r>
    </w:p>
    <w:p w14:paraId="57DAE05D" w14:textId="4BAA351F" w:rsidR="00A37B22" w:rsidRDefault="00A37B22" w:rsidP="003D61CF">
      <w:pPr>
        <w:jc w:val="both"/>
        <w:rPr>
          <w:color w:val="000000"/>
          <w:sz w:val="24"/>
          <w:szCs w:val="24"/>
        </w:rPr>
      </w:pPr>
      <w:r>
        <w:rPr>
          <w:noProof/>
        </w:rPr>
        <w:lastRenderedPageBreak/>
        <w:drawing>
          <wp:inline distT="0" distB="0" distL="0" distR="0" wp14:anchorId="5BC4B708" wp14:editId="7F148DAE">
            <wp:extent cx="5715000" cy="4271010"/>
            <wp:effectExtent l="0" t="0" r="0" b="0"/>
            <wp:docPr id="1837644103"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644103" name="Picture 1" descr="Diagram&#10;&#10;Description automatically generated"/>
                    <pic:cNvPicPr/>
                  </pic:nvPicPr>
                  <pic:blipFill>
                    <a:blip r:embed="rId8"/>
                    <a:stretch>
                      <a:fillRect/>
                    </a:stretch>
                  </pic:blipFill>
                  <pic:spPr>
                    <a:xfrm>
                      <a:off x="0" y="0"/>
                      <a:ext cx="5715000" cy="4271010"/>
                    </a:xfrm>
                    <a:prstGeom prst="rect">
                      <a:avLst/>
                    </a:prstGeom>
                  </pic:spPr>
                </pic:pic>
              </a:graphicData>
            </a:graphic>
          </wp:inline>
        </w:drawing>
      </w:r>
    </w:p>
    <w:p w14:paraId="64677D9A" w14:textId="77777777" w:rsidR="00A37B22" w:rsidRDefault="00A37B22">
      <w:pPr>
        <w:rPr>
          <w:color w:val="000000"/>
          <w:sz w:val="24"/>
          <w:szCs w:val="24"/>
        </w:rPr>
      </w:pPr>
      <w:r>
        <w:rPr>
          <w:color w:val="000000"/>
          <w:sz w:val="24"/>
          <w:szCs w:val="24"/>
        </w:rPr>
        <w:br w:type="page"/>
      </w:r>
    </w:p>
    <w:p w14:paraId="7EA68E77" w14:textId="4FE905A8" w:rsidR="00A37B22" w:rsidRDefault="00A37B22" w:rsidP="003D61CF">
      <w:pPr>
        <w:jc w:val="both"/>
        <w:rPr>
          <w:color w:val="000000"/>
          <w:sz w:val="24"/>
          <w:szCs w:val="24"/>
        </w:rPr>
      </w:pPr>
      <w:r>
        <w:rPr>
          <w:noProof/>
        </w:rPr>
        <w:lastRenderedPageBreak/>
        <w:drawing>
          <wp:inline distT="0" distB="0" distL="0" distR="0" wp14:anchorId="398AF04C" wp14:editId="1E4104A1">
            <wp:extent cx="5715000" cy="4314825"/>
            <wp:effectExtent l="0" t="0" r="0" b="9525"/>
            <wp:docPr id="1426955728"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55728" name="Picture 1" descr="Diagram&#10;&#10;Description automatically generated"/>
                    <pic:cNvPicPr/>
                  </pic:nvPicPr>
                  <pic:blipFill>
                    <a:blip r:embed="rId9"/>
                    <a:stretch>
                      <a:fillRect/>
                    </a:stretch>
                  </pic:blipFill>
                  <pic:spPr>
                    <a:xfrm>
                      <a:off x="0" y="0"/>
                      <a:ext cx="5715000" cy="4314825"/>
                    </a:xfrm>
                    <a:prstGeom prst="rect">
                      <a:avLst/>
                    </a:prstGeom>
                  </pic:spPr>
                </pic:pic>
              </a:graphicData>
            </a:graphic>
          </wp:inline>
        </w:drawing>
      </w:r>
    </w:p>
    <w:p w14:paraId="4EAE087A" w14:textId="77777777" w:rsidR="00A37B22" w:rsidRDefault="00A37B22">
      <w:pPr>
        <w:rPr>
          <w:color w:val="000000"/>
          <w:sz w:val="24"/>
          <w:szCs w:val="24"/>
        </w:rPr>
      </w:pPr>
      <w:r>
        <w:rPr>
          <w:color w:val="000000"/>
          <w:sz w:val="24"/>
          <w:szCs w:val="24"/>
        </w:rPr>
        <w:br w:type="page"/>
      </w:r>
    </w:p>
    <w:sectPr w:rsidR="00A37B2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00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3B0C0" w14:textId="77777777" w:rsidR="00D001BF" w:rsidRDefault="00D001BF">
      <w:r>
        <w:separator/>
      </w:r>
    </w:p>
  </w:endnote>
  <w:endnote w:type="continuationSeparator" w:id="0">
    <w:p w14:paraId="7F6ED686" w14:textId="77777777" w:rsidR="00D001BF" w:rsidRDefault="00D00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68669" w14:textId="77777777" w:rsidR="00DB49E5" w:rsidRDefault="00DB49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00404" w14:textId="77777777" w:rsidR="005F49D6" w:rsidRDefault="005F49D6">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727FB" w14:textId="77777777" w:rsidR="00DB49E5" w:rsidRDefault="00DB4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3C742" w14:textId="77777777" w:rsidR="00D001BF" w:rsidRDefault="00D001BF">
      <w:r>
        <w:separator/>
      </w:r>
    </w:p>
  </w:footnote>
  <w:footnote w:type="continuationSeparator" w:id="0">
    <w:p w14:paraId="5BED3509" w14:textId="77777777" w:rsidR="00D001BF" w:rsidRDefault="00D00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75925" w14:textId="77777777" w:rsidR="00DB49E5" w:rsidRDefault="00DB49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282D6" w14:textId="77777777" w:rsidR="000C704B" w:rsidRDefault="00DB49E5" w:rsidP="000C704B">
    <w:r>
      <w:rPr>
        <w:noProof/>
      </w:rPr>
      <mc:AlternateContent>
        <mc:Choice Requires="wps">
          <w:drawing>
            <wp:anchor distT="0" distB="0" distL="114300" distR="114300" simplePos="0" relativeHeight="251656704" behindDoc="0" locked="0" layoutInCell="1" allowOverlap="1" wp14:anchorId="633E3E7B" wp14:editId="65EFF196">
              <wp:simplePos x="0" y="0"/>
              <wp:positionH relativeFrom="column">
                <wp:posOffset>3952875</wp:posOffset>
              </wp:positionH>
              <wp:positionV relativeFrom="paragraph">
                <wp:posOffset>190500</wp:posOffset>
              </wp:positionV>
              <wp:extent cx="2600325" cy="800100"/>
              <wp:effectExtent l="0" t="0" r="9525" b="0"/>
              <wp:wrapTopAndBottom/>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80010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180EDF47" w14:textId="77777777" w:rsidR="005F49D6" w:rsidRPr="005C3CF4" w:rsidRDefault="00F4356A">
                          <w:pPr>
                            <w:rPr>
                              <w:b/>
                              <w:bCs/>
                              <w:smallCaps/>
                              <w:color w:val="333399"/>
                              <w:sz w:val="18"/>
                              <w:szCs w:val="18"/>
                            </w:rPr>
                          </w:pPr>
                          <w:r>
                            <w:rPr>
                              <w:b/>
                              <w:bCs/>
                              <w:smallCaps/>
                              <w:color w:val="333399"/>
                              <w:sz w:val="18"/>
                              <w:szCs w:val="18"/>
                            </w:rPr>
                            <w:t xml:space="preserve">COLEMAN A. YOUNG MUNICIPAL </w:t>
                          </w:r>
                          <w:r w:rsidR="005F49D6" w:rsidRPr="005C3CF4">
                            <w:rPr>
                              <w:b/>
                              <w:bCs/>
                              <w:smallCaps/>
                              <w:color w:val="333399"/>
                              <w:sz w:val="18"/>
                              <w:szCs w:val="18"/>
                            </w:rPr>
                            <w:t xml:space="preserve">CENTER </w:t>
                          </w:r>
                        </w:p>
                        <w:p w14:paraId="0D985B9F" w14:textId="77777777" w:rsidR="005F49D6" w:rsidRPr="005C3CF4" w:rsidRDefault="00F4356A">
                          <w:pPr>
                            <w:rPr>
                              <w:b/>
                              <w:bCs/>
                              <w:smallCaps/>
                              <w:color w:val="333399"/>
                              <w:sz w:val="18"/>
                              <w:szCs w:val="18"/>
                            </w:rPr>
                          </w:pPr>
                          <w:r>
                            <w:rPr>
                              <w:b/>
                              <w:bCs/>
                              <w:smallCaps/>
                              <w:color w:val="333399"/>
                              <w:sz w:val="18"/>
                              <w:szCs w:val="18"/>
                            </w:rPr>
                            <w:t xml:space="preserve">2 </w:t>
                          </w:r>
                          <w:proofErr w:type="spellStart"/>
                          <w:r>
                            <w:rPr>
                              <w:b/>
                              <w:bCs/>
                              <w:smallCaps/>
                              <w:color w:val="333399"/>
                              <w:sz w:val="18"/>
                              <w:szCs w:val="18"/>
                            </w:rPr>
                            <w:t>woodward</w:t>
                          </w:r>
                          <w:proofErr w:type="spellEnd"/>
                          <w:r>
                            <w:rPr>
                              <w:b/>
                              <w:bCs/>
                              <w:smallCaps/>
                              <w:color w:val="333399"/>
                              <w:sz w:val="18"/>
                              <w:szCs w:val="18"/>
                            </w:rPr>
                            <w:t xml:space="preserve"> </w:t>
                          </w:r>
                          <w:proofErr w:type="spellStart"/>
                          <w:r>
                            <w:rPr>
                              <w:b/>
                              <w:bCs/>
                              <w:smallCaps/>
                              <w:color w:val="333399"/>
                              <w:sz w:val="18"/>
                              <w:szCs w:val="18"/>
                            </w:rPr>
                            <w:t>ave.</w:t>
                          </w:r>
                          <w:proofErr w:type="spellEnd"/>
                          <w:r>
                            <w:rPr>
                              <w:b/>
                              <w:bCs/>
                              <w:smallCaps/>
                              <w:color w:val="333399"/>
                              <w:sz w:val="18"/>
                              <w:szCs w:val="18"/>
                            </w:rPr>
                            <w:t xml:space="preserve"> Suite 601</w:t>
                          </w:r>
                        </w:p>
                        <w:p w14:paraId="28FF986A" w14:textId="77777777" w:rsidR="005F49D6" w:rsidRPr="005C3CF4" w:rsidRDefault="005F49D6">
                          <w:pPr>
                            <w:rPr>
                              <w:b/>
                              <w:bCs/>
                              <w:smallCaps/>
                              <w:color w:val="333399"/>
                              <w:sz w:val="18"/>
                              <w:szCs w:val="18"/>
                            </w:rPr>
                          </w:pPr>
                          <w:r w:rsidRPr="005C3CF4">
                            <w:rPr>
                              <w:b/>
                              <w:bCs/>
                              <w:smallCaps/>
                              <w:color w:val="333399"/>
                              <w:sz w:val="18"/>
                              <w:szCs w:val="18"/>
                            </w:rPr>
                            <w:t>Detroit, Michigan 48226</w:t>
                          </w:r>
                        </w:p>
                        <w:p w14:paraId="7086D014" w14:textId="77777777" w:rsidR="005F49D6" w:rsidRPr="005C3CF4" w:rsidRDefault="005C3CF4">
                          <w:pPr>
                            <w:rPr>
                              <w:b/>
                              <w:bCs/>
                              <w:smallCaps/>
                              <w:color w:val="333399"/>
                              <w:sz w:val="18"/>
                              <w:szCs w:val="18"/>
                            </w:rPr>
                          </w:pPr>
                          <w:r w:rsidRPr="005C3CF4">
                            <w:rPr>
                              <w:b/>
                              <w:bCs/>
                              <w:smallCaps/>
                              <w:color w:val="333399"/>
                              <w:sz w:val="18"/>
                              <w:szCs w:val="18"/>
                            </w:rPr>
                            <w:t>Phone: (313) 224-</w:t>
                          </w:r>
                          <w:r w:rsidR="00F4356A">
                            <w:rPr>
                              <w:b/>
                              <w:bCs/>
                              <w:smallCaps/>
                              <w:color w:val="333399"/>
                              <w:sz w:val="18"/>
                              <w:szCs w:val="18"/>
                            </w:rPr>
                            <w:t>3949</w:t>
                          </w:r>
                          <w:r w:rsidRPr="005C3CF4">
                            <w:rPr>
                              <w:b/>
                              <w:bCs/>
                              <w:smallCaps/>
                              <w:color w:val="333399"/>
                              <w:sz w:val="18"/>
                              <w:szCs w:val="18"/>
                            </w:rPr>
                            <w:t xml:space="preserve"> TTY: 711</w:t>
                          </w:r>
                        </w:p>
                        <w:p w14:paraId="7EE98A98" w14:textId="77777777" w:rsidR="005F49D6" w:rsidRPr="005C3CF4" w:rsidRDefault="005C3CF4">
                          <w:pPr>
                            <w:pStyle w:val="Header"/>
                            <w:tabs>
                              <w:tab w:val="clear" w:pos="4320"/>
                              <w:tab w:val="clear" w:pos="8640"/>
                            </w:tabs>
                            <w:rPr>
                              <w:smallCaps/>
                              <w:color w:val="333399"/>
                              <w:sz w:val="18"/>
                              <w:szCs w:val="18"/>
                            </w:rPr>
                          </w:pPr>
                          <w:r w:rsidRPr="005C3CF4">
                            <w:rPr>
                              <w:b/>
                              <w:bCs/>
                              <w:smallCaps/>
                              <w:color w:val="333399"/>
                              <w:sz w:val="18"/>
                              <w:szCs w:val="18"/>
                            </w:rPr>
                            <w:t>www.detroitmi.gov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E3E7B" id="_x0000_t202" coordsize="21600,21600" o:spt="202" path="m,l,21600r21600,l21600,xe">
              <v:stroke joinstyle="miter"/>
              <v:path gradientshapeok="t" o:connecttype="rect"/>
            </v:shapetype>
            <v:shape id="Text Box 1" o:spid="_x0000_s1026" type="#_x0000_t202" style="position:absolute;margin-left:311.25pt;margin-top:15pt;width:204.7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" stroked="f" strokeweight=".25pt">
              <v:textbox>
                <w:txbxContent>
                  <w:p w14:paraId="180EDF47" w14:textId="77777777" w:rsidR="005F49D6" w:rsidRPr="005C3CF4" w:rsidRDefault="00F4356A">
                    <w:pPr>
                      <w:rPr>
                        <w:b/>
                        <w:bCs/>
                        <w:smallCaps/>
                        <w:color w:val="333399"/>
                        <w:sz w:val="18"/>
                        <w:szCs w:val="18"/>
                      </w:rPr>
                    </w:pPr>
                    <w:r>
                      <w:rPr>
                        <w:b/>
                        <w:bCs/>
                        <w:smallCaps/>
                        <w:color w:val="333399"/>
                        <w:sz w:val="18"/>
                        <w:szCs w:val="18"/>
                      </w:rPr>
                      <w:t xml:space="preserve">COLEMAN A. YOUNG MUNICIPAL </w:t>
                    </w:r>
                    <w:r w:rsidR="005F49D6" w:rsidRPr="005C3CF4">
                      <w:rPr>
                        <w:b/>
                        <w:bCs/>
                        <w:smallCaps/>
                        <w:color w:val="333399"/>
                        <w:sz w:val="18"/>
                        <w:szCs w:val="18"/>
                      </w:rPr>
                      <w:t xml:space="preserve">CENTER </w:t>
                    </w:r>
                  </w:p>
                  <w:p w14:paraId="0D985B9F" w14:textId="77777777" w:rsidR="005F49D6" w:rsidRPr="005C3CF4" w:rsidRDefault="00F4356A">
                    <w:pPr>
                      <w:rPr>
                        <w:b/>
                        <w:bCs/>
                        <w:smallCaps/>
                        <w:color w:val="333399"/>
                        <w:sz w:val="18"/>
                        <w:szCs w:val="18"/>
                      </w:rPr>
                    </w:pPr>
                    <w:r>
                      <w:rPr>
                        <w:b/>
                        <w:bCs/>
                        <w:smallCaps/>
                        <w:color w:val="333399"/>
                        <w:sz w:val="18"/>
                        <w:szCs w:val="18"/>
                      </w:rPr>
                      <w:t xml:space="preserve">2 </w:t>
                    </w:r>
                    <w:proofErr w:type="spellStart"/>
                    <w:r>
                      <w:rPr>
                        <w:b/>
                        <w:bCs/>
                        <w:smallCaps/>
                        <w:color w:val="333399"/>
                        <w:sz w:val="18"/>
                        <w:szCs w:val="18"/>
                      </w:rPr>
                      <w:t>woodward</w:t>
                    </w:r>
                    <w:proofErr w:type="spellEnd"/>
                    <w:r>
                      <w:rPr>
                        <w:b/>
                        <w:bCs/>
                        <w:smallCaps/>
                        <w:color w:val="333399"/>
                        <w:sz w:val="18"/>
                        <w:szCs w:val="18"/>
                      </w:rPr>
                      <w:t xml:space="preserve"> </w:t>
                    </w:r>
                    <w:proofErr w:type="spellStart"/>
                    <w:r>
                      <w:rPr>
                        <w:b/>
                        <w:bCs/>
                        <w:smallCaps/>
                        <w:color w:val="333399"/>
                        <w:sz w:val="18"/>
                        <w:szCs w:val="18"/>
                      </w:rPr>
                      <w:t>ave.</w:t>
                    </w:r>
                    <w:proofErr w:type="spellEnd"/>
                    <w:r>
                      <w:rPr>
                        <w:b/>
                        <w:bCs/>
                        <w:smallCaps/>
                        <w:color w:val="333399"/>
                        <w:sz w:val="18"/>
                        <w:szCs w:val="18"/>
                      </w:rPr>
                      <w:t xml:space="preserve"> Suite 601</w:t>
                    </w:r>
                  </w:p>
                  <w:p w14:paraId="28FF986A" w14:textId="77777777" w:rsidR="005F49D6" w:rsidRPr="005C3CF4" w:rsidRDefault="005F49D6">
                    <w:pPr>
                      <w:rPr>
                        <w:b/>
                        <w:bCs/>
                        <w:smallCaps/>
                        <w:color w:val="333399"/>
                        <w:sz w:val="18"/>
                        <w:szCs w:val="18"/>
                      </w:rPr>
                    </w:pPr>
                    <w:r w:rsidRPr="005C3CF4">
                      <w:rPr>
                        <w:b/>
                        <w:bCs/>
                        <w:smallCaps/>
                        <w:color w:val="333399"/>
                        <w:sz w:val="18"/>
                        <w:szCs w:val="18"/>
                      </w:rPr>
                      <w:t>Detroit, Michigan 48226</w:t>
                    </w:r>
                  </w:p>
                  <w:p w14:paraId="7086D014" w14:textId="77777777" w:rsidR="005F49D6" w:rsidRPr="005C3CF4" w:rsidRDefault="005C3CF4">
                    <w:pPr>
                      <w:rPr>
                        <w:b/>
                        <w:bCs/>
                        <w:smallCaps/>
                        <w:color w:val="333399"/>
                        <w:sz w:val="18"/>
                        <w:szCs w:val="18"/>
                      </w:rPr>
                    </w:pPr>
                    <w:r w:rsidRPr="005C3CF4">
                      <w:rPr>
                        <w:b/>
                        <w:bCs/>
                        <w:smallCaps/>
                        <w:color w:val="333399"/>
                        <w:sz w:val="18"/>
                        <w:szCs w:val="18"/>
                      </w:rPr>
                      <w:t>Phone: (313) 224-</w:t>
                    </w:r>
                    <w:r w:rsidR="00F4356A">
                      <w:rPr>
                        <w:b/>
                        <w:bCs/>
                        <w:smallCaps/>
                        <w:color w:val="333399"/>
                        <w:sz w:val="18"/>
                        <w:szCs w:val="18"/>
                      </w:rPr>
                      <w:t>3949</w:t>
                    </w:r>
                    <w:r w:rsidRPr="005C3CF4">
                      <w:rPr>
                        <w:b/>
                        <w:bCs/>
                        <w:smallCaps/>
                        <w:color w:val="333399"/>
                        <w:sz w:val="18"/>
                        <w:szCs w:val="18"/>
                      </w:rPr>
                      <w:t xml:space="preserve"> TTY: 711</w:t>
                    </w:r>
                  </w:p>
                  <w:p w14:paraId="7EE98A98" w14:textId="77777777" w:rsidR="005F49D6" w:rsidRPr="005C3CF4" w:rsidRDefault="005C3CF4">
                    <w:pPr>
                      <w:pStyle w:val="Header"/>
                      <w:tabs>
                        <w:tab w:val="clear" w:pos="4320"/>
                        <w:tab w:val="clear" w:pos="8640"/>
                      </w:tabs>
                      <w:rPr>
                        <w:smallCaps/>
                        <w:color w:val="333399"/>
                        <w:sz w:val="18"/>
                        <w:szCs w:val="18"/>
                      </w:rPr>
                    </w:pPr>
                    <w:r w:rsidRPr="005C3CF4">
                      <w:rPr>
                        <w:b/>
                        <w:bCs/>
                        <w:smallCaps/>
                        <w:color w:val="333399"/>
                        <w:sz w:val="18"/>
                        <w:szCs w:val="18"/>
                      </w:rPr>
                      <w:t>www.detroitmi.gov</w:t>
                    </w:r>
                  </w:p>
                </w:txbxContent>
              </v:textbox>
              <w10:wrap type="topAndBottom"/>
            </v:shape>
          </w:pict>
        </mc:Fallback>
      </mc:AlternateContent>
    </w:r>
    <w:r w:rsidR="00AF6E40">
      <w:rPr>
        <w:noProof/>
      </w:rPr>
      <w:drawing>
        <wp:anchor distT="0" distB="0" distL="114300" distR="114300" simplePos="0" relativeHeight="251657728" behindDoc="0" locked="0" layoutInCell="0" allowOverlap="1" wp14:anchorId="4113FFD4" wp14:editId="374A36EA">
          <wp:simplePos x="0" y="0"/>
          <wp:positionH relativeFrom="column">
            <wp:posOffset>-777240</wp:posOffset>
          </wp:positionH>
          <wp:positionV relativeFrom="paragraph">
            <wp:posOffset>0</wp:posOffset>
          </wp:positionV>
          <wp:extent cx="1097280" cy="958215"/>
          <wp:effectExtent l="0" t="0" r="7620" b="0"/>
          <wp:wrapNone/>
          <wp:docPr id="3" name="Picture 2" descr="Sprtde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tdet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958215"/>
                  </a:xfrm>
                  <a:prstGeom prst="rect">
                    <a:avLst/>
                  </a:prstGeom>
                  <a:noFill/>
                  <a:ln>
                    <a:noFill/>
                  </a:ln>
                </pic:spPr>
              </pic:pic>
            </a:graphicData>
          </a:graphic>
          <wp14:sizeRelH relativeFrom="page">
            <wp14:pctWidth>0</wp14:pctWidth>
          </wp14:sizeRelH>
          <wp14:sizeRelV relativeFrom="page">
            <wp14:pctHeight>0</wp14:pctHeight>
          </wp14:sizeRelV>
        </wp:anchor>
      </w:drawing>
    </w:r>
    <w:r w:rsidR="005F49D6">
      <w:t>__</w:t>
    </w:r>
  </w:p>
  <w:p w14:paraId="6502201C" w14:textId="77777777" w:rsidR="005F49D6" w:rsidRDefault="00AF6E40" w:rsidP="000C704B">
    <w:r>
      <w:rPr>
        <w:noProof/>
      </w:rPr>
      <mc:AlternateContent>
        <mc:Choice Requires="wps">
          <w:drawing>
            <wp:anchor distT="0" distB="0" distL="114300" distR="114300" simplePos="0" relativeHeight="251658752" behindDoc="0" locked="0" layoutInCell="0" allowOverlap="1" wp14:anchorId="3529931D" wp14:editId="16FD8CCA">
              <wp:simplePos x="0" y="0"/>
              <wp:positionH relativeFrom="column">
                <wp:posOffset>152400</wp:posOffset>
              </wp:positionH>
              <wp:positionV relativeFrom="paragraph">
                <wp:posOffset>117475</wp:posOffset>
              </wp:positionV>
              <wp:extent cx="3728085" cy="460375"/>
              <wp:effectExtent l="0" t="0" r="0" b="0"/>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085" cy="460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CEA704" w14:textId="77777777" w:rsidR="005F49D6" w:rsidRPr="005C3CF4" w:rsidRDefault="005F49D6">
                          <w:pPr>
                            <w:pStyle w:val="Header"/>
                            <w:tabs>
                              <w:tab w:val="clear" w:pos="4320"/>
                              <w:tab w:val="clear" w:pos="8640"/>
                            </w:tabs>
                            <w:rPr>
                              <w:b/>
                              <w:bCs/>
                              <w:smallCaps/>
                              <w:color w:val="333399"/>
                              <w:sz w:val="18"/>
                              <w:szCs w:val="18"/>
                            </w:rPr>
                          </w:pPr>
                          <w:r w:rsidRPr="005C3CF4">
                            <w:rPr>
                              <w:b/>
                              <w:bCs/>
                              <w:smallCaps/>
                              <w:color w:val="333399"/>
                              <w:sz w:val="18"/>
                              <w:szCs w:val="18"/>
                            </w:rPr>
                            <w:t>City of Detroit</w:t>
                          </w:r>
                        </w:p>
                        <w:p w14:paraId="2EEA1F6B" w14:textId="77777777" w:rsidR="005F49D6" w:rsidRDefault="00F4356A">
                          <w:pPr>
                            <w:rPr>
                              <w:b/>
                              <w:bCs/>
                              <w:smallCaps/>
                              <w:color w:val="333399"/>
                              <w:sz w:val="18"/>
                              <w:szCs w:val="18"/>
                            </w:rPr>
                          </w:pPr>
                          <w:r>
                            <w:rPr>
                              <w:b/>
                              <w:bCs/>
                              <w:smallCaps/>
                              <w:color w:val="333399"/>
                              <w:sz w:val="18"/>
                              <w:szCs w:val="18"/>
                            </w:rPr>
                            <w:t>Department of Public Works</w:t>
                          </w:r>
                        </w:p>
                        <w:p w14:paraId="66C412FA" w14:textId="77777777" w:rsidR="00F4356A" w:rsidRPr="005C3CF4" w:rsidRDefault="00F4356A">
                          <w:pPr>
                            <w:rPr>
                              <w:b/>
                              <w:bCs/>
                              <w:smallCaps/>
                              <w:color w:val="333399"/>
                              <w:sz w:val="18"/>
                              <w:szCs w:val="18"/>
                            </w:rPr>
                          </w:pPr>
                          <w:r>
                            <w:rPr>
                              <w:b/>
                              <w:bCs/>
                              <w:smallCaps/>
                              <w:color w:val="333399"/>
                              <w:sz w:val="18"/>
                              <w:szCs w:val="18"/>
                            </w:rPr>
                            <w:t>City Engineering Division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9931D" id="Text Box 3" o:spid="_x0000_s1027" type="#_x0000_t202" style="position:absolute;margin-left:12pt;margin-top:9.25pt;width:293.55pt;height:3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" o:allowincell="f" stroked="f">
              <v:textbox>
                <w:txbxContent>
                  <w:p w14:paraId="4CCEA704" w14:textId="77777777" w:rsidR="005F49D6" w:rsidRPr="005C3CF4" w:rsidRDefault="005F49D6">
                    <w:pPr>
                      <w:pStyle w:val="Header"/>
                      <w:tabs>
                        <w:tab w:val="clear" w:pos="4320"/>
                        <w:tab w:val="clear" w:pos="8640"/>
                      </w:tabs>
                      <w:rPr>
                        <w:b/>
                        <w:bCs/>
                        <w:smallCaps/>
                        <w:color w:val="333399"/>
                        <w:sz w:val="18"/>
                        <w:szCs w:val="18"/>
                      </w:rPr>
                    </w:pPr>
                    <w:r w:rsidRPr="005C3CF4">
                      <w:rPr>
                        <w:b/>
                        <w:bCs/>
                        <w:smallCaps/>
                        <w:color w:val="333399"/>
                        <w:sz w:val="18"/>
                        <w:szCs w:val="18"/>
                      </w:rPr>
                      <w:t>City of Detroit</w:t>
                    </w:r>
                  </w:p>
                  <w:p w14:paraId="2EEA1F6B" w14:textId="77777777" w:rsidR="005F49D6" w:rsidRDefault="00F4356A">
                    <w:pPr>
                      <w:rPr>
                        <w:b/>
                        <w:bCs/>
                        <w:smallCaps/>
                        <w:color w:val="333399"/>
                        <w:sz w:val="18"/>
                        <w:szCs w:val="18"/>
                      </w:rPr>
                    </w:pPr>
                    <w:r>
                      <w:rPr>
                        <w:b/>
                        <w:bCs/>
                        <w:smallCaps/>
                        <w:color w:val="333399"/>
                        <w:sz w:val="18"/>
                        <w:szCs w:val="18"/>
                      </w:rPr>
                      <w:t>Department of Public Works</w:t>
                    </w:r>
                  </w:p>
                  <w:p w14:paraId="66C412FA" w14:textId="77777777" w:rsidR="00F4356A" w:rsidRPr="005C3CF4" w:rsidRDefault="00F4356A">
                    <w:pPr>
                      <w:rPr>
                        <w:b/>
                        <w:bCs/>
                        <w:smallCaps/>
                        <w:color w:val="333399"/>
                        <w:sz w:val="18"/>
                        <w:szCs w:val="18"/>
                      </w:rPr>
                    </w:pPr>
                    <w:r>
                      <w:rPr>
                        <w:b/>
                        <w:bCs/>
                        <w:smallCaps/>
                        <w:color w:val="333399"/>
                        <w:sz w:val="18"/>
                        <w:szCs w:val="18"/>
                      </w:rPr>
                      <w:t>City Engineering Division</w:t>
                    </w:r>
                  </w:p>
                </w:txbxContent>
              </v:textbox>
              <w10:wrap type="topAndBottom"/>
            </v:shape>
          </w:pict>
        </mc:Fallback>
      </mc:AlternateContent>
    </w:r>
  </w:p>
  <w:p w14:paraId="1D96C03E" w14:textId="77777777" w:rsidR="005F49D6" w:rsidRDefault="00F4356A" w:rsidP="00F4356A">
    <w:r>
      <w:t xml:space="preserve">        </w:t>
    </w:r>
    <w:r w:rsidR="005F49D6">
      <w:t>___</w:t>
    </w:r>
    <w:r>
      <w:t>____</w:t>
    </w:r>
    <w:r w:rsidR="005F49D6">
      <w:t>____________________________________________________</w:t>
    </w:r>
    <w:r>
      <w:t>___________________________</w:t>
    </w:r>
  </w:p>
  <w:p w14:paraId="3B59DDD8" w14:textId="77777777" w:rsidR="005F49D6" w:rsidRDefault="005F49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D25A1" w14:textId="77777777" w:rsidR="00DB49E5" w:rsidRDefault="00DB49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35F0A"/>
    <w:multiLevelType w:val="hybridMultilevel"/>
    <w:tmpl w:val="9F82DCD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3F0C11"/>
    <w:multiLevelType w:val="hybridMultilevel"/>
    <w:tmpl w:val="599AD2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8C09DB"/>
    <w:multiLevelType w:val="hybridMultilevel"/>
    <w:tmpl w:val="E124E6B4"/>
    <w:lvl w:ilvl="0" w:tplc="06E2646C">
      <w:start w:val="2"/>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15:restartNumberingAfterBreak="0">
    <w:nsid w:val="2D4023AA"/>
    <w:multiLevelType w:val="hybridMultilevel"/>
    <w:tmpl w:val="ADCCEA0C"/>
    <w:lvl w:ilvl="0" w:tplc="A6940BF2">
      <w:start w:val="2"/>
      <w:numFmt w:val="upperLetter"/>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 w15:restartNumberingAfterBreak="0">
    <w:nsid w:val="2E30173F"/>
    <w:multiLevelType w:val="hybridMultilevel"/>
    <w:tmpl w:val="95742A38"/>
    <w:lvl w:ilvl="0" w:tplc="200CDE1C">
      <w:start w:val="7"/>
      <w:numFmt w:val="upperLetter"/>
      <w:lvlText w:val="%1."/>
      <w:lvlJc w:val="left"/>
      <w:pPr>
        <w:tabs>
          <w:tab w:val="num" w:pos="744"/>
        </w:tabs>
        <w:ind w:left="744" w:hanging="360"/>
      </w:pPr>
      <w:rPr>
        <w:rFonts w:hint="default"/>
      </w:rPr>
    </w:lvl>
    <w:lvl w:ilvl="1" w:tplc="04090019" w:tentative="1">
      <w:start w:val="1"/>
      <w:numFmt w:val="lowerLetter"/>
      <w:lvlText w:val="%2."/>
      <w:lvlJc w:val="left"/>
      <w:pPr>
        <w:tabs>
          <w:tab w:val="num" w:pos="1464"/>
        </w:tabs>
        <w:ind w:left="1464" w:hanging="360"/>
      </w:pPr>
    </w:lvl>
    <w:lvl w:ilvl="2" w:tplc="0409001B" w:tentative="1">
      <w:start w:val="1"/>
      <w:numFmt w:val="lowerRoman"/>
      <w:lvlText w:val="%3."/>
      <w:lvlJc w:val="right"/>
      <w:pPr>
        <w:tabs>
          <w:tab w:val="num" w:pos="2184"/>
        </w:tabs>
        <w:ind w:left="2184" w:hanging="180"/>
      </w:pPr>
    </w:lvl>
    <w:lvl w:ilvl="3" w:tplc="0409000F" w:tentative="1">
      <w:start w:val="1"/>
      <w:numFmt w:val="decimal"/>
      <w:lvlText w:val="%4."/>
      <w:lvlJc w:val="left"/>
      <w:pPr>
        <w:tabs>
          <w:tab w:val="num" w:pos="2904"/>
        </w:tabs>
        <w:ind w:left="2904" w:hanging="360"/>
      </w:pPr>
    </w:lvl>
    <w:lvl w:ilvl="4" w:tplc="04090019" w:tentative="1">
      <w:start w:val="1"/>
      <w:numFmt w:val="lowerLetter"/>
      <w:lvlText w:val="%5."/>
      <w:lvlJc w:val="left"/>
      <w:pPr>
        <w:tabs>
          <w:tab w:val="num" w:pos="3624"/>
        </w:tabs>
        <w:ind w:left="3624" w:hanging="360"/>
      </w:pPr>
    </w:lvl>
    <w:lvl w:ilvl="5" w:tplc="0409001B" w:tentative="1">
      <w:start w:val="1"/>
      <w:numFmt w:val="lowerRoman"/>
      <w:lvlText w:val="%6."/>
      <w:lvlJc w:val="right"/>
      <w:pPr>
        <w:tabs>
          <w:tab w:val="num" w:pos="4344"/>
        </w:tabs>
        <w:ind w:left="4344" w:hanging="180"/>
      </w:pPr>
    </w:lvl>
    <w:lvl w:ilvl="6" w:tplc="0409000F" w:tentative="1">
      <w:start w:val="1"/>
      <w:numFmt w:val="decimal"/>
      <w:lvlText w:val="%7."/>
      <w:lvlJc w:val="left"/>
      <w:pPr>
        <w:tabs>
          <w:tab w:val="num" w:pos="5064"/>
        </w:tabs>
        <w:ind w:left="5064" w:hanging="360"/>
      </w:pPr>
    </w:lvl>
    <w:lvl w:ilvl="7" w:tplc="04090019" w:tentative="1">
      <w:start w:val="1"/>
      <w:numFmt w:val="lowerLetter"/>
      <w:lvlText w:val="%8."/>
      <w:lvlJc w:val="left"/>
      <w:pPr>
        <w:tabs>
          <w:tab w:val="num" w:pos="5784"/>
        </w:tabs>
        <w:ind w:left="5784" w:hanging="360"/>
      </w:pPr>
    </w:lvl>
    <w:lvl w:ilvl="8" w:tplc="0409001B" w:tentative="1">
      <w:start w:val="1"/>
      <w:numFmt w:val="lowerRoman"/>
      <w:lvlText w:val="%9."/>
      <w:lvlJc w:val="right"/>
      <w:pPr>
        <w:tabs>
          <w:tab w:val="num" w:pos="6504"/>
        </w:tabs>
        <w:ind w:left="6504" w:hanging="180"/>
      </w:pPr>
    </w:lvl>
  </w:abstractNum>
  <w:abstractNum w:abstractNumId="5" w15:restartNumberingAfterBreak="0">
    <w:nsid w:val="3CB52950"/>
    <w:multiLevelType w:val="hybridMultilevel"/>
    <w:tmpl w:val="98C4342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3756B0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42217F9"/>
    <w:multiLevelType w:val="hybridMultilevel"/>
    <w:tmpl w:val="399A1490"/>
    <w:lvl w:ilvl="0" w:tplc="F92E1080">
      <w:start w:val="6"/>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74EC4A8D"/>
    <w:multiLevelType w:val="hybridMultilevel"/>
    <w:tmpl w:val="1F541B26"/>
    <w:lvl w:ilvl="0" w:tplc="A88EF0F8">
      <w:start w:val="1"/>
      <w:numFmt w:val="upperLetter"/>
      <w:lvlText w:val="%1."/>
      <w:lvlJc w:val="left"/>
      <w:pPr>
        <w:tabs>
          <w:tab w:val="num" w:pos="780"/>
        </w:tabs>
        <w:ind w:left="780" w:hanging="360"/>
      </w:pPr>
      <w:rPr>
        <w:rFonts w:hint="default"/>
        <w:b w:val="0"/>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16cid:durableId="302082872">
    <w:abstractNumId w:val="6"/>
  </w:num>
  <w:num w:numId="2" w16cid:durableId="942226777">
    <w:abstractNumId w:val="1"/>
  </w:num>
  <w:num w:numId="3" w16cid:durableId="1475832905">
    <w:abstractNumId w:val="4"/>
  </w:num>
  <w:num w:numId="4" w16cid:durableId="1415661061">
    <w:abstractNumId w:val="8"/>
  </w:num>
  <w:num w:numId="5" w16cid:durableId="1471678553">
    <w:abstractNumId w:val="7"/>
  </w:num>
  <w:num w:numId="6" w16cid:durableId="437987214">
    <w:abstractNumId w:val="3"/>
  </w:num>
  <w:num w:numId="7" w16cid:durableId="2127388878">
    <w:abstractNumId w:val="2"/>
  </w:num>
  <w:num w:numId="8" w16cid:durableId="815339076">
    <w:abstractNumId w:val="0"/>
  </w:num>
  <w:num w:numId="9" w16cid:durableId="17332314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BB2"/>
    <w:rsid w:val="00022C7F"/>
    <w:rsid w:val="00036294"/>
    <w:rsid w:val="000726C5"/>
    <w:rsid w:val="00097FFA"/>
    <w:rsid w:val="000B363D"/>
    <w:rsid w:val="000C704B"/>
    <w:rsid w:val="000E5AB5"/>
    <w:rsid w:val="000F0880"/>
    <w:rsid w:val="0010089D"/>
    <w:rsid w:val="001601C3"/>
    <w:rsid w:val="001C5ACA"/>
    <w:rsid w:val="001F5EB0"/>
    <w:rsid w:val="00237A51"/>
    <w:rsid w:val="00250D3B"/>
    <w:rsid w:val="00283221"/>
    <w:rsid w:val="002A3320"/>
    <w:rsid w:val="002B2CDB"/>
    <w:rsid w:val="002D5ED0"/>
    <w:rsid w:val="002D6AA4"/>
    <w:rsid w:val="002E36B1"/>
    <w:rsid w:val="0039788B"/>
    <w:rsid w:val="003D61CF"/>
    <w:rsid w:val="003F6E90"/>
    <w:rsid w:val="005A618B"/>
    <w:rsid w:val="005C3CF4"/>
    <w:rsid w:val="005E72F5"/>
    <w:rsid w:val="005F49D6"/>
    <w:rsid w:val="00635196"/>
    <w:rsid w:val="00651110"/>
    <w:rsid w:val="006D197C"/>
    <w:rsid w:val="00702F30"/>
    <w:rsid w:val="00703BC7"/>
    <w:rsid w:val="00741122"/>
    <w:rsid w:val="007C487B"/>
    <w:rsid w:val="007D6169"/>
    <w:rsid w:val="007E127E"/>
    <w:rsid w:val="00800B70"/>
    <w:rsid w:val="00890ACE"/>
    <w:rsid w:val="008E798F"/>
    <w:rsid w:val="009049ED"/>
    <w:rsid w:val="0093775D"/>
    <w:rsid w:val="009441C9"/>
    <w:rsid w:val="00976BB2"/>
    <w:rsid w:val="009E3894"/>
    <w:rsid w:val="009F3D8D"/>
    <w:rsid w:val="00A260E7"/>
    <w:rsid w:val="00A37B22"/>
    <w:rsid w:val="00AF6E40"/>
    <w:rsid w:val="00B4228F"/>
    <w:rsid w:val="00BC5532"/>
    <w:rsid w:val="00C675F6"/>
    <w:rsid w:val="00CE531C"/>
    <w:rsid w:val="00D001BF"/>
    <w:rsid w:val="00D502B4"/>
    <w:rsid w:val="00D56B04"/>
    <w:rsid w:val="00D90328"/>
    <w:rsid w:val="00DB49E5"/>
    <w:rsid w:val="00E760A3"/>
    <w:rsid w:val="00EB54B0"/>
    <w:rsid w:val="00F4356A"/>
    <w:rsid w:val="00F44CC1"/>
    <w:rsid w:val="00F51074"/>
    <w:rsid w:val="00F8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1A51000A"/>
  <w15:chartTrackingRefBased/>
  <w15:docId w15:val="{2462E476-0054-4B3D-B3F8-3661A38B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ind w:left="720"/>
      <w:outlineLvl w:val="0"/>
    </w:pPr>
    <w:rPr>
      <w:rFonts w:ascii="Antique Olive" w:hAnsi="Antique Olive"/>
      <w:b/>
      <w:snapToGrid w:val="0"/>
    </w:rPr>
  </w:style>
  <w:style w:type="paragraph" w:styleId="Heading2">
    <w:name w:val="heading 2"/>
    <w:basedOn w:val="Normal"/>
    <w:next w:val="Normal"/>
    <w:qFormat/>
    <w:pPr>
      <w:keepNext/>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tyle0">
    <w:name w:val="Style0"/>
    <w:rPr>
      <w:rFonts w:ascii="Arial" w:hAnsi="Arial"/>
      <w:snapToGrid w:val="0"/>
      <w:sz w:val="24"/>
    </w:rPr>
  </w:style>
  <w:style w:type="paragraph" w:styleId="BodyText">
    <w:name w:val="Body Text"/>
    <w:basedOn w:val="Normal"/>
    <w:pPr>
      <w:jc w:val="both"/>
    </w:pPr>
    <w:rPr>
      <w:rFonts w:ascii="MS Sans Serif" w:hAnsi="MS Sans Serif"/>
      <w:snapToGrid w:val="0"/>
      <w:sz w:val="17"/>
    </w:rPr>
  </w:style>
  <w:style w:type="paragraph" w:styleId="BodyTextIndent">
    <w:name w:val="Body Text Indent"/>
    <w:basedOn w:val="Normal"/>
    <w:pPr>
      <w:ind w:left="720" w:hanging="720"/>
    </w:pPr>
    <w:rPr>
      <w:sz w:val="24"/>
    </w:rPr>
  </w:style>
  <w:style w:type="paragraph" w:styleId="BalloonText">
    <w:name w:val="Balloon Text"/>
    <w:basedOn w:val="Normal"/>
    <w:semiHidden/>
    <w:rsid w:val="001008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210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131</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Letterhead Paper</vt:lpstr>
    </vt:vector>
  </TitlesOfParts>
  <Company>City of Detroit, Michigan</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Paper</dc:title>
  <dc:subject/>
  <dc:creator>Veronicacf</dc:creator>
  <cp:keywords/>
  <cp:lastModifiedBy>Georgine Gersdorff</cp:lastModifiedBy>
  <cp:revision>2</cp:revision>
  <cp:lastPrinted>2021-08-31T19:26:00Z</cp:lastPrinted>
  <dcterms:created xsi:type="dcterms:W3CDTF">2024-11-18T18:16:00Z</dcterms:created>
  <dcterms:modified xsi:type="dcterms:W3CDTF">2024-11-18T18:16:00Z</dcterms:modified>
</cp:coreProperties>
</file>