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EDD0" w14:textId="77777777" w:rsidR="00F4356A" w:rsidRPr="00BC5532" w:rsidRDefault="00F4356A" w:rsidP="00F4356A">
      <w:pPr>
        <w:jc w:val="both"/>
        <w:rPr>
          <w:color w:val="000000"/>
        </w:rPr>
      </w:pPr>
    </w:p>
    <w:p w14:paraId="014D3350" w14:textId="77777777" w:rsidR="002B2CDB" w:rsidRPr="00BC5532" w:rsidRDefault="002B2CDB" w:rsidP="00F4356A">
      <w:pPr>
        <w:jc w:val="both"/>
        <w:rPr>
          <w:color w:val="000000"/>
        </w:rPr>
      </w:pPr>
    </w:p>
    <w:p w14:paraId="09B62303" w14:textId="77777777" w:rsidR="002B2CDB" w:rsidRPr="00BC5532" w:rsidRDefault="002B2CDB" w:rsidP="00F4356A">
      <w:pPr>
        <w:jc w:val="both"/>
        <w:rPr>
          <w:color w:val="000000"/>
        </w:rPr>
      </w:pPr>
    </w:p>
    <w:p w14:paraId="2B69DE3E" w14:textId="77777777" w:rsidR="002B2CDB" w:rsidRPr="00BC5532" w:rsidRDefault="002B2CDB" w:rsidP="00F4356A">
      <w:pPr>
        <w:jc w:val="both"/>
        <w:rPr>
          <w:color w:val="000000"/>
        </w:rPr>
      </w:pPr>
    </w:p>
    <w:p w14:paraId="177FBFB0" w14:textId="77777777" w:rsidR="003D61CF" w:rsidRPr="003D61CF" w:rsidRDefault="003D61CF" w:rsidP="003D61CF">
      <w:pPr>
        <w:jc w:val="both"/>
        <w:rPr>
          <w:color w:val="000000"/>
          <w:sz w:val="24"/>
          <w:szCs w:val="24"/>
        </w:rPr>
      </w:pPr>
      <w:r w:rsidRPr="003D61CF">
        <w:rPr>
          <w:color w:val="000000"/>
          <w:sz w:val="24"/>
          <w:szCs w:val="24"/>
        </w:rPr>
        <w:t>To:       Clerk’s Office</w:t>
      </w:r>
    </w:p>
    <w:p w14:paraId="1AE985E3" w14:textId="77777777" w:rsidR="003D61CF" w:rsidRPr="003D61CF" w:rsidRDefault="003D61CF" w:rsidP="003D61CF">
      <w:pPr>
        <w:jc w:val="both"/>
        <w:rPr>
          <w:color w:val="000000"/>
          <w:sz w:val="24"/>
          <w:szCs w:val="24"/>
        </w:rPr>
      </w:pPr>
      <w:r w:rsidRPr="003D61CF">
        <w:rPr>
          <w:color w:val="000000"/>
          <w:sz w:val="24"/>
          <w:szCs w:val="24"/>
        </w:rPr>
        <w:t>From:  The Department of Public Works</w:t>
      </w:r>
    </w:p>
    <w:p w14:paraId="0BC2277A" w14:textId="77777777" w:rsidR="003D61CF" w:rsidRPr="003D61CF" w:rsidRDefault="003D61CF" w:rsidP="003D61CF">
      <w:pPr>
        <w:jc w:val="both"/>
        <w:rPr>
          <w:color w:val="000000"/>
          <w:sz w:val="24"/>
          <w:szCs w:val="24"/>
        </w:rPr>
      </w:pPr>
      <w:r w:rsidRPr="003D61CF">
        <w:rPr>
          <w:color w:val="000000"/>
          <w:sz w:val="24"/>
          <w:szCs w:val="24"/>
        </w:rPr>
        <w:t xml:space="preserve">             City Engineering Division</w:t>
      </w:r>
    </w:p>
    <w:p w14:paraId="32713286" w14:textId="77777777" w:rsidR="003D61CF" w:rsidRPr="003D61CF" w:rsidRDefault="003D61CF" w:rsidP="003D61CF">
      <w:pPr>
        <w:jc w:val="both"/>
        <w:rPr>
          <w:color w:val="000000"/>
          <w:sz w:val="24"/>
          <w:szCs w:val="24"/>
        </w:rPr>
      </w:pPr>
      <w:r w:rsidRPr="003D61CF">
        <w:rPr>
          <w:color w:val="000000"/>
          <w:sz w:val="24"/>
          <w:szCs w:val="24"/>
        </w:rPr>
        <w:t xml:space="preserve">             MapsandRecordsBureau@DetroitMI.Gov</w:t>
      </w:r>
    </w:p>
    <w:p w14:paraId="3BAC0D8B" w14:textId="77777777" w:rsidR="003D61CF" w:rsidRPr="003D61CF" w:rsidRDefault="003D61CF" w:rsidP="003D61CF">
      <w:pPr>
        <w:jc w:val="both"/>
        <w:rPr>
          <w:color w:val="000000"/>
          <w:sz w:val="24"/>
          <w:szCs w:val="24"/>
        </w:rPr>
      </w:pPr>
      <w:r w:rsidRPr="003D61CF">
        <w:rPr>
          <w:color w:val="000000"/>
          <w:sz w:val="24"/>
          <w:szCs w:val="24"/>
        </w:rPr>
        <w:t xml:space="preserve">             (313) 224-3970</w:t>
      </w:r>
    </w:p>
    <w:p w14:paraId="52905AEF" w14:textId="77777777" w:rsidR="003D61CF" w:rsidRPr="003D61CF" w:rsidRDefault="003D61CF" w:rsidP="003D61CF">
      <w:pPr>
        <w:jc w:val="both"/>
        <w:rPr>
          <w:color w:val="000000"/>
          <w:sz w:val="24"/>
          <w:szCs w:val="24"/>
        </w:rPr>
      </w:pPr>
    </w:p>
    <w:p w14:paraId="06FD6549" w14:textId="77777777" w:rsidR="003D61CF" w:rsidRDefault="003D61CF" w:rsidP="003D61CF">
      <w:pPr>
        <w:jc w:val="both"/>
        <w:rPr>
          <w:color w:val="000000"/>
          <w:sz w:val="24"/>
          <w:szCs w:val="24"/>
        </w:rPr>
      </w:pPr>
      <w:r w:rsidRPr="003D61CF">
        <w:rPr>
          <w:color w:val="000000"/>
          <w:sz w:val="24"/>
          <w:szCs w:val="24"/>
        </w:rPr>
        <w:t>Petitioner:</w:t>
      </w:r>
    </w:p>
    <w:p w14:paraId="712F159F" w14:textId="77777777" w:rsidR="00EB2228" w:rsidRPr="00EB2228" w:rsidRDefault="00EB2228" w:rsidP="00EB2228">
      <w:pPr>
        <w:jc w:val="both"/>
        <w:rPr>
          <w:color w:val="000000"/>
          <w:sz w:val="24"/>
          <w:szCs w:val="24"/>
        </w:rPr>
      </w:pPr>
      <w:r w:rsidRPr="00EB2228">
        <w:rPr>
          <w:color w:val="000000"/>
          <w:sz w:val="24"/>
          <w:szCs w:val="24"/>
        </w:rPr>
        <w:t>Buildings, Safety Engineering, and Environmental Department</w:t>
      </w:r>
    </w:p>
    <w:p w14:paraId="365D7590" w14:textId="77777777" w:rsidR="00EB2228" w:rsidRPr="00EB2228" w:rsidRDefault="00EB2228" w:rsidP="00EB2228">
      <w:pPr>
        <w:jc w:val="both"/>
        <w:rPr>
          <w:color w:val="000000"/>
          <w:sz w:val="24"/>
          <w:szCs w:val="24"/>
        </w:rPr>
      </w:pPr>
      <w:r w:rsidRPr="00EB2228">
        <w:rPr>
          <w:color w:val="000000"/>
          <w:sz w:val="24"/>
          <w:szCs w:val="24"/>
        </w:rPr>
        <w:t>2 Woodward Ave, Suite 601</w:t>
      </w:r>
    </w:p>
    <w:p w14:paraId="03412EB0" w14:textId="3A73F871" w:rsidR="00EB2228" w:rsidRPr="003D61CF" w:rsidRDefault="00EB2228" w:rsidP="00EB2228">
      <w:pPr>
        <w:jc w:val="both"/>
        <w:rPr>
          <w:color w:val="000000"/>
          <w:sz w:val="24"/>
          <w:szCs w:val="24"/>
        </w:rPr>
      </w:pPr>
      <w:r w:rsidRPr="00EB2228">
        <w:rPr>
          <w:color w:val="000000"/>
          <w:sz w:val="24"/>
          <w:szCs w:val="24"/>
        </w:rPr>
        <w:t>Detroit, MI 48226</w:t>
      </w:r>
    </w:p>
    <w:p w14:paraId="19F61AED" w14:textId="77777777" w:rsidR="003D61CF" w:rsidRPr="003D61CF" w:rsidRDefault="003D61CF" w:rsidP="003D61CF">
      <w:pPr>
        <w:jc w:val="both"/>
        <w:rPr>
          <w:color w:val="000000"/>
          <w:sz w:val="24"/>
          <w:szCs w:val="24"/>
        </w:rPr>
      </w:pPr>
      <w:r w:rsidRPr="003D61CF">
        <w:rPr>
          <w:color w:val="000000"/>
          <w:sz w:val="24"/>
          <w:szCs w:val="24"/>
        </w:rPr>
        <w:tab/>
      </w:r>
      <w:r w:rsidRPr="003D61CF">
        <w:rPr>
          <w:color w:val="000000"/>
          <w:sz w:val="24"/>
          <w:szCs w:val="24"/>
        </w:rPr>
        <w:tab/>
      </w:r>
      <w:r w:rsidRPr="003D61CF">
        <w:rPr>
          <w:color w:val="000000"/>
          <w:sz w:val="24"/>
          <w:szCs w:val="24"/>
        </w:rPr>
        <w:tab/>
      </w:r>
    </w:p>
    <w:p w14:paraId="1173A4A2" w14:textId="43D25008" w:rsidR="003D61CF" w:rsidRPr="003D61CF" w:rsidRDefault="003D61CF" w:rsidP="003D61CF">
      <w:pPr>
        <w:jc w:val="both"/>
        <w:rPr>
          <w:color w:val="000000"/>
          <w:sz w:val="24"/>
          <w:szCs w:val="24"/>
        </w:rPr>
      </w:pPr>
      <w:r w:rsidRPr="003D61CF">
        <w:rPr>
          <w:color w:val="000000"/>
          <w:sz w:val="24"/>
          <w:szCs w:val="24"/>
        </w:rPr>
        <w:t xml:space="preserve">On behalf of the </w:t>
      </w:r>
      <w:r w:rsidR="007C487B" w:rsidRPr="003D61CF">
        <w:rPr>
          <w:color w:val="000000"/>
          <w:sz w:val="24"/>
          <w:szCs w:val="24"/>
        </w:rPr>
        <w:t>above-mentioned</w:t>
      </w:r>
      <w:r w:rsidRPr="003D61CF">
        <w:rPr>
          <w:color w:val="000000"/>
          <w:sz w:val="24"/>
          <w:szCs w:val="24"/>
        </w:rPr>
        <w:t xml:space="preserve"> petitioner the Department of Public Works: City Engineering Division is submitting a petition request for the </w:t>
      </w:r>
      <w:r w:rsidR="00972F81" w:rsidRPr="003D61CF">
        <w:rPr>
          <w:color w:val="000000"/>
          <w:sz w:val="24"/>
          <w:szCs w:val="24"/>
        </w:rPr>
        <w:t>action below</w:t>
      </w:r>
      <w:r w:rsidRPr="003D61CF">
        <w:rPr>
          <w:color w:val="000000"/>
          <w:sz w:val="24"/>
          <w:szCs w:val="24"/>
        </w:rPr>
        <w:t>. The petitioner has received a project consultation from the Department of Public Works: City Engineering Division and has been advised the following:</w:t>
      </w:r>
    </w:p>
    <w:p w14:paraId="1C7F869D" w14:textId="77777777" w:rsidR="003D61CF" w:rsidRPr="003D61CF" w:rsidRDefault="003D61CF" w:rsidP="003D61CF">
      <w:pPr>
        <w:jc w:val="both"/>
        <w:rPr>
          <w:color w:val="000000"/>
          <w:sz w:val="24"/>
          <w:szCs w:val="24"/>
        </w:rPr>
      </w:pPr>
    </w:p>
    <w:p w14:paraId="635BEB82" w14:textId="77777777" w:rsidR="003D61CF" w:rsidRPr="003D61CF" w:rsidRDefault="003D61CF" w:rsidP="003D61CF">
      <w:pPr>
        <w:jc w:val="both"/>
        <w:rPr>
          <w:color w:val="000000"/>
          <w:sz w:val="24"/>
          <w:szCs w:val="24"/>
        </w:rPr>
      </w:pPr>
      <w:r w:rsidRPr="003D61CF">
        <w:rPr>
          <w:color w:val="000000"/>
          <w:sz w:val="24"/>
          <w:szCs w:val="24"/>
        </w:rPr>
        <w:t xml:space="preserve">Type of action recommended:   </w:t>
      </w:r>
    </w:p>
    <w:p w14:paraId="5475BA78" w14:textId="77777777" w:rsidR="00EB2228" w:rsidRPr="00EB2228" w:rsidRDefault="00EB2228" w:rsidP="00EB2228">
      <w:pPr>
        <w:jc w:val="both"/>
        <w:rPr>
          <w:color w:val="000000"/>
          <w:sz w:val="24"/>
          <w:szCs w:val="24"/>
        </w:rPr>
      </w:pPr>
      <w:r w:rsidRPr="00EB2228">
        <w:rPr>
          <w:color w:val="000000"/>
          <w:sz w:val="24"/>
          <w:szCs w:val="24"/>
        </w:rPr>
        <w:t xml:space="preserve">The proposed project </w:t>
      </w:r>
    </w:p>
    <w:p w14:paraId="74245D96" w14:textId="57BF58A9" w:rsidR="00EB2228" w:rsidRPr="00EB2228" w:rsidRDefault="00EB2228" w:rsidP="00EB2228">
      <w:pPr>
        <w:jc w:val="both"/>
        <w:rPr>
          <w:color w:val="000000"/>
          <w:sz w:val="24"/>
          <w:szCs w:val="24"/>
        </w:rPr>
      </w:pPr>
      <w:r w:rsidRPr="00EB2228">
        <w:rPr>
          <w:color w:val="000000"/>
          <w:sz w:val="24"/>
          <w:szCs w:val="24"/>
        </w:rPr>
        <w:t xml:space="preserve">includes the activation of an existing alleyway for the creation of shared public spaces to celebrate neighborhoods and promote the installation of art. The improvements noted within this submittal include the infrastructure elements to renew the </w:t>
      </w:r>
      <w:proofErr w:type="gramStart"/>
      <w:r w:rsidRPr="00EB2228">
        <w:rPr>
          <w:color w:val="000000"/>
          <w:sz w:val="24"/>
          <w:szCs w:val="24"/>
        </w:rPr>
        <w:t>alleys;</w:t>
      </w:r>
      <w:proofErr w:type="gramEnd"/>
      <w:r w:rsidRPr="00EB2228">
        <w:rPr>
          <w:color w:val="000000"/>
          <w:sz w:val="24"/>
          <w:szCs w:val="24"/>
        </w:rPr>
        <w:t xml:space="preserve"> making them accessible and safe for pedestrians.</w:t>
      </w:r>
    </w:p>
    <w:p w14:paraId="32273995" w14:textId="77777777" w:rsidR="00EB2228" w:rsidRPr="00EB2228" w:rsidRDefault="00EB2228" w:rsidP="00EB2228">
      <w:pPr>
        <w:jc w:val="both"/>
        <w:rPr>
          <w:color w:val="000000"/>
          <w:sz w:val="24"/>
          <w:szCs w:val="24"/>
        </w:rPr>
      </w:pPr>
      <w:r w:rsidRPr="00EB2228">
        <w:rPr>
          <w:color w:val="000000"/>
          <w:sz w:val="24"/>
          <w:szCs w:val="24"/>
        </w:rPr>
        <w:t>The scope of work necessary for this project will include the following:</w:t>
      </w:r>
    </w:p>
    <w:p w14:paraId="25D8C6CC" w14:textId="77777777" w:rsidR="00EB2228" w:rsidRPr="00EB2228" w:rsidRDefault="00EB2228" w:rsidP="00EB2228">
      <w:pPr>
        <w:jc w:val="both"/>
        <w:rPr>
          <w:color w:val="000000"/>
          <w:sz w:val="24"/>
          <w:szCs w:val="24"/>
        </w:rPr>
      </w:pPr>
      <w:r w:rsidRPr="00EB2228">
        <w:rPr>
          <w:color w:val="000000"/>
          <w:sz w:val="24"/>
          <w:szCs w:val="24"/>
        </w:rPr>
        <w:t>• Alley vegetation clearing and disposal of debris</w:t>
      </w:r>
    </w:p>
    <w:p w14:paraId="084F4665" w14:textId="77777777" w:rsidR="00EB2228" w:rsidRPr="00EB2228" w:rsidRDefault="00EB2228" w:rsidP="00EB2228">
      <w:pPr>
        <w:jc w:val="both"/>
        <w:rPr>
          <w:color w:val="000000"/>
          <w:sz w:val="24"/>
          <w:szCs w:val="24"/>
        </w:rPr>
      </w:pPr>
      <w:r w:rsidRPr="00EB2228">
        <w:rPr>
          <w:color w:val="000000"/>
          <w:sz w:val="24"/>
          <w:szCs w:val="24"/>
        </w:rPr>
        <w:t>• drainage improvements with the installation of new catch basins and adjusting existing manholes to grade.</w:t>
      </w:r>
    </w:p>
    <w:p w14:paraId="644C52B4" w14:textId="77777777" w:rsidR="00EB2228" w:rsidRPr="00EB2228" w:rsidRDefault="00EB2228" w:rsidP="00EB2228">
      <w:pPr>
        <w:jc w:val="both"/>
        <w:rPr>
          <w:color w:val="000000"/>
          <w:sz w:val="24"/>
          <w:szCs w:val="24"/>
        </w:rPr>
      </w:pPr>
      <w:r w:rsidRPr="00EB2228">
        <w:rPr>
          <w:color w:val="000000"/>
          <w:sz w:val="24"/>
          <w:szCs w:val="24"/>
        </w:rPr>
        <w:t>• removal and replacement of alley pavements with concrete.</w:t>
      </w:r>
    </w:p>
    <w:p w14:paraId="5F0D9E34" w14:textId="77777777" w:rsidR="00EB2228" w:rsidRPr="00EB2228" w:rsidRDefault="00EB2228" w:rsidP="00EB2228">
      <w:pPr>
        <w:jc w:val="both"/>
        <w:rPr>
          <w:color w:val="000000"/>
          <w:sz w:val="24"/>
          <w:szCs w:val="24"/>
        </w:rPr>
      </w:pPr>
      <w:r w:rsidRPr="00EB2228">
        <w:rPr>
          <w:color w:val="000000"/>
          <w:sz w:val="24"/>
          <w:szCs w:val="24"/>
        </w:rPr>
        <w:t xml:space="preserve">• installation of a public gathering space on adjacent property owned by the </w:t>
      </w:r>
      <w:proofErr w:type="spellStart"/>
      <w:r w:rsidRPr="00EB2228">
        <w:rPr>
          <w:color w:val="000000"/>
          <w:sz w:val="24"/>
          <w:szCs w:val="24"/>
        </w:rPr>
        <w:t>Alkebu-lan</w:t>
      </w:r>
      <w:proofErr w:type="spellEnd"/>
      <w:r w:rsidRPr="00EB2228">
        <w:rPr>
          <w:color w:val="000000"/>
          <w:sz w:val="24"/>
          <w:szCs w:val="24"/>
        </w:rPr>
        <w:t xml:space="preserve"> Village. </w:t>
      </w:r>
    </w:p>
    <w:p w14:paraId="287B106D" w14:textId="77777777" w:rsidR="00EB2228" w:rsidRPr="00EB2228" w:rsidRDefault="00EB2228" w:rsidP="00EB2228">
      <w:pPr>
        <w:jc w:val="both"/>
        <w:rPr>
          <w:color w:val="000000"/>
          <w:sz w:val="24"/>
          <w:szCs w:val="24"/>
        </w:rPr>
      </w:pPr>
      <w:r w:rsidRPr="00EB2228">
        <w:rPr>
          <w:color w:val="000000"/>
          <w:sz w:val="24"/>
          <w:szCs w:val="24"/>
        </w:rPr>
        <w:t>• Installation of solar powered lighting.</w:t>
      </w:r>
    </w:p>
    <w:p w14:paraId="5866B616" w14:textId="1431EFC8" w:rsidR="003D61CF" w:rsidRPr="003D61CF" w:rsidRDefault="00EB2228" w:rsidP="00EB2228">
      <w:pPr>
        <w:jc w:val="both"/>
        <w:rPr>
          <w:color w:val="000000"/>
          <w:sz w:val="24"/>
          <w:szCs w:val="24"/>
        </w:rPr>
      </w:pPr>
      <w:r w:rsidRPr="00EB2228">
        <w:rPr>
          <w:color w:val="000000"/>
          <w:sz w:val="24"/>
          <w:szCs w:val="24"/>
        </w:rPr>
        <w:t>• Installation of a water service</w:t>
      </w:r>
    </w:p>
    <w:p w14:paraId="5BEB7D68" w14:textId="19FEA2BD" w:rsidR="003D61CF" w:rsidRPr="003D61CF" w:rsidRDefault="003D61CF" w:rsidP="003D61CF">
      <w:pPr>
        <w:jc w:val="both"/>
        <w:rPr>
          <w:color w:val="000000"/>
          <w:sz w:val="24"/>
          <w:szCs w:val="24"/>
        </w:rPr>
      </w:pPr>
    </w:p>
    <w:p w14:paraId="7436DE89" w14:textId="5447B1AE" w:rsidR="003D61CF" w:rsidRDefault="00EB2228" w:rsidP="003D61CF">
      <w:pPr>
        <w:jc w:val="both"/>
        <w:rPr>
          <w:color w:val="000000"/>
          <w:sz w:val="24"/>
          <w:szCs w:val="24"/>
        </w:rPr>
      </w:pPr>
      <w:r>
        <w:rPr>
          <w:color w:val="000000"/>
          <w:sz w:val="24"/>
          <w:szCs w:val="24"/>
        </w:rPr>
        <w:t>Raven Wright</w:t>
      </w:r>
    </w:p>
    <w:p w14:paraId="68B3D241" w14:textId="002EBB63" w:rsidR="00EB2228" w:rsidRPr="003D61CF" w:rsidRDefault="00EB2228" w:rsidP="003D61CF">
      <w:pPr>
        <w:jc w:val="both"/>
        <w:rPr>
          <w:color w:val="000000"/>
          <w:sz w:val="24"/>
          <w:szCs w:val="24"/>
        </w:rPr>
      </w:pPr>
      <w:r>
        <w:rPr>
          <w:color w:val="000000"/>
          <w:sz w:val="24"/>
          <w:szCs w:val="24"/>
        </w:rPr>
        <w:t xml:space="preserve">Supervisor of Maps and Records </w:t>
      </w:r>
    </w:p>
    <w:p w14:paraId="78043337" w14:textId="77777777" w:rsidR="00702F30" w:rsidRDefault="00702F30" w:rsidP="003D61CF">
      <w:pPr>
        <w:jc w:val="both"/>
        <w:rPr>
          <w:color w:val="000000"/>
          <w:sz w:val="24"/>
          <w:szCs w:val="24"/>
        </w:rPr>
      </w:pPr>
      <w:r>
        <w:rPr>
          <w:color w:val="000000"/>
          <w:sz w:val="24"/>
          <w:szCs w:val="24"/>
        </w:rPr>
        <w:t>Department of Public Works</w:t>
      </w:r>
    </w:p>
    <w:p w14:paraId="542DB226" w14:textId="77777777" w:rsidR="001F5EB0" w:rsidRDefault="00702F30" w:rsidP="003D61CF">
      <w:pPr>
        <w:jc w:val="both"/>
        <w:rPr>
          <w:color w:val="000000"/>
          <w:sz w:val="24"/>
          <w:szCs w:val="24"/>
        </w:rPr>
      </w:pPr>
      <w:r>
        <w:rPr>
          <w:color w:val="000000"/>
          <w:sz w:val="24"/>
          <w:szCs w:val="24"/>
        </w:rPr>
        <w:t>City Engineering Division</w:t>
      </w:r>
    </w:p>
    <w:p w14:paraId="78184EAB" w14:textId="77777777" w:rsidR="00702F30" w:rsidRDefault="00702F30" w:rsidP="003D61CF">
      <w:pPr>
        <w:jc w:val="both"/>
        <w:rPr>
          <w:color w:val="000000"/>
          <w:sz w:val="24"/>
          <w:szCs w:val="24"/>
        </w:rPr>
      </w:pPr>
      <w:r>
        <w:rPr>
          <w:color w:val="000000"/>
          <w:sz w:val="24"/>
          <w:szCs w:val="24"/>
        </w:rPr>
        <w:t>313-224-3985</w:t>
      </w:r>
    </w:p>
    <w:p w14:paraId="363121D6" w14:textId="77777777" w:rsidR="00EB2228" w:rsidRDefault="00EB2228" w:rsidP="003D61CF">
      <w:pPr>
        <w:jc w:val="both"/>
        <w:rPr>
          <w:color w:val="000000"/>
          <w:sz w:val="24"/>
          <w:szCs w:val="24"/>
        </w:rPr>
      </w:pPr>
    </w:p>
    <w:p w14:paraId="128938DF" w14:textId="77777777" w:rsidR="00EB2228" w:rsidRDefault="00EB2228" w:rsidP="003D61CF">
      <w:pPr>
        <w:jc w:val="both"/>
        <w:rPr>
          <w:color w:val="000000"/>
          <w:sz w:val="24"/>
          <w:szCs w:val="24"/>
        </w:rPr>
      </w:pPr>
    </w:p>
    <w:p w14:paraId="7607DAFC" w14:textId="77777777" w:rsidR="00EB2228" w:rsidRDefault="00EB2228" w:rsidP="003D61CF">
      <w:pPr>
        <w:jc w:val="both"/>
        <w:rPr>
          <w:color w:val="000000"/>
          <w:sz w:val="24"/>
          <w:szCs w:val="24"/>
        </w:rPr>
      </w:pPr>
    </w:p>
    <w:p w14:paraId="24D0AB41" w14:textId="45FEC717" w:rsidR="00EB2228" w:rsidRDefault="00EB2228" w:rsidP="003D61CF">
      <w:pPr>
        <w:jc w:val="both"/>
        <w:rPr>
          <w:color w:val="000000"/>
          <w:sz w:val="24"/>
          <w:szCs w:val="24"/>
        </w:rPr>
      </w:pPr>
      <w:r w:rsidRPr="00EB2228">
        <w:rPr>
          <w:color w:val="000000"/>
          <w:sz w:val="24"/>
          <w:szCs w:val="24"/>
        </w:rPr>
        <w:lastRenderedPageBreak/>
        <w:drawing>
          <wp:inline distT="0" distB="0" distL="0" distR="0" wp14:anchorId="5A288D4D" wp14:editId="549DCFD0">
            <wp:extent cx="5715000" cy="7444105"/>
            <wp:effectExtent l="0" t="0" r="0" b="4445"/>
            <wp:docPr id="159472788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27882" name="Picture 1" descr="Text&#10;&#10;Description automatically generated"/>
                    <pic:cNvPicPr/>
                  </pic:nvPicPr>
                  <pic:blipFill>
                    <a:blip r:embed="rId7"/>
                    <a:stretch>
                      <a:fillRect/>
                    </a:stretch>
                  </pic:blipFill>
                  <pic:spPr>
                    <a:xfrm>
                      <a:off x="0" y="0"/>
                      <a:ext cx="5715000" cy="7444105"/>
                    </a:xfrm>
                    <a:prstGeom prst="rect">
                      <a:avLst/>
                    </a:prstGeom>
                  </pic:spPr>
                </pic:pic>
              </a:graphicData>
            </a:graphic>
          </wp:inline>
        </w:drawing>
      </w:r>
    </w:p>
    <w:p w14:paraId="665BD009" w14:textId="701D5F62" w:rsidR="00EB2228" w:rsidRDefault="00EB2228" w:rsidP="003D61CF">
      <w:pPr>
        <w:jc w:val="both"/>
        <w:rPr>
          <w:color w:val="000000"/>
          <w:sz w:val="24"/>
          <w:szCs w:val="24"/>
        </w:rPr>
      </w:pPr>
      <w:r w:rsidRPr="00EB2228">
        <w:rPr>
          <w:color w:val="000000"/>
          <w:sz w:val="24"/>
          <w:szCs w:val="24"/>
        </w:rPr>
        <w:lastRenderedPageBreak/>
        <w:drawing>
          <wp:inline distT="0" distB="0" distL="0" distR="0" wp14:anchorId="31E12325" wp14:editId="22A8772A">
            <wp:extent cx="5715000" cy="7434580"/>
            <wp:effectExtent l="0" t="0" r="0" b="0"/>
            <wp:docPr id="102806797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67976" name="Picture 1" descr="Text, letter&#10;&#10;Description automatically generated"/>
                    <pic:cNvPicPr/>
                  </pic:nvPicPr>
                  <pic:blipFill>
                    <a:blip r:embed="rId8"/>
                    <a:stretch>
                      <a:fillRect/>
                    </a:stretch>
                  </pic:blipFill>
                  <pic:spPr>
                    <a:xfrm>
                      <a:off x="0" y="0"/>
                      <a:ext cx="5715000" cy="7434580"/>
                    </a:xfrm>
                    <a:prstGeom prst="rect">
                      <a:avLst/>
                    </a:prstGeom>
                  </pic:spPr>
                </pic:pic>
              </a:graphicData>
            </a:graphic>
          </wp:inline>
        </w:drawing>
      </w:r>
    </w:p>
    <w:p w14:paraId="25FA03E5" w14:textId="77777777" w:rsidR="00EB2228" w:rsidRDefault="00EB2228" w:rsidP="003D61CF">
      <w:pPr>
        <w:jc w:val="both"/>
        <w:rPr>
          <w:color w:val="000000"/>
          <w:sz w:val="24"/>
          <w:szCs w:val="24"/>
        </w:rPr>
      </w:pPr>
    </w:p>
    <w:p w14:paraId="1D6F4615" w14:textId="77777777" w:rsidR="00EB2228" w:rsidRDefault="00EB2228" w:rsidP="003D61CF">
      <w:pPr>
        <w:jc w:val="both"/>
        <w:rPr>
          <w:color w:val="000000"/>
          <w:sz w:val="24"/>
          <w:szCs w:val="24"/>
        </w:rPr>
      </w:pPr>
    </w:p>
    <w:p w14:paraId="6423BBCE" w14:textId="303DC4F8" w:rsidR="00EB2228" w:rsidRDefault="00EB2228" w:rsidP="003D61CF">
      <w:pPr>
        <w:jc w:val="both"/>
        <w:rPr>
          <w:color w:val="000000"/>
          <w:sz w:val="24"/>
          <w:szCs w:val="24"/>
        </w:rPr>
      </w:pPr>
      <w:r w:rsidRPr="00EB2228">
        <w:rPr>
          <w:color w:val="000000"/>
          <w:sz w:val="24"/>
          <w:szCs w:val="24"/>
        </w:rPr>
        <w:lastRenderedPageBreak/>
        <w:drawing>
          <wp:inline distT="0" distB="0" distL="0" distR="0" wp14:anchorId="4CBA2C78" wp14:editId="181C6A5E">
            <wp:extent cx="5715000" cy="7449185"/>
            <wp:effectExtent l="0" t="0" r="0" b="0"/>
            <wp:docPr id="137290560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05606" name="Picture 1" descr="Diagram&#10;&#10;Description automatically generated"/>
                    <pic:cNvPicPr/>
                  </pic:nvPicPr>
                  <pic:blipFill>
                    <a:blip r:embed="rId9"/>
                    <a:stretch>
                      <a:fillRect/>
                    </a:stretch>
                  </pic:blipFill>
                  <pic:spPr>
                    <a:xfrm>
                      <a:off x="0" y="0"/>
                      <a:ext cx="5715000" cy="7449185"/>
                    </a:xfrm>
                    <a:prstGeom prst="rect">
                      <a:avLst/>
                    </a:prstGeom>
                  </pic:spPr>
                </pic:pic>
              </a:graphicData>
            </a:graphic>
          </wp:inline>
        </w:drawing>
      </w:r>
    </w:p>
    <w:p w14:paraId="53B92104" w14:textId="77777777" w:rsidR="00EB2228" w:rsidRPr="00702F30" w:rsidRDefault="00EB2228" w:rsidP="003D61CF">
      <w:pPr>
        <w:jc w:val="both"/>
        <w:rPr>
          <w:color w:val="000000"/>
          <w:sz w:val="24"/>
          <w:szCs w:val="24"/>
        </w:rPr>
      </w:pPr>
    </w:p>
    <w:sectPr w:rsidR="00EB2228" w:rsidRPr="00702F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1583" w14:textId="77777777" w:rsidR="00D001BF" w:rsidRDefault="00D001BF">
      <w:r>
        <w:separator/>
      </w:r>
    </w:p>
  </w:endnote>
  <w:endnote w:type="continuationSeparator" w:id="0">
    <w:p w14:paraId="5A6E1B42" w14:textId="77777777" w:rsidR="00D001BF" w:rsidRDefault="00D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BB7C" w14:textId="77777777" w:rsidR="00DB49E5" w:rsidRDefault="00DB4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E168" w14:textId="77777777" w:rsidR="005F49D6" w:rsidRDefault="005F49D6">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51F4" w14:textId="77777777" w:rsidR="00DB49E5" w:rsidRDefault="00DB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E16B" w14:textId="77777777" w:rsidR="00D001BF" w:rsidRDefault="00D001BF">
      <w:r>
        <w:separator/>
      </w:r>
    </w:p>
  </w:footnote>
  <w:footnote w:type="continuationSeparator" w:id="0">
    <w:p w14:paraId="591ED38C" w14:textId="77777777" w:rsidR="00D001BF" w:rsidRDefault="00D0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507E" w14:textId="77777777" w:rsidR="00DB49E5" w:rsidRDefault="00DB4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6470" w14:textId="77777777" w:rsidR="000C704B" w:rsidRDefault="00DB49E5" w:rsidP="000C704B">
    <w:r>
      <w:rPr>
        <w:noProof/>
      </w:rPr>
      <mc:AlternateContent>
        <mc:Choice Requires="wps">
          <w:drawing>
            <wp:anchor distT="0" distB="0" distL="114300" distR="114300" simplePos="0" relativeHeight="251656704" behindDoc="0" locked="0" layoutInCell="1" allowOverlap="1" wp14:anchorId="30F277C3" wp14:editId="60E94A88">
              <wp:simplePos x="0" y="0"/>
              <wp:positionH relativeFrom="column">
                <wp:posOffset>3952875</wp:posOffset>
              </wp:positionH>
              <wp:positionV relativeFrom="paragraph">
                <wp:posOffset>190500</wp:posOffset>
              </wp:positionV>
              <wp:extent cx="2600325" cy="800100"/>
              <wp:effectExtent l="0" t="0" r="9525"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001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22AF6C7" w14:textId="77777777" w:rsidR="005F49D6" w:rsidRPr="005C3CF4" w:rsidRDefault="00F4356A">
                          <w:pPr>
                            <w:rPr>
                              <w:b/>
                              <w:bCs/>
                              <w:smallCaps/>
                              <w:color w:val="333399"/>
                              <w:sz w:val="18"/>
                              <w:szCs w:val="18"/>
                            </w:rPr>
                          </w:pPr>
                          <w:r>
                            <w:rPr>
                              <w:b/>
                              <w:bCs/>
                              <w:smallCaps/>
                              <w:color w:val="333399"/>
                              <w:sz w:val="18"/>
                              <w:szCs w:val="18"/>
                            </w:rPr>
                            <w:t xml:space="preserve">COLEMAN A. YOUNG MUNICIPAL </w:t>
                          </w:r>
                          <w:r w:rsidR="005F49D6" w:rsidRPr="005C3CF4">
                            <w:rPr>
                              <w:b/>
                              <w:bCs/>
                              <w:smallCaps/>
                              <w:color w:val="333399"/>
                              <w:sz w:val="18"/>
                              <w:szCs w:val="18"/>
                            </w:rPr>
                            <w:t xml:space="preserve">CENTER </w:t>
                          </w:r>
                        </w:p>
                        <w:p w14:paraId="754A31D7" w14:textId="77777777" w:rsidR="005F49D6" w:rsidRPr="005C3CF4" w:rsidRDefault="00F4356A">
                          <w:pPr>
                            <w:rPr>
                              <w:b/>
                              <w:bCs/>
                              <w:smallCaps/>
                              <w:color w:val="333399"/>
                              <w:sz w:val="18"/>
                              <w:szCs w:val="18"/>
                            </w:rPr>
                          </w:pPr>
                          <w:r>
                            <w:rPr>
                              <w:b/>
                              <w:bCs/>
                              <w:smallCaps/>
                              <w:color w:val="333399"/>
                              <w:sz w:val="18"/>
                              <w:szCs w:val="18"/>
                            </w:rPr>
                            <w:t xml:space="preserve">2 </w:t>
                          </w:r>
                          <w:proofErr w:type="spellStart"/>
                          <w:r>
                            <w:rPr>
                              <w:b/>
                              <w:bCs/>
                              <w:smallCaps/>
                              <w:color w:val="333399"/>
                              <w:sz w:val="18"/>
                              <w:szCs w:val="18"/>
                            </w:rPr>
                            <w:t>woodward</w:t>
                          </w:r>
                          <w:proofErr w:type="spellEnd"/>
                          <w:r>
                            <w:rPr>
                              <w:b/>
                              <w:bCs/>
                              <w:smallCaps/>
                              <w:color w:val="333399"/>
                              <w:sz w:val="18"/>
                              <w:szCs w:val="18"/>
                            </w:rPr>
                            <w:t xml:space="preserve"> </w:t>
                          </w:r>
                          <w:proofErr w:type="spellStart"/>
                          <w:r>
                            <w:rPr>
                              <w:b/>
                              <w:bCs/>
                              <w:smallCaps/>
                              <w:color w:val="333399"/>
                              <w:sz w:val="18"/>
                              <w:szCs w:val="18"/>
                            </w:rPr>
                            <w:t>ave.</w:t>
                          </w:r>
                          <w:proofErr w:type="spellEnd"/>
                          <w:r>
                            <w:rPr>
                              <w:b/>
                              <w:bCs/>
                              <w:smallCaps/>
                              <w:color w:val="333399"/>
                              <w:sz w:val="18"/>
                              <w:szCs w:val="18"/>
                            </w:rPr>
                            <w:t xml:space="preserve"> Suite 601</w:t>
                          </w:r>
                        </w:p>
                        <w:p w14:paraId="3A67078E" w14:textId="77777777" w:rsidR="005F49D6" w:rsidRPr="005C3CF4" w:rsidRDefault="005F49D6">
                          <w:pPr>
                            <w:rPr>
                              <w:b/>
                              <w:bCs/>
                              <w:smallCaps/>
                              <w:color w:val="333399"/>
                              <w:sz w:val="18"/>
                              <w:szCs w:val="18"/>
                            </w:rPr>
                          </w:pPr>
                          <w:r w:rsidRPr="005C3CF4">
                            <w:rPr>
                              <w:b/>
                              <w:bCs/>
                              <w:smallCaps/>
                              <w:color w:val="333399"/>
                              <w:sz w:val="18"/>
                              <w:szCs w:val="18"/>
                            </w:rPr>
                            <w:t>Detroit, Michigan 48226</w:t>
                          </w:r>
                        </w:p>
                        <w:p w14:paraId="1D99B592" w14:textId="77777777" w:rsidR="005F49D6" w:rsidRPr="005C3CF4" w:rsidRDefault="005C3CF4">
                          <w:pPr>
                            <w:rPr>
                              <w:b/>
                              <w:bCs/>
                              <w:smallCaps/>
                              <w:color w:val="333399"/>
                              <w:sz w:val="18"/>
                              <w:szCs w:val="18"/>
                            </w:rPr>
                          </w:pPr>
                          <w:r w:rsidRPr="005C3CF4">
                            <w:rPr>
                              <w:b/>
                              <w:bCs/>
                              <w:smallCaps/>
                              <w:color w:val="333399"/>
                              <w:sz w:val="18"/>
                              <w:szCs w:val="18"/>
                            </w:rPr>
                            <w:t>Phone: (313) 224-</w:t>
                          </w:r>
                          <w:r w:rsidR="00F4356A">
                            <w:rPr>
                              <w:b/>
                              <w:bCs/>
                              <w:smallCaps/>
                              <w:color w:val="333399"/>
                              <w:sz w:val="18"/>
                              <w:szCs w:val="18"/>
                            </w:rPr>
                            <w:t>3949</w:t>
                          </w:r>
                          <w:r w:rsidRPr="005C3CF4">
                            <w:rPr>
                              <w:b/>
                              <w:bCs/>
                              <w:smallCaps/>
                              <w:color w:val="333399"/>
                              <w:sz w:val="18"/>
                              <w:szCs w:val="18"/>
                            </w:rPr>
                            <w:t xml:space="preserve"> TTY: 711</w:t>
                          </w:r>
                        </w:p>
                        <w:p w14:paraId="2CD7537E" w14:textId="77777777" w:rsidR="005F49D6" w:rsidRPr="005C3CF4" w:rsidRDefault="005C3CF4">
                          <w:pPr>
                            <w:pStyle w:val="Header"/>
                            <w:tabs>
                              <w:tab w:val="clear" w:pos="4320"/>
                              <w:tab w:val="clear" w:pos="8640"/>
                            </w:tabs>
                            <w:rPr>
                              <w:smallCaps/>
                              <w:color w:val="333399"/>
                              <w:sz w:val="18"/>
                              <w:szCs w:val="18"/>
                            </w:rPr>
                          </w:pPr>
                          <w:r w:rsidRPr="005C3CF4">
                            <w:rPr>
                              <w:b/>
                              <w:bCs/>
                              <w:smallCaps/>
                              <w:color w:val="333399"/>
                              <w:sz w:val="18"/>
                              <w:szCs w:val="18"/>
                            </w:rPr>
                            <w:t>www.detroitmi.gov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77C3" id="_x0000_t202" coordsize="21600,21600" o:spt="202" path="m,l,21600r21600,l21600,xe">
              <v:stroke joinstyle="miter"/>
              <v:path gradientshapeok="t" o:connecttype="rect"/>
            </v:shapetype>
            <v:shape id="Text Box 1" o:spid="_x0000_s1026" type="#_x0000_t202" style="position:absolute;margin-left:311.25pt;margin-top:15pt;width:204.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" stroked="f" strokeweight=".25pt">
              <v:textbox>
                <w:txbxContent>
                  <w:p w14:paraId="722AF6C7" w14:textId="77777777" w:rsidR="005F49D6" w:rsidRPr="005C3CF4" w:rsidRDefault="00F4356A">
                    <w:pPr>
                      <w:rPr>
                        <w:b/>
                        <w:bCs/>
                        <w:smallCaps/>
                        <w:color w:val="333399"/>
                        <w:sz w:val="18"/>
                        <w:szCs w:val="18"/>
                      </w:rPr>
                    </w:pPr>
                    <w:r>
                      <w:rPr>
                        <w:b/>
                        <w:bCs/>
                        <w:smallCaps/>
                        <w:color w:val="333399"/>
                        <w:sz w:val="18"/>
                        <w:szCs w:val="18"/>
                      </w:rPr>
                      <w:t xml:space="preserve">COLEMAN A. YOUNG MUNICIPAL </w:t>
                    </w:r>
                    <w:r w:rsidR="005F49D6" w:rsidRPr="005C3CF4">
                      <w:rPr>
                        <w:b/>
                        <w:bCs/>
                        <w:smallCaps/>
                        <w:color w:val="333399"/>
                        <w:sz w:val="18"/>
                        <w:szCs w:val="18"/>
                      </w:rPr>
                      <w:t xml:space="preserve">CENTER </w:t>
                    </w:r>
                  </w:p>
                  <w:p w14:paraId="754A31D7" w14:textId="77777777" w:rsidR="005F49D6" w:rsidRPr="005C3CF4" w:rsidRDefault="00F4356A">
                    <w:pPr>
                      <w:rPr>
                        <w:b/>
                        <w:bCs/>
                        <w:smallCaps/>
                        <w:color w:val="333399"/>
                        <w:sz w:val="18"/>
                        <w:szCs w:val="18"/>
                      </w:rPr>
                    </w:pPr>
                    <w:r>
                      <w:rPr>
                        <w:b/>
                        <w:bCs/>
                        <w:smallCaps/>
                        <w:color w:val="333399"/>
                        <w:sz w:val="18"/>
                        <w:szCs w:val="18"/>
                      </w:rPr>
                      <w:t xml:space="preserve">2 </w:t>
                    </w:r>
                    <w:proofErr w:type="spellStart"/>
                    <w:r>
                      <w:rPr>
                        <w:b/>
                        <w:bCs/>
                        <w:smallCaps/>
                        <w:color w:val="333399"/>
                        <w:sz w:val="18"/>
                        <w:szCs w:val="18"/>
                      </w:rPr>
                      <w:t>woodward</w:t>
                    </w:r>
                    <w:proofErr w:type="spellEnd"/>
                    <w:r>
                      <w:rPr>
                        <w:b/>
                        <w:bCs/>
                        <w:smallCaps/>
                        <w:color w:val="333399"/>
                        <w:sz w:val="18"/>
                        <w:szCs w:val="18"/>
                      </w:rPr>
                      <w:t xml:space="preserve"> </w:t>
                    </w:r>
                    <w:proofErr w:type="spellStart"/>
                    <w:r>
                      <w:rPr>
                        <w:b/>
                        <w:bCs/>
                        <w:smallCaps/>
                        <w:color w:val="333399"/>
                        <w:sz w:val="18"/>
                        <w:szCs w:val="18"/>
                      </w:rPr>
                      <w:t>ave.</w:t>
                    </w:r>
                    <w:proofErr w:type="spellEnd"/>
                    <w:r>
                      <w:rPr>
                        <w:b/>
                        <w:bCs/>
                        <w:smallCaps/>
                        <w:color w:val="333399"/>
                        <w:sz w:val="18"/>
                        <w:szCs w:val="18"/>
                      </w:rPr>
                      <w:t xml:space="preserve"> Suite 601</w:t>
                    </w:r>
                  </w:p>
                  <w:p w14:paraId="3A67078E" w14:textId="77777777" w:rsidR="005F49D6" w:rsidRPr="005C3CF4" w:rsidRDefault="005F49D6">
                    <w:pPr>
                      <w:rPr>
                        <w:b/>
                        <w:bCs/>
                        <w:smallCaps/>
                        <w:color w:val="333399"/>
                        <w:sz w:val="18"/>
                        <w:szCs w:val="18"/>
                      </w:rPr>
                    </w:pPr>
                    <w:r w:rsidRPr="005C3CF4">
                      <w:rPr>
                        <w:b/>
                        <w:bCs/>
                        <w:smallCaps/>
                        <w:color w:val="333399"/>
                        <w:sz w:val="18"/>
                        <w:szCs w:val="18"/>
                      </w:rPr>
                      <w:t>Detroit, Michigan 48226</w:t>
                    </w:r>
                  </w:p>
                  <w:p w14:paraId="1D99B592" w14:textId="77777777" w:rsidR="005F49D6" w:rsidRPr="005C3CF4" w:rsidRDefault="005C3CF4">
                    <w:pPr>
                      <w:rPr>
                        <w:b/>
                        <w:bCs/>
                        <w:smallCaps/>
                        <w:color w:val="333399"/>
                        <w:sz w:val="18"/>
                        <w:szCs w:val="18"/>
                      </w:rPr>
                    </w:pPr>
                    <w:r w:rsidRPr="005C3CF4">
                      <w:rPr>
                        <w:b/>
                        <w:bCs/>
                        <w:smallCaps/>
                        <w:color w:val="333399"/>
                        <w:sz w:val="18"/>
                        <w:szCs w:val="18"/>
                      </w:rPr>
                      <w:t>Phone: (313) 224-</w:t>
                    </w:r>
                    <w:r w:rsidR="00F4356A">
                      <w:rPr>
                        <w:b/>
                        <w:bCs/>
                        <w:smallCaps/>
                        <w:color w:val="333399"/>
                        <w:sz w:val="18"/>
                        <w:szCs w:val="18"/>
                      </w:rPr>
                      <w:t>3949</w:t>
                    </w:r>
                    <w:r w:rsidRPr="005C3CF4">
                      <w:rPr>
                        <w:b/>
                        <w:bCs/>
                        <w:smallCaps/>
                        <w:color w:val="333399"/>
                        <w:sz w:val="18"/>
                        <w:szCs w:val="18"/>
                      </w:rPr>
                      <w:t xml:space="preserve"> TTY: 711</w:t>
                    </w:r>
                  </w:p>
                  <w:p w14:paraId="2CD7537E" w14:textId="77777777" w:rsidR="005F49D6" w:rsidRPr="005C3CF4" w:rsidRDefault="005C3CF4">
                    <w:pPr>
                      <w:pStyle w:val="Header"/>
                      <w:tabs>
                        <w:tab w:val="clear" w:pos="4320"/>
                        <w:tab w:val="clear" w:pos="8640"/>
                      </w:tabs>
                      <w:rPr>
                        <w:smallCaps/>
                        <w:color w:val="333399"/>
                        <w:sz w:val="18"/>
                        <w:szCs w:val="18"/>
                      </w:rPr>
                    </w:pPr>
                    <w:r w:rsidRPr="005C3CF4">
                      <w:rPr>
                        <w:b/>
                        <w:bCs/>
                        <w:smallCaps/>
                        <w:color w:val="333399"/>
                        <w:sz w:val="18"/>
                        <w:szCs w:val="18"/>
                      </w:rPr>
                      <w:t>www.detroitmi.gov</w:t>
                    </w:r>
                  </w:p>
                </w:txbxContent>
              </v:textbox>
              <w10:wrap type="topAndBottom"/>
            </v:shape>
          </w:pict>
        </mc:Fallback>
      </mc:AlternateContent>
    </w:r>
    <w:r w:rsidR="00AF6E40">
      <w:rPr>
        <w:noProof/>
      </w:rPr>
      <w:drawing>
        <wp:anchor distT="0" distB="0" distL="114300" distR="114300" simplePos="0" relativeHeight="251657728" behindDoc="0" locked="0" layoutInCell="0" allowOverlap="1" wp14:anchorId="70DD2350" wp14:editId="6EA0A115">
          <wp:simplePos x="0" y="0"/>
          <wp:positionH relativeFrom="column">
            <wp:posOffset>-777240</wp:posOffset>
          </wp:positionH>
          <wp:positionV relativeFrom="paragraph">
            <wp:posOffset>0</wp:posOffset>
          </wp:positionV>
          <wp:extent cx="1097280" cy="958215"/>
          <wp:effectExtent l="0" t="0" r="7620" b="0"/>
          <wp:wrapNone/>
          <wp:docPr id="3" name="Picture 2" descr="Sprtde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tdet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9D6">
      <w:t>__</w:t>
    </w:r>
  </w:p>
  <w:p w14:paraId="6EDFF5DA" w14:textId="77777777" w:rsidR="005F49D6" w:rsidRDefault="00AF6E40" w:rsidP="000C704B">
    <w:r>
      <w:rPr>
        <w:noProof/>
      </w:rPr>
      <mc:AlternateContent>
        <mc:Choice Requires="wps">
          <w:drawing>
            <wp:anchor distT="0" distB="0" distL="114300" distR="114300" simplePos="0" relativeHeight="251658752" behindDoc="0" locked="0" layoutInCell="0" allowOverlap="1" wp14:anchorId="2350878F" wp14:editId="636D4633">
              <wp:simplePos x="0" y="0"/>
              <wp:positionH relativeFrom="column">
                <wp:posOffset>152400</wp:posOffset>
              </wp:positionH>
              <wp:positionV relativeFrom="paragraph">
                <wp:posOffset>117475</wp:posOffset>
              </wp:positionV>
              <wp:extent cx="3728085" cy="4603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7FA77" w14:textId="77777777" w:rsidR="005F49D6" w:rsidRPr="005C3CF4" w:rsidRDefault="005F49D6">
                          <w:pPr>
                            <w:pStyle w:val="Header"/>
                            <w:tabs>
                              <w:tab w:val="clear" w:pos="4320"/>
                              <w:tab w:val="clear" w:pos="8640"/>
                            </w:tabs>
                            <w:rPr>
                              <w:b/>
                              <w:bCs/>
                              <w:smallCaps/>
                              <w:color w:val="333399"/>
                              <w:sz w:val="18"/>
                              <w:szCs w:val="18"/>
                            </w:rPr>
                          </w:pPr>
                          <w:r w:rsidRPr="005C3CF4">
                            <w:rPr>
                              <w:b/>
                              <w:bCs/>
                              <w:smallCaps/>
                              <w:color w:val="333399"/>
                              <w:sz w:val="18"/>
                              <w:szCs w:val="18"/>
                            </w:rPr>
                            <w:t>City of Detroit</w:t>
                          </w:r>
                        </w:p>
                        <w:p w14:paraId="43F091B4" w14:textId="77777777" w:rsidR="005F49D6" w:rsidRDefault="00F4356A">
                          <w:pPr>
                            <w:rPr>
                              <w:b/>
                              <w:bCs/>
                              <w:smallCaps/>
                              <w:color w:val="333399"/>
                              <w:sz w:val="18"/>
                              <w:szCs w:val="18"/>
                            </w:rPr>
                          </w:pPr>
                          <w:r>
                            <w:rPr>
                              <w:b/>
                              <w:bCs/>
                              <w:smallCaps/>
                              <w:color w:val="333399"/>
                              <w:sz w:val="18"/>
                              <w:szCs w:val="18"/>
                            </w:rPr>
                            <w:t>Department of Public Works</w:t>
                          </w:r>
                        </w:p>
                        <w:p w14:paraId="7F12847F" w14:textId="77777777" w:rsidR="00F4356A" w:rsidRPr="005C3CF4" w:rsidRDefault="00F4356A">
                          <w:pPr>
                            <w:rPr>
                              <w:b/>
                              <w:bCs/>
                              <w:smallCaps/>
                              <w:color w:val="333399"/>
                              <w:sz w:val="18"/>
                              <w:szCs w:val="18"/>
                            </w:rPr>
                          </w:pPr>
                          <w:r>
                            <w:rPr>
                              <w:b/>
                              <w:bCs/>
                              <w:smallCaps/>
                              <w:color w:val="333399"/>
                              <w:sz w:val="18"/>
                              <w:szCs w:val="18"/>
                            </w:rPr>
                            <w:t>City Engineering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878F" id="Text Box 3" o:spid="_x0000_s1027" type="#_x0000_t202" style="position:absolute;margin-left:12pt;margin-top:9.25pt;width:293.55pt;height: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A69wEAANEDAAAOAAAAZHJzL2Uyb0RvYy54bWysU9uO0zAQfUfiHyy/06TddluipqulqyKk&#10;5SItfIDjOIlF4jFjt0n5esZOtlvgDZEHy+Oxz8w5c7K9G7qWnRQ6DSbn81nKmTISSm3qnH/7eniz&#10;4c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" o:allowincell="f" stroked="f">
              <v:textbox>
                <w:txbxContent>
                  <w:p w14:paraId="4517FA77" w14:textId="77777777" w:rsidR="005F49D6" w:rsidRPr="005C3CF4" w:rsidRDefault="005F49D6">
                    <w:pPr>
                      <w:pStyle w:val="Header"/>
                      <w:tabs>
                        <w:tab w:val="clear" w:pos="4320"/>
                        <w:tab w:val="clear" w:pos="8640"/>
                      </w:tabs>
                      <w:rPr>
                        <w:b/>
                        <w:bCs/>
                        <w:smallCaps/>
                        <w:color w:val="333399"/>
                        <w:sz w:val="18"/>
                        <w:szCs w:val="18"/>
                      </w:rPr>
                    </w:pPr>
                    <w:r w:rsidRPr="005C3CF4">
                      <w:rPr>
                        <w:b/>
                        <w:bCs/>
                        <w:smallCaps/>
                        <w:color w:val="333399"/>
                        <w:sz w:val="18"/>
                        <w:szCs w:val="18"/>
                      </w:rPr>
                      <w:t>City of Detroit</w:t>
                    </w:r>
                  </w:p>
                  <w:p w14:paraId="43F091B4" w14:textId="77777777" w:rsidR="005F49D6" w:rsidRDefault="00F4356A">
                    <w:pPr>
                      <w:rPr>
                        <w:b/>
                        <w:bCs/>
                        <w:smallCaps/>
                        <w:color w:val="333399"/>
                        <w:sz w:val="18"/>
                        <w:szCs w:val="18"/>
                      </w:rPr>
                    </w:pPr>
                    <w:r>
                      <w:rPr>
                        <w:b/>
                        <w:bCs/>
                        <w:smallCaps/>
                        <w:color w:val="333399"/>
                        <w:sz w:val="18"/>
                        <w:szCs w:val="18"/>
                      </w:rPr>
                      <w:t>Department of Public Works</w:t>
                    </w:r>
                  </w:p>
                  <w:p w14:paraId="7F12847F" w14:textId="77777777" w:rsidR="00F4356A" w:rsidRPr="005C3CF4" w:rsidRDefault="00F4356A">
                    <w:pPr>
                      <w:rPr>
                        <w:b/>
                        <w:bCs/>
                        <w:smallCaps/>
                        <w:color w:val="333399"/>
                        <w:sz w:val="18"/>
                        <w:szCs w:val="18"/>
                      </w:rPr>
                    </w:pPr>
                    <w:r>
                      <w:rPr>
                        <w:b/>
                        <w:bCs/>
                        <w:smallCaps/>
                        <w:color w:val="333399"/>
                        <w:sz w:val="18"/>
                        <w:szCs w:val="18"/>
                      </w:rPr>
                      <w:t>City Engineering Division</w:t>
                    </w:r>
                  </w:p>
                </w:txbxContent>
              </v:textbox>
              <w10:wrap type="topAndBottom"/>
            </v:shape>
          </w:pict>
        </mc:Fallback>
      </mc:AlternateContent>
    </w:r>
  </w:p>
  <w:p w14:paraId="20E78BE2" w14:textId="77777777" w:rsidR="005F49D6" w:rsidRDefault="00F4356A" w:rsidP="00F4356A">
    <w:r>
      <w:t xml:space="preserve">        </w:t>
    </w:r>
    <w:r w:rsidR="005F49D6">
      <w:t>___</w:t>
    </w:r>
    <w:r>
      <w:t>____</w:t>
    </w:r>
    <w:r w:rsidR="005F49D6">
      <w:t>____________________________________________________</w:t>
    </w:r>
    <w:r>
      <w:t>___________________________</w:t>
    </w:r>
  </w:p>
  <w:p w14:paraId="6DEE0EED" w14:textId="77777777" w:rsidR="005F49D6" w:rsidRDefault="005F4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634D" w14:textId="77777777" w:rsidR="00DB49E5" w:rsidRDefault="00DB4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5F0A"/>
    <w:multiLevelType w:val="hybridMultilevel"/>
    <w:tmpl w:val="9F82DC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F0C11"/>
    <w:multiLevelType w:val="hybridMultilevel"/>
    <w:tmpl w:val="599AD2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8C09DB"/>
    <w:multiLevelType w:val="hybridMultilevel"/>
    <w:tmpl w:val="E124E6B4"/>
    <w:lvl w:ilvl="0" w:tplc="06E2646C">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2D4023AA"/>
    <w:multiLevelType w:val="hybridMultilevel"/>
    <w:tmpl w:val="ADCCEA0C"/>
    <w:lvl w:ilvl="0" w:tplc="A6940BF2">
      <w:start w:val="2"/>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E30173F"/>
    <w:multiLevelType w:val="hybridMultilevel"/>
    <w:tmpl w:val="95742A38"/>
    <w:lvl w:ilvl="0" w:tplc="200CDE1C">
      <w:start w:val="7"/>
      <w:numFmt w:val="upp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5" w15:restartNumberingAfterBreak="0">
    <w:nsid w:val="3CB52950"/>
    <w:multiLevelType w:val="hybridMultilevel"/>
    <w:tmpl w:val="98C434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56B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42217F9"/>
    <w:multiLevelType w:val="hybridMultilevel"/>
    <w:tmpl w:val="399A1490"/>
    <w:lvl w:ilvl="0" w:tplc="F92E1080">
      <w:start w:val="6"/>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4EC4A8D"/>
    <w:multiLevelType w:val="hybridMultilevel"/>
    <w:tmpl w:val="1F541B26"/>
    <w:lvl w:ilvl="0" w:tplc="A88EF0F8">
      <w:start w:val="1"/>
      <w:numFmt w:val="upperLetter"/>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1309702998">
    <w:abstractNumId w:val="6"/>
  </w:num>
  <w:num w:numId="2" w16cid:durableId="191038539">
    <w:abstractNumId w:val="1"/>
  </w:num>
  <w:num w:numId="3" w16cid:durableId="153255867">
    <w:abstractNumId w:val="4"/>
  </w:num>
  <w:num w:numId="4" w16cid:durableId="1277445025">
    <w:abstractNumId w:val="8"/>
  </w:num>
  <w:num w:numId="5" w16cid:durableId="122163947">
    <w:abstractNumId w:val="7"/>
  </w:num>
  <w:num w:numId="6" w16cid:durableId="251741141">
    <w:abstractNumId w:val="3"/>
  </w:num>
  <w:num w:numId="7" w16cid:durableId="1111436869">
    <w:abstractNumId w:val="2"/>
  </w:num>
  <w:num w:numId="8" w16cid:durableId="987631979">
    <w:abstractNumId w:val="0"/>
  </w:num>
  <w:num w:numId="9" w16cid:durableId="837698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B2"/>
    <w:rsid w:val="00022C7F"/>
    <w:rsid w:val="00036294"/>
    <w:rsid w:val="000726C5"/>
    <w:rsid w:val="00097FFA"/>
    <w:rsid w:val="000C704B"/>
    <w:rsid w:val="000F0880"/>
    <w:rsid w:val="0010089D"/>
    <w:rsid w:val="001601C3"/>
    <w:rsid w:val="001C5ACA"/>
    <w:rsid w:val="001F5EB0"/>
    <w:rsid w:val="00237A51"/>
    <w:rsid w:val="00250D3B"/>
    <w:rsid w:val="00250E96"/>
    <w:rsid w:val="00283221"/>
    <w:rsid w:val="0029326D"/>
    <w:rsid w:val="002A3320"/>
    <w:rsid w:val="002B2CDB"/>
    <w:rsid w:val="002D6AA4"/>
    <w:rsid w:val="002E36B1"/>
    <w:rsid w:val="0039788B"/>
    <w:rsid w:val="003D61CF"/>
    <w:rsid w:val="003F6E90"/>
    <w:rsid w:val="00542B5C"/>
    <w:rsid w:val="005A618B"/>
    <w:rsid w:val="005C3CF4"/>
    <w:rsid w:val="005E72F5"/>
    <w:rsid w:val="005F49D6"/>
    <w:rsid w:val="00635196"/>
    <w:rsid w:val="00651110"/>
    <w:rsid w:val="006F159F"/>
    <w:rsid w:val="00702F30"/>
    <w:rsid w:val="00703BC7"/>
    <w:rsid w:val="007B38CC"/>
    <w:rsid w:val="007C487B"/>
    <w:rsid w:val="007D6169"/>
    <w:rsid w:val="007E127E"/>
    <w:rsid w:val="00800B70"/>
    <w:rsid w:val="00890ACE"/>
    <w:rsid w:val="008E798F"/>
    <w:rsid w:val="009049ED"/>
    <w:rsid w:val="00936188"/>
    <w:rsid w:val="009441C9"/>
    <w:rsid w:val="00972F81"/>
    <w:rsid w:val="00976BB2"/>
    <w:rsid w:val="009F3D8D"/>
    <w:rsid w:val="00AF2B41"/>
    <w:rsid w:val="00AF6E40"/>
    <w:rsid w:val="00B4228F"/>
    <w:rsid w:val="00BC5532"/>
    <w:rsid w:val="00C0777C"/>
    <w:rsid w:val="00C675F6"/>
    <w:rsid w:val="00CE531C"/>
    <w:rsid w:val="00D001BF"/>
    <w:rsid w:val="00D502B4"/>
    <w:rsid w:val="00D51CBB"/>
    <w:rsid w:val="00D56B04"/>
    <w:rsid w:val="00D90328"/>
    <w:rsid w:val="00DB49E5"/>
    <w:rsid w:val="00E760A3"/>
    <w:rsid w:val="00EB2228"/>
    <w:rsid w:val="00F4356A"/>
    <w:rsid w:val="00F44CC1"/>
    <w:rsid w:val="00F8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4FD19CA"/>
  <w15:chartTrackingRefBased/>
  <w15:docId w15:val="{2462E476-0054-4B3D-B3F8-3661A38B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720"/>
      <w:outlineLvl w:val="0"/>
    </w:pPr>
    <w:rPr>
      <w:rFonts w:ascii="Antique Olive" w:hAnsi="Antique Olive"/>
      <w:b/>
      <w:snapToGrid w:val="0"/>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Pr>
      <w:rFonts w:ascii="Arial" w:hAnsi="Arial"/>
      <w:snapToGrid w:val="0"/>
      <w:sz w:val="24"/>
    </w:rPr>
  </w:style>
  <w:style w:type="paragraph" w:styleId="BodyText">
    <w:name w:val="Body Text"/>
    <w:basedOn w:val="Normal"/>
    <w:pPr>
      <w:jc w:val="both"/>
    </w:pPr>
    <w:rPr>
      <w:rFonts w:ascii="MS Sans Serif" w:hAnsi="MS Sans Serif"/>
      <w:snapToGrid w:val="0"/>
      <w:sz w:val="17"/>
    </w:rPr>
  </w:style>
  <w:style w:type="paragraph" w:styleId="BodyTextIndent">
    <w:name w:val="Body Text Indent"/>
    <w:basedOn w:val="Normal"/>
    <w:pPr>
      <w:ind w:left="720" w:hanging="720"/>
    </w:pPr>
    <w:rPr>
      <w:sz w:val="24"/>
    </w:rPr>
  </w:style>
  <w:style w:type="paragraph" w:styleId="BalloonText">
    <w:name w:val="Balloon Text"/>
    <w:basedOn w:val="Normal"/>
    <w:semiHidden/>
    <w:rsid w:val="0010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Letterhead Paper</vt:lpstr>
    </vt:vector>
  </TitlesOfParts>
  <Company>City of Detroit, Michigan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Paper</dc:title>
  <dc:subject/>
  <dc:creator>Veronicacf</dc:creator>
  <cp:keywords/>
  <cp:lastModifiedBy>Raven Wright</cp:lastModifiedBy>
  <cp:revision>2</cp:revision>
  <cp:lastPrinted>2024-01-29T17:37:00Z</cp:lastPrinted>
  <dcterms:created xsi:type="dcterms:W3CDTF">2024-04-23T17:53:00Z</dcterms:created>
  <dcterms:modified xsi:type="dcterms:W3CDTF">2024-04-23T17:53:00Z</dcterms:modified>
</cp:coreProperties>
</file>