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Pr="00D54D4E" w:rsidRDefault="005E3F92">
      <w:pPr>
        <w:rPr>
          <w:color w:val="000000" w:themeColor="text1"/>
        </w:rPr>
      </w:pPr>
    </w:p>
    <w:p w14:paraId="6D661442" w14:textId="3E7CBE8E" w:rsidR="00EE313A" w:rsidRPr="00D54D4E" w:rsidRDefault="007826AB">
      <w:pPr>
        <w:rPr>
          <w:color w:val="000000" w:themeColor="text1"/>
        </w:rPr>
      </w:pPr>
      <w:r>
        <w:rPr>
          <w:color w:val="000000" w:themeColor="text1"/>
        </w:rPr>
        <w:t>March 20</w:t>
      </w:r>
      <w:r w:rsidR="00BE65FE" w:rsidRPr="00D54D4E">
        <w:rPr>
          <w:color w:val="000000" w:themeColor="text1"/>
        </w:rPr>
        <w:t>, 202</w:t>
      </w:r>
      <w:r>
        <w:rPr>
          <w:color w:val="000000" w:themeColor="text1"/>
        </w:rPr>
        <w:t>4</w:t>
      </w:r>
    </w:p>
    <w:p w14:paraId="00240C4F" w14:textId="77777777" w:rsidR="00D35466" w:rsidRPr="00D54D4E" w:rsidRDefault="00D35466">
      <w:pPr>
        <w:rPr>
          <w:color w:val="000000" w:themeColor="text1"/>
        </w:rPr>
      </w:pPr>
    </w:p>
    <w:p w14:paraId="01F8EE92" w14:textId="77777777" w:rsidR="006F76D4" w:rsidRPr="00D54D4E" w:rsidRDefault="006F76D4">
      <w:pPr>
        <w:rPr>
          <w:color w:val="000000" w:themeColor="text1"/>
        </w:rPr>
      </w:pPr>
      <w:r w:rsidRPr="00D54D4E">
        <w:rPr>
          <w:color w:val="000000" w:themeColor="text1"/>
        </w:rPr>
        <w:t>Honorable City Council:</w:t>
      </w:r>
    </w:p>
    <w:p w14:paraId="45E50F89" w14:textId="77777777" w:rsidR="001E15B6" w:rsidRPr="00D54D4E" w:rsidRDefault="001E15B6">
      <w:pPr>
        <w:rPr>
          <w:color w:val="000000" w:themeColor="text1"/>
        </w:rPr>
      </w:pPr>
    </w:p>
    <w:p w14:paraId="57A35B65" w14:textId="3FE182B2" w:rsidR="00C87D45" w:rsidRDefault="006F76D4" w:rsidP="000A0241">
      <w:pPr>
        <w:pStyle w:val="BodyTextIndent"/>
        <w:rPr>
          <w:color w:val="000000" w:themeColor="text1"/>
        </w:rPr>
      </w:pPr>
      <w:r w:rsidRPr="00D54D4E">
        <w:rPr>
          <w:color w:val="000000" w:themeColor="text1"/>
        </w:rPr>
        <w:t>RE:</w:t>
      </w:r>
      <w:r w:rsidRPr="00D54D4E">
        <w:rPr>
          <w:color w:val="000000" w:themeColor="text1"/>
        </w:rPr>
        <w:tab/>
      </w:r>
      <w:bookmarkStart w:id="0" w:name="_Hlk81998571"/>
      <w:r w:rsidR="00C87D45" w:rsidRPr="00B12F3C">
        <w:rPr>
          <w:color w:val="000000" w:themeColor="text1"/>
        </w:rPr>
        <w:t>Petition No. x</w:t>
      </w:r>
      <w:r w:rsidR="006B15CB" w:rsidRPr="00B12F3C">
        <w:rPr>
          <w:color w:val="000000" w:themeColor="text1"/>
        </w:rPr>
        <w:t>2024-</w:t>
      </w:r>
      <w:r w:rsidR="00B12F3C" w:rsidRPr="00B12F3C">
        <w:rPr>
          <w:color w:val="000000" w:themeColor="text1"/>
        </w:rPr>
        <w:t>118</w:t>
      </w:r>
      <w:r w:rsidR="00C87D45" w:rsidRPr="00B12F3C">
        <w:rPr>
          <w:color w:val="000000" w:themeColor="text1"/>
        </w:rPr>
        <w:t xml:space="preserve"> </w:t>
      </w:r>
      <w:r w:rsidR="00C87D45" w:rsidRPr="00C87D45">
        <w:rPr>
          <w:color w:val="000000" w:themeColor="text1"/>
        </w:rPr>
        <w:t>–</w:t>
      </w:r>
      <w:r w:rsidR="00942494">
        <w:rPr>
          <w:color w:val="000000" w:themeColor="text1"/>
        </w:rPr>
        <w:t xml:space="preserve"> </w:t>
      </w:r>
      <w:bookmarkStart w:id="1" w:name="_Hlk162859967"/>
      <w:r w:rsidR="00D65D98">
        <w:rPr>
          <w:color w:val="000000" w:themeColor="text1"/>
        </w:rPr>
        <w:t>The</w:t>
      </w:r>
      <w:r w:rsidR="00C87D45" w:rsidRPr="00C87D45">
        <w:rPr>
          <w:color w:val="000000" w:themeColor="text1"/>
        </w:rPr>
        <w:t xml:space="preserve"> Department</w:t>
      </w:r>
      <w:r w:rsidR="00942494">
        <w:rPr>
          <w:color w:val="000000" w:themeColor="text1"/>
        </w:rPr>
        <w:t xml:space="preserve"> of Public Works</w:t>
      </w:r>
      <w:r w:rsidR="00C87D45" w:rsidRPr="00C87D45">
        <w:rPr>
          <w:color w:val="000000" w:themeColor="text1"/>
        </w:rPr>
        <w:t xml:space="preserve"> request for the Vacation, </w:t>
      </w:r>
      <w:r w:rsidR="00C87D45">
        <w:rPr>
          <w:color w:val="000000" w:themeColor="text1"/>
        </w:rPr>
        <w:t xml:space="preserve">with conversion to utility easement </w:t>
      </w:r>
      <w:r w:rsidR="00C87D45" w:rsidRPr="00C87D45">
        <w:rPr>
          <w:color w:val="000000" w:themeColor="text1"/>
        </w:rPr>
        <w:t xml:space="preserve">of </w:t>
      </w:r>
      <w:r w:rsidR="001F2C90">
        <w:rPr>
          <w:color w:val="000000" w:themeColor="text1"/>
        </w:rPr>
        <w:t>the</w:t>
      </w:r>
      <w:r w:rsidR="00C87D45">
        <w:rPr>
          <w:color w:val="000000" w:themeColor="text1"/>
        </w:rPr>
        <w:t xml:space="preserve"> </w:t>
      </w:r>
      <w:r w:rsidR="001F2C90">
        <w:rPr>
          <w:color w:val="000000" w:themeColor="text1"/>
        </w:rPr>
        <w:t xml:space="preserve">southerly </w:t>
      </w:r>
      <w:r w:rsidR="00C87D45" w:rsidRPr="00C87D45">
        <w:rPr>
          <w:color w:val="000000" w:themeColor="text1"/>
        </w:rPr>
        <w:t>portion of W</w:t>
      </w:r>
      <w:r w:rsidR="00942494">
        <w:rPr>
          <w:color w:val="000000" w:themeColor="text1"/>
        </w:rPr>
        <w:t>est</w:t>
      </w:r>
      <w:r w:rsidR="00C87D45" w:rsidRPr="00C87D45">
        <w:rPr>
          <w:color w:val="000000" w:themeColor="text1"/>
        </w:rPr>
        <w:t xml:space="preserve"> Grand Blvd., bounded by W</w:t>
      </w:r>
      <w:r w:rsidR="00E71E90">
        <w:rPr>
          <w:color w:val="000000" w:themeColor="text1"/>
        </w:rPr>
        <w:t>est</w:t>
      </w:r>
      <w:r w:rsidR="00C87D45" w:rsidRPr="00C87D45">
        <w:rPr>
          <w:color w:val="000000" w:themeColor="text1"/>
        </w:rPr>
        <w:t xml:space="preserve"> Jefferson Ave</w:t>
      </w:r>
      <w:r w:rsidR="00E71E90">
        <w:rPr>
          <w:color w:val="000000" w:themeColor="text1"/>
        </w:rPr>
        <w:t xml:space="preserve">nue and the Detroit River. </w:t>
      </w:r>
      <w:bookmarkEnd w:id="1"/>
    </w:p>
    <w:p w14:paraId="6C38FA27" w14:textId="77777777" w:rsidR="00C87D45" w:rsidRDefault="00C87D45" w:rsidP="000A0241">
      <w:pPr>
        <w:pStyle w:val="BodyTextIndent"/>
        <w:rPr>
          <w:color w:val="000000" w:themeColor="text1"/>
        </w:rPr>
      </w:pPr>
    </w:p>
    <w:bookmarkEnd w:id="0"/>
    <w:p w14:paraId="1A7E6D59" w14:textId="77777777" w:rsidR="005C7D73" w:rsidRPr="00D54D4E" w:rsidRDefault="005C7D73" w:rsidP="00C87D45">
      <w:pPr>
        <w:pStyle w:val="BodyTextIndent"/>
        <w:ind w:left="0" w:firstLine="0"/>
        <w:rPr>
          <w:color w:val="000000" w:themeColor="text1"/>
        </w:rPr>
      </w:pPr>
    </w:p>
    <w:p w14:paraId="6900CB54" w14:textId="776C81AB" w:rsidR="00B37398" w:rsidRDefault="00C87D45">
      <w:pPr>
        <w:pStyle w:val="BodyText"/>
        <w:rPr>
          <w:color w:val="000000" w:themeColor="text1"/>
        </w:rPr>
      </w:pPr>
      <w:r w:rsidRPr="00C87D45">
        <w:rPr>
          <w:color w:val="000000" w:themeColor="text1"/>
        </w:rPr>
        <w:t>Petition No. x</w:t>
      </w:r>
      <w:r w:rsidR="00B12F3C">
        <w:rPr>
          <w:color w:val="000000" w:themeColor="text1"/>
        </w:rPr>
        <w:t>2024-118</w:t>
      </w:r>
      <w:r w:rsidRPr="00C87D45">
        <w:rPr>
          <w:color w:val="000000" w:themeColor="text1"/>
        </w:rPr>
        <w:t xml:space="preserve"> –</w:t>
      </w:r>
      <w:r w:rsidR="00942494" w:rsidRPr="00942494">
        <w:t xml:space="preserve"> </w:t>
      </w:r>
      <w:r w:rsidR="00942494" w:rsidRPr="00942494">
        <w:rPr>
          <w:color w:val="000000" w:themeColor="text1"/>
        </w:rPr>
        <w:t>The Department of Public Works request for the Vacation, with conversion to utility easement of the southerly portion of W</w:t>
      </w:r>
      <w:r w:rsidR="00942494">
        <w:rPr>
          <w:color w:val="000000" w:themeColor="text1"/>
        </w:rPr>
        <w:t>est</w:t>
      </w:r>
      <w:r w:rsidR="00942494" w:rsidRPr="00942494">
        <w:rPr>
          <w:color w:val="000000" w:themeColor="text1"/>
        </w:rPr>
        <w:t xml:space="preserve"> Grand Blvd.,</w:t>
      </w:r>
      <w:r w:rsidR="00942494">
        <w:rPr>
          <w:color w:val="000000" w:themeColor="text1"/>
        </w:rPr>
        <w:t xml:space="preserve"> varied width,</w:t>
      </w:r>
      <w:r w:rsidR="00942494" w:rsidRPr="00942494">
        <w:rPr>
          <w:color w:val="000000" w:themeColor="text1"/>
        </w:rPr>
        <w:t xml:space="preserve"> bounded by West Jefferson Avenue</w:t>
      </w:r>
      <w:r w:rsidR="00942494">
        <w:rPr>
          <w:color w:val="000000" w:themeColor="text1"/>
        </w:rPr>
        <w:t>, 50 ft. wide,</w:t>
      </w:r>
      <w:r w:rsidR="00942494" w:rsidRPr="00942494">
        <w:rPr>
          <w:color w:val="000000" w:themeColor="text1"/>
        </w:rPr>
        <w:t xml:space="preserve"> and the Detroit River.</w:t>
      </w:r>
    </w:p>
    <w:p w14:paraId="36F2222C" w14:textId="77777777" w:rsidR="00B37398" w:rsidRDefault="00B37398">
      <w:pPr>
        <w:pStyle w:val="BodyText"/>
        <w:rPr>
          <w:color w:val="000000" w:themeColor="text1"/>
        </w:rPr>
      </w:pPr>
    </w:p>
    <w:p w14:paraId="23C177F4" w14:textId="0817E3C9" w:rsidR="00C87D45" w:rsidRDefault="00B37398">
      <w:pPr>
        <w:pStyle w:val="BodyText"/>
        <w:rPr>
          <w:color w:val="000000" w:themeColor="text1"/>
        </w:rPr>
      </w:pPr>
      <w:r w:rsidRPr="00B37398">
        <w:rPr>
          <w:color w:val="000000" w:themeColor="text1"/>
        </w:rPr>
        <w:t>This request comes as part of a project</w:t>
      </w:r>
      <w:r>
        <w:rPr>
          <w:color w:val="000000" w:themeColor="text1"/>
        </w:rPr>
        <w:t xml:space="preserve"> to release land to the General Services Department for the park. </w:t>
      </w:r>
    </w:p>
    <w:p w14:paraId="6FF13C7C" w14:textId="77777777" w:rsidR="00753A03" w:rsidRDefault="00753A03">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3AE5C3F0" w14:textId="77777777" w:rsidR="00C11B7A" w:rsidRDefault="00C11B7A" w:rsidP="00AA182B">
      <w:pPr>
        <w:jc w:val="both"/>
      </w:pPr>
    </w:p>
    <w:p w14:paraId="05DA8E66" w14:textId="106CD210" w:rsidR="00927073" w:rsidRDefault="00AA182B" w:rsidP="00F23427">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r w:rsidR="00F23427">
        <w:t xml:space="preserve"> </w:t>
      </w:r>
      <w:r w:rsidR="004D6C81">
        <w:t>Detroit Water and Sewerage Department (DWSD) has no objection</w:t>
      </w:r>
      <w:r w:rsidR="00403F26">
        <w:t xml:space="preserve"> </w:t>
      </w:r>
      <w:r w:rsidR="004D6C81">
        <w:t xml:space="preserve">provided certain provisions are met. The DWSD provisions are a part of the attached resolution. </w:t>
      </w: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260D2D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2E8306B3" w14:textId="77777777" w:rsidR="00942494" w:rsidRDefault="00942494" w:rsidP="00AA182B">
      <w:pPr>
        <w:jc w:val="both"/>
      </w:pPr>
    </w:p>
    <w:p w14:paraId="671707D9" w14:textId="178A44ED"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2667DE43" w14:textId="094A2618" w:rsidR="001F2C90" w:rsidRDefault="00565B32" w:rsidP="005C3BAC">
      <w:pPr>
        <w:pStyle w:val="BodyText"/>
        <w:rPr>
          <w:color w:val="000000" w:themeColor="text1"/>
        </w:rPr>
      </w:pPr>
      <w:r w:rsidRPr="00A34E0D">
        <w:rPr>
          <w:b/>
          <w:color w:val="000000" w:themeColor="text1"/>
        </w:rPr>
        <w:t>RESOLVED,</w:t>
      </w:r>
      <w:r w:rsidR="00AA182B" w:rsidRPr="00A34E0D">
        <w:rPr>
          <w:color w:val="000000" w:themeColor="text1"/>
        </w:rPr>
        <w:t xml:space="preserve"> </w:t>
      </w:r>
      <w:r w:rsidR="009E3152" w:rsidRPr="009E3152">
        <w:rPr>
          <w:color w:val="000000" w:themeColor="text1"/>
        </w:rPr>
        <w:t>t</w:t>
      </w:r>
      <w:r w:rsidR="00942494">
        <w:rPr>
          <w:color w:val="000000" w:themeColor="text1"/>
        </w:rPr>
        <w:t xml:space="preserve">hat </w:t>
      </w:r>
      <w:r w:rsidR="009E3152" w:rsidRPr="009E3152">
        <w:rPr>
          <w:color w:val="000000" w:themeColor="text1"/>
        </w:rPr>
        <w:t>W</w:t>
      </w:r>
      <w:r w:rsidR="00942494">
        <w:rPr>
          <w:color w:val="000000" w:themeColor="text1"/>
        </w:rPr>
        <w:t>est</w:t>
      </w:r>
      <w:r w:rsidR="009E3152" w:rsidRPr="009E3152">
        <w:rPr>
          <w:color w:val="000000" w:themeColor="text1"/>
        </w:rPr>
        <w:t xml:space="preserve"> Grand Blvd., </w:t>
      </w:r>
      <w:r w:rsidR="00942494">
        <w:rPr>
          <w:color w:val="000000" w:themeColor="text1"/>
        </w:rPr>
        <w:t>varied width,</w:t>
      </w:r>
      <w:r w:rsidR="009E3152" w:rsidRPr="009E3152">
        <w:rPr>
          <w:color w:val="000000" w:themeColor="text1"/>
        </w:rPr>
        <w:t xml:space="preserve"> bounded by W</w:t>
      </w:r>
      <w:r w:rsidR="00942494">
        <w:rPr>
          <w:color w:val="000000" w:themeColor="text1"/>
        </w:rPr>
        <w:t>est</w:t>
      </w:r>
      <w:r w:rsidR="009E3152" w:rsidRPr="009E3152">
        <w:rPr>
          <w:color w:val="000000" w:themeColor="text1"/>
        </w:rPr>
        <w:t xml:space="preserve"> Jefferson Ave</w:t>
      </w:r>
      <w:r w:rsidR="00942494">
        <w:rPr>
          <w:color w:val="000000" w:themeColor="text1"/>
        </w:rPr>
        <w:t>nue,</w:t>
      </w:r>
      <w:r w:rsidR="009E3152" w:rsidRPr="009E3152">
        <w:rPr>
          <w:color w:val="000000" w:themeColor="text1"/>
        </w:rPr>
        <w:t xml:space="preserve"> 50 ft. wide, </w:t>
      </w:r>
      <w:r w:rsidR="00942494">
        <w:rPr>
          <w:color w:val="000000" w:themeColor="text1"/>
        </w:rPr>
        <w:t xml:space="preserve">and the Detroit; </w:t>
      </w:r>
      <w:r w:rsidR="009E3152">
        <w:rPr>
          <w:color w:val="000000" w:themeColor="text1"/>
        </w:rPr>
        <w:t>further described as land in the City of Detroit, Wayne County, Michigan</w:t>
      </w:r>
    </w:p>
    <w:p w14:paraId="4DD2D95C" w14:textId="77777777" w:rsidR="001F2C90" w:rsidRDefault="001F2C90" w:rsidP="005C3BAC">
      <w:pPr>
        <w:pStyle w:val="BodyText"/>
        <w:rPr>
          <w:color w:val="000000" w:themeColor="text1"/>
        </w:rPr>
      </w:pPr>
    </w:p>
    <w:p w14:paraId="15EADAAB" w14:textId="77777777" w:rsidR="001F2C90" w:rsidRDefault="001F2C90" w:rsidP="005C3BAC">
      <w:pPr>
        <w:pStyle w:val="BodyText"/>
        <w:rPr>
          <w:color w:val="000000" w:themeColor="text1"/>
        </w:rPr>
      </w:pPr>
    </w:p>
    <w:p w14:paraId="146BFF91" w14:textId="72C9FFE7" w:rsidR="00D822A0" w:rsidRDefault="005C3BAC" w:rsidP="00942494">
      <w:pPr>
        <w:pStyle w:val="BodyText"/>
        <w:ind w:left="720"/>
        <w:rPr>
          <w:color w:val="000000" w:themeColor="text1"/>
        </w:rPr>
      </w:pPr>
      <w:r w:rsidRPr="005C3BAC">
        <w:rPr>
          <w:color w:val="000000" w:themeColor="text1"/>
        </w:rPr>
        <w:t>W</w:t>
      </w:r>
      <w:r w:rsidR="00942494">
        <w:rPr>
          <w:color w:val="000000" w:themeColor="text1"/>
        </w:rPr>
        <w:t>est</w:t>
      </w:r>
      <w:r w:rsidRPr="005C3BAC">
        <w:rPr>
          <w:color w:val="000000" w:themeColor="text1"/>
        </w:rPr>
        <w:t xml:space="preserve"> Grand Blvd.,</w:t>
      </w:r>
      <w:r w:rsidR="00942494">
        <w:rPr>
          <w:color w:val="000000" w:themeColor="text1"/>
        </w:rPr>
        <w:t xml:space="preserve"> varied width,</w:t>
      </w:r>
      <w:r w:rsidRPr="005C3BAC">
        <w:rPr>
          <w:color w:val="000000" w:themeColor="text1"/>
        </w:rPr>
        <w:t xml:space="preserve"> </w:t>
      </w:r>
      <w:r w:rsidR="008F713C">
        <w:rPr>
          <w:color w:val="000000" w:themeColor="text1"/>
        </w:rPr>
        <w:t>being part of lots 5 through 8</w:t>
      </w:r>
      <w:r w:rsidR="00D822A0">
        <w:rPr>
          <w:color w:val="000000" w:themeColor="text1"/>
        </w:rPr>
        <w:t>, lying between West Jefferson Avenue, 50 ft. wide, and the Detroit River,</w:t>
      </w:r>
      <w:r w:rsidR="008F713C">
        <w:rPr>
          <w:color w:val="000000" w:themeColor="text1"/>
        </w:rPr>
        <w:t xml:space="preserve"> of the “Plat of the Eastern Portion of P.C.78, known as the Alexis Campau Farm” as recorded in Liber 50, Page 85 of Plats, Wayne County Records, having been</w:t>
      </w:r>
      <w:r w:rsidR="008F713C" w:rsidRPr="008F713C">
        <w:rPr>
          <w:color w:val="000000" w:themeColor="text1"/>
        </w:rPr>
        <w:t xml:space="preserve"> dedicated </w:t>
      </w:r>
      <w:r w:rsidR="008F713C">
        <w:rPr>
          <w:color w:val="000000" w:themeColor="text1"/>
        </w:rPr>
        <w:t xml:space="preserve">for right-of-way purposes.  </w:t>
      </w:r>
      <w:r w:rsidR="00D822A0">
        <w:rPr>
          <w:color w:val="000000" w:themeColor="text1"/>
        </w:rPr>
        <w:t xml:space="preserve">Further describes as being a parcel of land measuring </w:t>
      </w:r>
      <w:r w:rsidR="00AD7469">
        <w:rPr>
          <w:color w:val="000000" w:themeColor="text1"/>
        </w:rPr>
        <w:t>470</w:t>
      </w:r>
      <w:r w:rsidR="00D822A0">
        <w:rPr>
          <w:color w:val="000000" w:themeColor="text1"/>
        </w:rPr>
        <w:t xml:space="preserve"> ft. </w:t>
      </w:r>
      <w:r w:rsidR="00EE0E53">
        <w:rPr>
          <w:color w:val="000000" w:themeColor="text1"/>
        </w:rPr>
        <w:t xml:space="preserve">north </w:t>
      </w:r>
      <w:r w:rsidR="00D822A0">
        <w:rPr>
          <w:color w:val="000000" w:themeColor="text1"/>
        </w:rPr>
        <w:t>from the</w:t>
      </w:r>
      <w:r w:rsidR="00EE0E53">
        <w:rPr>
          <w:color w:val="000000" w:themeColor="text1"/>
        </w:rPr>
        <w:t xml:space="preserve"> junction of the Detroit River and the west line of said lot 8 and, also measuring</w:t>
      </w:r>
      <w:r w:rsidR="00AD7469">
        <w:rPr>
          <w:color w:val="000000" w:themeColor="text1"/>
        </w:rPr>
        <w:t xml:space="preserve"> 415</w:t>
      </w:r>
      <w:r w:rsidR="00EE0E53">
        <w:rPr>
          <w:color w:val="000000" w:themeColor="text1"/>
        </w:rPr>
        <w:t xml:space="preserve"> ft. north </w:t>
      </w:r>
      <w:r w:rsidR="00EE0E53" w:rsidRPr="00EE0E53">
        <w:rPr>
          <w:color w:val="000000" w:themeColor="text1"/>
        </w:rPr>
        <w:t xml:space="preserve">from the </w:t>
      </w:r>
      <w:r w:rsidR="00D34C41">
        <w:rPr>
          <w:color w:val="000000" w:themeColor="text1"/>
        </w:rPr>
        <w:t>intersect</w:t>
      </w:r>
      <w:r w:rsidR="00EE0E53" w:rsidRPr="00EE0E53">
        <w:rPr>
          <w:color w:val="000000" w:themeColor="text1"/>
        </w:rPr>
        <w:t xml:space="preserve"> of the Detroit River and the</w:t>
      </w:r>
      <w:r w:rsidR="00EE0E53">
        <w:rPr>
          <w:color w:val="000000" w:themeColor="text1"/>
        </w:rPr>
        <w:t xml:space="preserve"> east</w:t>
      </w:r>
      <w:r w:rsidR="00EE0E53" w:rsidRPr="00EE0E53">
        <w:rPr>
          <w:color w:val="000000" w:themeColor="text1"/>
        </w:rPr>
        <w:t xml:space="preserve"> line of said lot </w:t>
      </w:r>
      <w:r w:rsidR="00EE0E53">
        <w:rPr>
          <w:color w:val="000000" w:themeColor="text1"/>
        </w:rPr>
        <w:t>5.</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w:t>
      </w:r>
      <w:r>
        <w:lastRenderedPageBreak/>
        <w:t>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Default="00292DB8" w:rsidP="00D12CB0">
      <w:pPr>
        <w:jc w:val="both"/>
        <w:rPr>
          <w:color w:val="FF0000"/>
        </w:rPr>
      </w:pPr>
      <w:r w:rsidRPr="00623CC1">
        <w:rPr>
          <w:color w:val="FF0000"/>
        </w:rPr>
        <w:t xml:space="preserve">PROVIDED, that if it becomes necessary to remove the paved </w:t>
      </w:r>
      <w:r w:rsidR="00623CC1" w:rsidRPr="00623CC1">
        <w:rPr>
          <w:color w:val="FF0000"/>
        </w:rPr>
        <w:t>right of way</w:t>
      </w:r>
      <w:r w:rsidRPr="00623CC1">
        <w:rPr>
          <w:color w:val="FF0000"/>
        </w:rPr>
        <w:t xml:space="preserve"> returns at the entrances such removal and construction of the new curb and sidewalk shall be done under city permit and </w:t>
      </w:r>
      <w:r w:rsidRPr="00623CC1">
        <w:rPr>
          <w:color w:val="FF0000"/>
        </w:rPr>
        <w:lastRenderedPageBreak/>
        <w:t xml:space="preserve">inspection according to City Engineering Division – DPW specification with all costs borne by the abutting owner(s), their heirs or assigns; and </w:t>
      </w:r>
      <w:proofErr w:type="gramStart"/>
      <w:r w:rsidRPr="00623CC1">
        <w:rPr>
          <w:color w:val="FF0000"/>
        </w:rPr>
        <w:t>further</w:t>
      </w:r>
      <w:proofErr w:type="gramEnd"/>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3D18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2CB4" w14:textId="77777777" w:rsidR="003D18A2" w:rsidRDefault="003D18A2" w:rsidP="00383B31">
      <w:r>
        <w:separator/>
      </w:r>
    </w:p>
  </w:endnote>
  <w:endnote w:type="continuationSeparator" w:id="0">
    <w:p w14:paraId="3AE5F0CC" w14:textId="77777777" w:rsidR="003D18A2" w:rsidRDefault="003D18A2"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78A8" w14:textId="77777777" w:rsidR="003D18A2" w:rsidRDefault="003D18A2" w:rsidP="00383B31">
      <w:r>
        <w:separator/>
      </w:r>
    </w:p>
  </w:footnote>
  <w:footnote w:type="continuationSeparator" w:id="0">
    <w:p w14:paraId="378037E5" w14:textId="77777777" w:rsidR="003D18A2" w:rsidRDefault="003D18A2"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4"/>
  </w:num>
  <w:num w:numId="2" w16cid:durableId="526988794">
    <w:abstractNumId w:val="4"/>
  </w:num>
  <w:num w:numId="3" w16cid:durableId="286397318">
    <w:abstractNumId w:val="13"/>
  </w:num>
  <w:num w:numId="4" w16cid:durableId="1148328747">
    <w:abstractNumId w:val="12"/>
  </w:num>
  <w:num w:numId="5" w16cid:durableId="329673009">
    <w:abstractNumId w:val="15"/>
  </w:num>
  <w:num w:numId="6" w16cid:durableId="1782072917">
    <w:abstractNumId w:val="11"/>
  </w:num>
  <w:num w:numId="7" w16cid:durableId="851802841">
    <w:abstractNumId w:val="5"/>
  </w:num>
  <w:num w:numId="8" w16cid:durableId="1084497835">
    <w:abstractNumId w:val="10"/>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2441"/>
    <w:rsid w:val="00015BEB"/>
    <w:rsid w:val="0001613B"/>
    <w:rsid w:val="00016D3B"/>
    <w:rsid w:val="000332B0"/>
    <w:rsid w:val="00041C93"/>
    <w:rsid w:val="00043F92"/>
    <w:rsid w:val="0005384B"/>
    <w:rsid w:val="000600B7"/>
    <w:rsid w:val="00060140"/>
    <w:rsid w:val="000678A9"/>
    <w:rsid w:val="00070A63"/>
    <w:rsid w:val="00080C57"/>
    <w:rsid w:val="0009083A"/>
    <w:rsid w:val="0009377E"/>
    <w:rsid w:val="00093E1F"/>
    <w:rsid w:val="00096EDE"/>
    <w:rsid w:val="000A0241"/>
    <w:rsid w:val="000A4515"/>
    <w:rsid w:val="000A7E2F"/>
    <w:rsid w:val="000B5EE9"/>
    <w:rsid w:val="000C2A15"/>
    <w:rsid w:val="000C499B"/>
    <w:rsid w:val="000D06D2"/>
    <w:rsid w:val="000D5A0C"/>
    <w:rsid w:val="000D6D14"/>
    <w:rsid w:val="000D700F"/>
    <w:rsid w:val="000E10E2"/>
    <w:rsid w:val="000F2390"/>
    <w:rsid w:val="000F7C95"/>
    <w:rsid w:val="00100741"/>
    <w:rsid w:val="0010614F"/>
    <w:rsid w:val="00127619"/>
    <w:rsid w:val="001355D4"/>
    <w:rsid w:val="0014114B"/>
    <w:rsid w:val="00150616"/>
    <w:rsid w:val="00160549"/>
    <w:rsid w:val="00161B61"/>
    <w:rsid w:val="0017100A"/>
    <w:rsid w:val="0017186C"/>
    <w:rsid w:val="0017245A"/>
    <w:rsid w:val="00172C46"/>
    <w:rsid w:val="001813E8"/>
    <w:rsid w:val="00184C21"/>
    <w:rsid w:val="0019158F"/>
    <w:rsid w:val="00191ABE"/>
    <w:rsid w:val="00192C58"/>
    <w:rsid w:val="001A3B3A"/>
    <w:rsid w:val="001B02FD"/>
    <w:rsid w:val="001B0B8A"/>
    <w:rsid w:val="001B58C1"/>
    <w:rsid w:val="001C671B"/>
    <w:rsid w:val="001C6ACC"/>
    <w:rsid w:val="001D3212"/>
    <w:rsid w:val="001D54BE"/>
    <w:rsid w:val="001E15B6"/>
    <w:rsid w:val="001E1704"/>
    <w:rsid w:val="001F0136"/>
    <w:rsid w:val="001F2C90"/>
    <w:rsid w:val="001F359E"/>
    <w:rsid w:val="001F5579"/>
    <w:rsid w:val="001F6E04"/>
    <w:rsid w:val="00205971"/>
    <w:rsid w:val="00214D53"/>
    <w:rsid w:val="00233057"/>
    <w:rsid w:val="0023445E"/>
    <w:rsid w:val="00236AB4"/>
    <w:rsid w:val="002450F1"/>
    <w:rsid w:val="00260F5B"/>
    <w:rsid w:val="002703BE"/>
    <w:rsid w:val="002758AD"/>
    <w:rsid w:val="002926C2"/>
    <w:rsid w:val="00292DB8"/>
    <w:rsid w:val="00293E0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57AE4"/>
    <w:rsid w:val="003679A4"/>
    <w:rsid w:val="00374567"/>
    <w:rsid w:val="003775FC"/>
    <w:rsid w:val="00383B31"/>
    <w:rsid w:val="00384935"/>
    <w:rsid w:val="00390ABF"/>
    <w:rsid w:val="00395697"/>
    <w:rsid w:val="003A6D4F"/>
    <w:rsid w:val="003B0FDE"/>
    <w:rsid w:val="003C10AD"/>
    <w:rsid w:val="003C447E"/>
    <w:rsid w:val="003D18A2"/>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0D4F"/>
    <w:rsid w:val="0047610C"/>
    <w:rsid w:val="00493367"/>
    <w:rsid w:val="0049778D"/>
    <w:rsid w:val="004A1636"/>
    <w:rsid w:val="004B3790"/>
    <w:rsid w:val="004B49B5"/>
    <w:rsid w:val="004C4BBF"/>
    <w:rsid w:val="004D2349"/>
    <w:rsid w:val="004D37EE"/>
    <w:rsid w:val="004D6C81"/>
    <w:rsid w:val="004F4EAB"/>
    <w:rsid w:val="004F6EEC"/>
    <w:rsid w:val="00501096"/>
    <w:rsid w:val="00502EC8"/>
    <w:rsid w:val="0052094A"/>
    <w:rsid w:val="0052267F"/>
    <w:rsid w:val="0053096E"/>
    <w:rsid w:val="00530B8C"/>
    <w:rsid w:val="00547386"/>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3BAC"/>
    <w:rsid w:val="005C7D73"/>
    <w:rsid w:val="005D26C7"/>
    <w:rsid w:val="005E3F92"/>
    <w:rsid w:val="005E4466"/>
    <w:rsid w:val="005F5BD0"/>
    <w:rsid w:val="006123FA"/>
    <w:rsid w:val="0061240B"/>
    <w:rsid w:val="00614E7E"/>
    <w:rsid w:val="00623CC1"/>
    <w:rsid w:val="00642FE9"/>
    <w:rsid w:val="00653666"/>
    <w:rsid w:val="006538BA"/>
    <w:rsid w:val="0066559B"/>
    <w:rsid w:val="00671CCC"/>
    <w:rsid w:val="0067520E"/>
    <w:rsid w:val="00675A7D"/>
    <w:rsid w:val="00675FC4"/>
    <w:rsid w:val="00680368"/>
    <w:rsid w:val="006943B2"/>
    <w:rsid w:val="00696AA6"/>
    <w:rsid w:val="006A22DD"/>
    <w:rsid w:val="006A3D6A"/>
    <w:rsid w:val="006A7496"/>
    <w:rsid w:val="006B13C9"/>
    <w:rsid w:val="006B15CB"/>
    <w:rsid w:val="006B23ED"/>
    <w:rsid w:val="006C3027"/>
    <w:rsid w:val="006D15D5"/>
    <w:rsid w:val="006E01CA"/>
    <w:rsid w:val="006E5911"/>
    <w:rsid w:val="006F7225"/>
    <w:rsid w:val="006F76D4"/>
    <w:rsid w:val="0070443F"/>
    <w:rsid w:val="00714094"/>
    <w:rsid w:val="00717522"/>
    <w:rsid w:val="0072586E"/>
    <w:rsid w:val="00731103"/>
    <w:rsid w:val="0073227B"/>
    <w:rsid w:val="00733D4B"/>
    <w:rsid w:val="00736234"/>
    <w:rsid w:val="007476A0"/>
    <w:rsid w:val="00753290"/>
    <w:rsid w:val="00753A03"/>
    <w:rsid w:val="00763591"/>
    <w:rsid w:val="00763A90"/>
    <w:rsid w:val="00763D95"/>
    <w:rsid w:val="0076596F"/>
    <w:rsid w:val="00772448"/>
    <w:rsid w:val="00775333"/>
    <w:rsid w:val="007826AB"/>
    <w:rsid w:val="00782758"/>
    <w:rsid w:val="007A109F"/>
    <w:rsid w:val="007B7C1F"/>
    <w:rsid w:val="007C02FC"/>
    <w:rsid w:val="007C251B"/>
    <w:rsid w:val="007C5491"/>
    <w:rsid w:val="007C59C5"/>
    <w:rsid w:val="007C5ADE"/>
    <w:rsid w:val="007D53E0"/>
    <w:rsid w:val="007F48C1"/>
    <w:rsid w:val="007F655B"/>
    <w:rsid w:val="00806231"/>
    <w:rsid w:val="00815A29"/>
    <w:rsid w:val="00821187"/>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D65FA"/>
    <w:rsid w:val="008E015C"/>
    <w:rsid w:val="008E36C0"/>
    <w:rsid w:val="008E4A4B"/>
    <w:rsid w:val="008E5174"/>
    <w:rsid w:val="008F713C"/>
    <w:rsid w:val="00905DC9"/>
    <w:rsid w:val="0090653F"/>
    <w:rsid w:val="0091481F"/>
    <w:rsid w:val="00921781"/>
    <w:rsid w:val="0092255F"/>
    <w:rsid w:val="00927073"/>
    <w:rsid w:val="00931374"/>
    <w:rsid w:val="009337DD"/>
    <w:rsid w:val="00942494"/>
    <w:rsid w:val="00946F2D"/>
    <w:rsid w:val="00955F0D"/>
    <w:rsid w:val="009578CC"/>
    <w:rsid w:val="00961669"/>
    <w:rsid w:val="00961EA7"/>
    <w:rsid w:val="009642BA"/>
    <w:rsid w:val="00970632"/>
    <w:rsid w:val="00970EAD"/>
    <w:rsid w:val="009915CC"/>
    <w:rsid w:val="009933FB"/>
    <w:rsid w:val="009B0223"/>
    <w:rsid w:val="009B09C8"/>
    <w:rsid w:val="009B2EA0"/>
    <w:rsid w:val="009B7A17"/>
    <w:rsid w:val="009C105E"/>
    <w:rsid w:val="009C5868"/>
    <w:rsid w:val="009E3152"/>
    <w:rsid w:val="009F2DE4"/>
    <w:rsid w:val="00A00052"/>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41EC"/>
    <w:rsid w:val="00AB686E"/>
    <w:rsid w:val="00AC6D24"/>
    <w:rsid w:val="00AC6E25"/>
    <w:rsid w:val="00AD183C"/>
    <w:rsid w:val="00AD7469"/>
    <w:rsid w:val="00AE0FB0"/>
    <w:rsid w:val="00AE5D70"/>
    <w:rsid w:val="00AF6774"/>
    <w:rsid w:val="00B12F3C"/>
    <w:rsid w:val="00B3607A"/>
    <w:rsid w:val="00B37398"/>
    <w:rsid w:val="00B41EF1"/>
    <w:rsid w:val="00B52FC4"/>
    <w:rsid w:val="00B675FC"/>
    <w:rsid w:val="00B71BC9"/>
    <w:rsid w:val="00B76B1A"/>
    <w:rsid w:val="00B83D5C"/>
    <w:rsid w:val="00B849FD"/>
    <w:rsid w:val="00B86764"/>
    <w:rsid w:val="00B930DB"/>
    <w:rsid w:val="00B948A3"/>
    <w:rsid w:val="00BA64B8"/>
    <w:rsid w:val="00BA7339"/>
    <w:rsid w:val="00BB29AD"/>
    <w:rsid w:val="00BC0241"/>
    <w:rsid w:val="00BC0BF1"/>
    <w:rsid w:val="00BC1F10"/>
    <w:rsid w:val="00BC6917"/>
    <w:rsid w:val="00BC763B"/>
    <w:rsid w:val="00BD35FB"/>
    <w:rsid w:val="00BE1F37"/>
    <w:rsid w:val="00BE527B"/>
    <w:rsid w:val="00BE65FE"/>
    <w:rsid w:val="00BF2B91"/>
    <w:rsid w:val="00C001FB"/>
    <w:rsid w:val="00C04E8C"/>
    <w:rsid w:val="00C11B7A"/>
    <w:rsid w:val="00C11C2D"/>
    <w:rsid w:val="00C22505"/>
    <w:rsid w:val="00C24F88"/>
    <w:rsid w:val="00C30DC7"/>
    <w:rsid w:val="00C361A0"/>
    <w:rsid w:val="00C426A8"/>
    <w:rsid w:val="00C44371"/>
    <w:rsid w:val="00C44F0D"/>
    <w:rsid w:val="00C54CFF"/>
    <w:rsid w:val="00C61E25"/>
    <w:rsid w:val="00C82220"/>
    <w:rsid w:val="00C845D1"/>
    <w:rsid w:val="00C87D45"/>
    <w:rsid w:val="00C90104"/>
    <w:rsid w:val="00C90A3A"/>
    <w:rsid w:val="00CA4125"/>
    <w:rsid w:val="00CA603A"/>
    <w:rsid w:val="00CD5575"/>
    <w:rsid w:val="00CD60B2"/>
    <w:rsid w:val="00CE49F8"/>
    <w:rsid w:val="00D00533"/>
    <w:rsid w:val="00D04969"/>
    <w:rsid w:val="00D049F7"/>
    <w:rsid w:val="00D06E30"/>
    <w:rsid w:val="00D07F4C"/>
    <w:rsid w:val="00D12CB0"/>
    <w:rsid w:val="00D1459C"/>
    <w:rsid w:val="00D14847"/>
    <w:rsid w:val="00D1692D"/>
    <w:rsid w:val="00D212C3"/>
    <w:rsid w:val="00D240E5"/>
    <w:rsid w:val="00D27A81"/>
    <w:rsid w:val="00D34C41"/>
    <w:rsid w:val="00D35466"/>
    <w:rsid w:val="00D375C8"/>
    <w:rsid w:val="00D54D4E"/>
    <w:rsid w:val="00D65D98"/>
    <w:rsid w:val="00D66B8B"/>
    <w:rsid w:val="00D6738C"/>
    <w:rsid w:val="00D70F9B"/>
    <w:rsid w:val="00D71A46"/>
    <w:rsid w:val="00D74E57"/>
    <w:rsid w:val="00D822A0"/>
    <w:rsid w:val="00D94EB2"/>
    <w:rsid w:val="00D97C90"/>
    <w:rsid w:val="00DA07BC"/>
    <w:rsid w:val="00DA0959"/>
    <w:rsid w:val="00DA3DC0"/>
    <w:rsid w:val="00DB3B45"/>
    <w:rsid w:val="00DD1134"/>
    <w:rsid w:val="00DE7121"/>
    <w:rsid w:val="00DF1C49"/>
    <w:rsid w:val="00DF2363"/>
    <w:rsid w:val="00DF4CFD"/>
    <w:rsid w:val="00DF7C08"/>
    <w:rsid w:val="00E07447"/>
    <w:rsid w:val="00E077B8"/>
    <w:rsid w:val="00E07BF5"/>
    <w:rsid w:val="00E11BB2"/>
    <w:rsid w:val="00E170BB"/>
    <w:rsid w:val="00E22735"/>
    <w:rsid w:val="00E25466"/>
    <w:rsid w:val="00E25C99"/>
    <w:rsid w:val="00E261B3"/>
    <w:rsid w:val="00E2708C"/>
    <w:rsid w:val="00E349D2"/>
    <w:rsid w:val="00E46050"/>
    <w:rsid w:val="00E71816"/>
    <w:rsid w:val="00E71E90"/>
    <w:rsid w:val="00E90D3B"/>
    <w:rsid w:val="00E9341B"/>
    <w:rsid w:val="00EC1F28"/>
    <w:rsid w:val="00EC66F1"/>
    <w:rsid w:val="00EE0C60"/>
    <w:rsid w:val="00EE0E53"/>
    <w:rsid w:val="00EE313A"/>
    <w:rsid w:val="00EF43D5"/>
    <w:rsid w:val="00EF57EF"/>
    <w:rsid w:val="00F06A09"/>
    <w:rsid w:val="00F137CF"/>
    <w:rsid w:val="00F13D57"/>
    <w:rsid w:val="00F159B6"/>
    <w:rsid w:val="00F20BB5"/>
    <w:rsid w:val="00F2282D"/>
    <w:rsid w:val="00F23427"/>
    <w:rsid w:val="00F247C6"/>
    <w:rsid w:val="00F27D4C"/>
    <w:rsid w:val="00F3303F"/>
    <w:rsid w:val="00F344B8"/>
    <w:rsid w:val="00F43C3F"/>
    <w:rsid w:val="00F5558C"/>
    <w:rsid w:val="00F56EC2"/>
    <w:rsid w:val="00F609C4"/>
    <w:rsid w:val="00F66014"/>
    <w:rsid w:val="00F72D48"/>
    <w:rsid w:val="00F741C4"/>
    <w:rsid w:val="00F74C6E"/>
    <w:rsid w:val="00F75F55"/>
    <w:rsid w:val="00F861A5"/>
    <w:rsid w:val="00F939FA"/>
    <w:rsid w:val="00F94F0C"/>
    <w:rsid w:val="00F967C3"/>
    <w:rsid w:val="00F97EC0"/>
    <w:rsid w:val="00FA0B72"/>
    <w:rsid w:val="00FA436C"/>
    <w:rsid w:val="00FB42D9"/>
    <w:rsid w:val="00FB47FA"/>
    <w:rsid w:val="00FC246C"/>
    <w:rsid w:val="00FC30F9"/>
    <w:rsid w:val="00FD3ECE"/>
    <w:rsid w:val="00FD691B"/>
    <w:rsid w:val="00FE2C77"/>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3F43B37D-D790-4814-A8E6-14A5B9F6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Raven Wright</cp:lastModifiedBy>
  <cp:revision>3</cp:revision>
  <cp:lastPrinted>2024-04-05T13:38:00Z</cp:lastPrinted>
  <dcterms:created xsi:type="dcterms:W3CDTF">2024-04-05T13:29:00Z</dcterms:created>
  <dcterms:modified xsi:type="dcterms:W3CDTF">2024-04-05T13:38:00Z</dcterms:modified>
</cp:coreProperties>
</file>