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1CA660A" w:rsidR="006E3E64" w:rsidRPr="009D4407" w:rsidRDefault="00BC54A7" w:rsidP="006E3E64">
      <w:pPr>
        <w:jc w:val="both"/>
      </w:pPr>
      <w:r>
        <w:t xml:space="preserve">March </w:t>
      </w:r>
      <w:r w:rsidR="00094B29">
        <w:t>12</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49E0CD09"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BC54A7">
        <w:rPr>
          <w:color w:val="000000" w:themeColor="text1"/>
        </w:rPr>
        <w:t>4</w:t>
      </w:r>
      <w:r w:rsidR="00094B29">
        <w:rPr>
          <w:color w:val="000000" w:themeColor="text1"/>
        </w:rPr>
        <w:t>-080</w:t>
      </w:r>
      <w:r w:rsidRPr="009D4407">
        <w:rPr>
          <w:color w:val="000000" w:themeColor="text1"/>
        </w:rPr>
        <w:t xml:space="preserve"> – </w:t>
      </w:r>
      <w:r w:rsidR="00934F19">
        <w:rPr>
          <w:color w:val="000000" w:themeColor="text1"/>
        </w:rPr>
        <w:t>Bagley &amp; 16th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northerly part of</w:t>
      </w:r>
      <w:r w:rsidR="00BC54A7">
        <w:rPr>
          <w:color w:val="000000" w:themeColor="text1"/>
        </w:rPr>
        <w:t xml:space="preserve"> </w:t>
      </w:r>
      <w:r w:rsidR="00934F19">
        <w:rPr>
          <w:color w:val="000000" w:themeColor="text1"/>
        </w:rPr>
        <w:t>Bagley</w:t>
      </w:r>
      <w:r w:rsidR="00BC54A7">
        <w:rPr>
          <w:color w:val="000000" w:themeColor="text1"/>
        </w:rPr>
        <w:t xml:space="preserve"> Street</w:t>
      </w:r>
      <w:r w:rsidR="005463F6" w:rsidRPr="009D4407">
        <w:rPr>
          <w:color w:val="000000" w:themeColor="text1"/>
        </w:rPr>
        <w:t xml:space="preserve">, adjacent to the parcel commonly known as </w:t>
      </w:r>
      <w:r w:rsidR="00934F19">
        <w:rPr>
          <w:color w:val="000000" w:themeColor="text1"/>
        </w:rPr>
        <w:t>2420 Bagley</w:t>
      </w:r>
      <w:r w:rsidR="00BC54A7">
        <w:rPr>
          <w:color w:val="000000" w:themeColor="text1"/>
        </w:rPr>
        <w:t xml:space="preserve"> Street</w:t>
      </w:r>
      <w:r w:rsidR="005463F6" w:rsidRPr="009D4407">
        <w:rPr>
          <w:color w:val="000000" w:themeColor="text1"/>
        </w:rPr>
        <w:t xml:space="preserve">, </w:t>
      </w:r>
      <w:r w:rsidR="00C30260" w:rsidRPr="009D4407">
        <w:rPr>
          <w:color w:val="000000" w:themeColor="text1"/>
        </w:rPr>
        <w:t xml:space="preserve">for the </w:t>
      </w:r>
      <w:r w:rsidR="00934F19">
        <w:rPr>
          <w:color w:val="000000" w:themeColor="text1"/>
        </w:rPr>
        <w:t xml:space="preserve">installation of frost-slabs under the public sidewalk. </w:t>
      </w:r>
    </w:p>
    <w:bookmarkEnd w:id="2"/>
    <w:bookmarkEnd w:id="3"/>
    <w:p w14:paraId="21F9A117" w14:textId="77777777" w:rsidR="006E3E64" w:rsidRPr="009D4407" w:rsidRDefault="006E3E64" w:rsidP="006E3E64">
      <w:pPr>
        <w:pStyle w:val="BodyTextIndent"/>
        <w:rPr>
          <w:b w:val="0"/>
          <w:color w:val="000000" w:themeColor="text1"/>
        </w:rPr>
      </w:pPr>
    </w:p>
    <w:p w14:paraId="395709EC" w14:textId="60A3E0B8" w:rsidR="008604B9" w:rsidRDefault="00934F19" w:rsidP="006E3E64">
      <w:pPr>
        <w:jc w:val="both"/>
        <w:rPr>
          <w:bCs/>
          <w:color w:val="000000" w:themeColor="text1"/>
        </w:rPr>
      </w:pPr>
      <w:r w:rsidRPr="00934F19">
        <w:rPr>
          <w:bCs/>
          <w:color w:val="000000" w:themeColor="text1"/>
        </w:rPr>
        <w:t>Petition No. x2024</w:t>
      </w:r>
      <w:r w:rsidR="00094B29">
        <w:rPr>
          <w:bCs/>
          <w:color w:val="000000" w:themeColor="text1"/>
        </w:rPr>
        <w:t>-080</w:t>
      </w:r>
      <w:r w:rsidRPr="00934F19">
        <w:rPr>
          <w:bCs/>
          <w:color w:val="000000" w:themeColor="text1"/>
        </w:rPr>
        <w:t xml:space="preserve"> – Bagley &amp; 16th LLC, request for encroachment within the northerly part of Bagley Street, adjacent to the parcel commonly known as 2420 Bagley Street, for the installation of frost-slabs under the public sidewalk.</w:t>
      </w:r>
    </w:p>
    <w:p w14:paraId="62B0463B" w14:textId="77777777" w:rsidR="00934F19" w:rsidRDefault="00934F19" w:rsidP="006E3E64">
      <w:pPr>
        <w:jc w:val="both"/>
        <w:rPr>
          <w:bCs/>
          <w:color w:val="000000" w:themeColor="text1"/>
        </w:rPr>
      </w:pPr>
    </w:p>
    <w:p w14:paraId="2258BEBD" w14:textId="0A77A8C4" w:rsidR="008604B9" w:rsidRDefault="008604B9" w:rsidP="006E3E64">
      <w:pPr>
        <w:jc w:val="both"/>
        <w:rPr>
          <w:bCs/>
          <w:color w:val="000000" w:themeColor="text1"/>
        </w:rPr>
      </w:pPr>
      <w:r>
        <w:rPr>
          <w:bCs/>
          <w:color w:val="000000" w:themeColor="text1"/>
        </w:rPr>
        <w:t xml:space="preserve">This petition </w:t>
      </w:r>
      <w:r w:rsidR="00934F19">
        <w:rPr>
          <w:bCs/>
          <w:color w:val="000000" w:themeColor="text1"/>
        </w:rPr>
        <w:t>comes as part of a new development being constructed at 2420 Bagley Street.</w:t>
      </w:r>
      <w:r>
        <w:rPr>
          <w:bCs/>
          <w:color w:val="000000" w:themeColor="text1"/>
        </w:rPr>
        <w:t xml:space="preserve"> </w:t>
      </w:r>
    </w:p>
    <w:p w14:paraId="293AF569" w14:textId="77777777" w:rsidR="00BC54A7" w:rsidRPr="009D4407" w:rsidRDefault="00BC54A7"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2D506436" w14:textId="419A966F"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E8123CC"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to</w:t>
      </w:r>
      <w:r w:rsidR="008604B9">
        <w:rPr>
          <w:b w:val="0"/>
        </w:rPr>
        <w:t xml:space="preserve"> </w:t>
      </w:r>
      <w:r w:rsidR="00934F19">
        <w:rPr>
          <w:b w:val="0"/>
        </w:rPr>
        <w:t>Bagley &amp; 16th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934F19">
        <w:rPr>
          <w:b w:val="0"/>
        </w:rPr>
        <w:t>Bagley</w:t>
      </w:r>
      <w:r w:rsidR="008604B9">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365C262" w14:textId="77777777" w:rsidR="008604B9" w:rsidRDefault="008604B9" w:rsidP="00843C6C">
      <w:pPr>
        <w:pStyle w:val="BodyTextIndent"/>
        <w:tabs>
          <w:tab w:val="left" w:pos="0"/>
        </w:tabs>
        <w:ind w:left="0" w:firstLine="0"/>
        <w:rPr>
          <w:b w:val="0"/>
        </w:rPr>
      </w:pPr>
    </w:p>
    <w:p w14:paraId="3CA56EFC" w14:textId="5FBA7574" w:rsidR="002535D8" w:rsidRDefault="00934F19" w:rsidP="002535D8">
      <w:pPr>
        <w:pStyle w:val="BodyTextIndent"/>
        <w:tabs>
          <w:tab w:val="left" w:pos="0"/>
        </w:tabs>
        <w:ind w:firstLine="0"/>
        <w:rPr>
          <w:b w:val="0"/>
        </w:rPr>
      </w:pPr>
      <w:r>
        <w:rPr>
          <w:b w:val="0"/>
        </w:rPr>
        <w:t>Frost-Slabs</w:t>
      </w:r>
      <w:r w:rsidR="00152DE0">
        <w:rPr>
          <w:b w:val="0"/>
        </w:rPr>
        <w:t xml:space="preserve">, </w:t>
      </w:r>
      <w:r w:rsidR="00C1153E">
        <w:rPr>
          <w:b w:val="0"/>
        </w:rPr>
        <w:t xml:space="preserve">within </w:t>
      </w:r>
      <w:r>
        <w:rPr>
          <w:b w:val="0"/>
        </w:rPr>
        <w:t>Bagley</w:t>
      </w:r>
      <w:r w:rsidR="008604B9">
        <w:rPr>
          <w:b w:val="0"/>
        </w:rPr>
        <w:t xml:space="preserve"> Street</w:t>
      </w:r>
      <w:r w:rsidR="00C1153E">
        <w:rPr>
          <w:b w:val="0"/>
        </w:rPr>
        <w:t>,</w:t>
      </w:r>
      <w:r w:rsidR="007A1F46">
        <w:rPr>
          <w:b w:val="0"/>
        </w:rPr>
        <w:t xml:space="preserve"> </w:t>
      </w:r>
      <w:r>
        <w:rPr>
          <w:b w:val="0"/>
        </w:rPr>
        <w:t>60</w:t>
      </w:r>
      <w:r w:rsidR="007A1F46">
        <w:rPr>
          <w:b w:val="0"/>
        </w:rPr>
        <w:t xml:space="preserve"> ft. wide</w:t>
      </w:r>
      <w:r w:rsidR="00C1153E">
        <w:rPr>
          <w:b w:val="0"/>
        </w:rPr>
        <w:t xml:space="preserve">, </w:t>
      </w:r>
      <w:r w:rsidR="00924B2C">
        <w:rPr>
          <w:b w:val="0"/>
        </w:rPr>
        <w:t xml:space="preserve">lying </w:t>
      </w:r>
      <w:r w:rsidR="007A1F46">
        <w:rPr>
          <w:b w:val="0"/>
        </w:rPr>
        <w:t>south</w:t>
      </w:r>
      <w:r w:rsidR="00924B2C">
        <w:rPr>
          <w:b w:val="0"/>
        </w:rPr>
        <w:t xml:space="preserve">erly of and adjacent to </w:t>
      </w:r>
      <w:r w:rsidR="00AE0251">
        <w:rPr>
          <w:b w:val="0"/>
        </w:rPr>
        <w:t xml:space="preserve">the northerly 24.58’ of </w:t>
      </w:r>
      <w:r w:rsidR="00924B2C">
        <w:rPr>
          <w:b w:val="0"/>
        </w:rPr>
        <w:t xml:space="preserve">lot </w:t>
      </w:r>
      <w:r w:rsidR="00AE0251">
        <w:rPr>
          <w:b w:val="0"/>
        </w:rPr>
        <w:t>22</w:t>
      </w:r>
      <w:r w:rsidR="00924B2C">
        <w:rPr>
          <w:b w:val="0"/>
        </w:rPr>
        <w:t xml:space="preserve"> of </w:t>
      </w:r>
      <w:r w:rsidR="00A36801">
        <w:rPr>
          <w:b w:val="0"/>
        </w:rPr>
        <w:t>“</w:t>
      </w:r>
      <w:r w:rsidR="00AE0251">
        <w:rPr>
          <w:b w:val="0"/>
        </w:rPr>
        <w:t>Block 20 of the Front Subdivision of Lafontaine Farm</w:t>
      </w:r>
      <w:r w:rsidR="00A36801">
        <w:rPr>
          <w:b w:val="0"/>
        </w:rPr>
        <w:t xml:space="preserve">” as recorded in Liber </w:t>
      </w:r>
      <w:r w:rsidR="00AE0251">
        <w:rPr>
          <w:b w:val="0"/>
        </w:rPr>
        <w:t>59</w:t>
      </w:r>
      <w:r w:rsidR="00A36801">
        <w:rPr>
          <w:b w:val="0"/>
        </w:rPr>
        <w:t xml:space="preserve">, Page </w:t>
      </w:r>
      <w:r w:rsidR="00AE0251">
        <w:rPr>
          <w:b w:val="0"/>
        </w:rPr>
        <w:t>154-5</w:t>
      </w:r>
      <w:r w:rsidR="00A36801">
        <w:rPr>
          <w:b w:val="0"/>
        </w:rPr>
        <w:t xml:space="preserve"> of Plats, Wayne County Records</w:t>
      </w:r>
      <w:r w:rsidR="00AE0251">
        <w:rPr>
          <w:b w:val="0"/>
        </w:rPr>
        <w:t xml:space="preserve">. Four (4) frost slabs shall be installed adjacent to the southerly property line of the property commonly known as 2420 Bagley Street. Each frost slab shall be installed at the location of entrance doors to the building being constructed.  Each frost slab shall extend 4’ into the northerly part of Bagley Street and be 6’ wide.  </w:t>
      </w:r>
      <w:r w:rsidR="002535D8">
        <w:rPr>
          <w:b w:val="0"/>
        </w:rPr>
        <w:t xml:space="preserve"> </w:t>
      </w:r>
    </w:p>
    <w:p w14:paraId="1AEE461A" w14:textId="0F38DEB3" w:rsidR="002535D8" w:rsidRPr="00FA05C6" w:rsidRDefault="002535D8" w:rsidP="00AE0251">
      <w:pPr>
        <w:pStyle w:val="BodyTextIndent"/>
        <w:tabs>
          <w:tab w:val="left" w:pos="0"/>
        </w:tabs>
        <w:ind w:firstLine="0"/>
        <w:rPr>
          <w:b w:val="0"/>
        </w:rPr>
      </w:pPr>
      <w:r>
        <w:rPr>
          <w:b w:val="0"/>
        </w:rPr>
        <w:t xml:space="preserve"> </w:t>
      </w:r>
      <w:r w:rsidR="003A7C97">
        <w:rPr>
          <w:b w:val="0"/>
        </w:rPr>
        <w:t xml:space="preserve">   </w:t>
      </w: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5B2F696" w:rsidR="00FA5814" w:rsidRPr="00FA05C6" w:rsidRDefault="00D94A1D">
      <w:pPr>
        <w:tabs>
          <w:tab w:val="left" w:pos="0"/>
        </w:tabs>
        <w:jc w:val="both"/>
      </w:pPr>
      <w:proofErr w:type="gramStart"/>
      <w:r w:rsidRPr="00FA05C6">
        <w:t xml:space="preserve">PROVIDED, </w:t>
      </w:r>
      <w:r w:rsidR="008604B9">
        <w:t xml:space="preserve"> </w:t>
      </w:r>
      <w:r w:rsidR="00DA4F6C" w:rsidRPr="00FA05C6">
        <w:t>or</w:t>
      </w:r>
      <w:proofErr w:type="gramEnd"/>
      <w:r w:rsidR="00DA4F6C" w:rsidRPr="00FA05C6">
        <w:t xml:space="preserve">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210801A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34F19">
        <w:t>Bagley &amp; 16th LLC</w:t>
      </w:r>
      <w:r w:rsidR="008604B9">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3345522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34F19">
        <w:t>Bagley &amp; 16th LLC</w:t>
      </w:r>
      <w:r w:rsidR="008604B9">
        <w:t xml:space="preserve"> </w:t>
      </w:r>
      <w:r w:rsidR="00C22DEF" w:rsidRPr="00FA05C6">
        <w:t>or their assigns</w:t>
      </w:r>
      <w:r w:rsidR="00FA5814" w:rsidRPr="00FA05C6">
        <w:t xml:space="preserve">. Should damages to utilities occur </w:t>
      </w:r>
      <w:r w:rsidR="00934F19">
        <w:t>Bagley &amp; 16th LLC</w:t>
      </w:r>
      <w:r w:rsidR="008604B9">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3957FEC3"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934F19">
        <w:t>Bagley &amp; 16th LLC</w:t>
      </w:r>
      <w:r w:rsidR="008604B9">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34F19">
        <w:t>Bagley &amp; 16th LLC</w:t>
      </w:r>
      <w:r w:rsidR="008604B9">
        <w:t xml:space="preserve"> </w:t>
      </w:r>
      <w:r w:rsidR="00C22DEF" w:rsidRPr="00FA05C6">
        <w:t xml:space="preserve">or their assigns </w:t>
      </w:r>
      <w:r w:rsidRPr="00FA05C6">
        <w:t xml:space="preserve">of the terms thereof. Further, </w:t>
      </w:r>
      <w:r w:rsidR="00934F19">
        <w:t>Bagley &amp; 16th LLC</w:t>
      </w:r>
      <w:r w:rsidR="008604B9">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7EE4EE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934F19">
        <w:t>Bagley &amp; 16th LLC</w:t>
      </w:r>
      <w:r w:rsidR="008604B9">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lastRenderedPageBreak/>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4B29"/>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35D8"/>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7C97"/>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04B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34F1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0251"/>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C54A7"/>
    <w:rsid w:val="00BD393E"/>
    <w:rsid w:val="00BE274D"/>
    <w:rsid w:val="00BE6956"/>
    <w:rsid w:val="00BF1051"/>
    <w:rsid w:val="00BF264F"/>
    <w:rsid w:val="00BF43E1"/>
    <w:rsid w:val="00C1153E"/>
    <w:rsid w:val="00C2264E"/>
    <w:rsid w:val="00C22DEF"/>
    <w:rsid w:val="00C30260"/>
    <w:rsid w:val="00C310B6"/>
    <w:rsid w:val="00C34191"/>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1202</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2024-03-11T13:04:00Z</cp:lastPrinted>
  <dcterms:created xsi:type="dcterms:W3CDTF">2024-03-06T21:37:00Z</dcterms:created>
  <dcterms:modified xsi:type="dcterms:W3CDTF">2024-03-11T13:05:00Z</dcterms:modified>
</cp:coreProperties>
</file>