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386FDEA9" w:rsidR="00EE313A" w:rsidRPr="00E34A68" w:rsidRDefault="00BA5F9F">
      <w:pPr>
        <w:rPr>
          <w:color w:val="000000" w:themeColor="text1"/>
        </w:rPr>
      </w:pPr>
      <w:r>
        <w:rPr>
          <w:color w:val="000000" w:themeColor="text1"/>
        </w:rPr>
        <w:t xml:space="preserve">February </w:t>
      </w:r>
      <w:r w:rsidR="00887A70">
        <w:rPr>
          <w:color w:val="000000" w:themeColor="text1"/>
        </w:rPr>
        <w:t>23rd</w:t>
      </w:r>
      <w:r w:rsidR="00BE65FE" w:rsidRPr="00E34A68">
        <w:rPr>
          <w:color w:val="000000" w:themeColor="text1"/>
        </w:rPr>
        <w:t>, 202</w:t>
      </w:r>
      <w:r>
        <w:rPr>
          <w:color w:val="000000" w:themeColor="text1"/>
        </w:rPr>
        <w:t>4</w:t>
      </w:r>
    </w:p>
    <w:p w14:paraId="00240C4F" w14:textId="77777777" w:rsidR="00D35466" w:rsidRPr="00E34A68" w:rsidRDefault="00D35466">
      <w:pPr>
        <w:rPr>
          <w:color w:val="000000" w:themeColor="text1"/>
        </w:rPr>
      </w:pPr>
    </w:p>
    <w:p w14:paraId="01F8EE92" w14:textId="77777777" w:rsidR="006F76D4" w:rsidRPr="00E34A68" w:rsidRDefault="006F76D4">
      <w:pPr>
        <w:rPr>
          <w:color w:val="000000" w:themeColor="text1"/>
        </w:rPr>
      </w:pPr>
      <w:r w:rsidRPr="00E34A68">
        <w:rPr>
          <w:color w:val="000000" w:themeColor="text1"/>
        </w:rPr>
        <w:t>Honorable City Council:</w:t>
      </w:r>
    </w:p>
    <w:p w14:paraId="45E50F89" w14:textId="77777777" w:rsidR="001E15B6" w:rsidRPr="00E34A68" w:rsidRDefault="001E15B6">
      <w:pPr>
        <w:rPr>
          <w:color w:val="000000" w:themeColor="text1"/>
        </w:rPr>
      </w:pPr>
    </w:p>
    <w:p w14:paraId="7F91E155" w14:textId="70F24090" w:rsidR="00C30DC7" w:rsidRPr="00E34A68" w:rsidRDefault="006F76D4" w:rsidP="000A0241">
      <w:pPr>
        <w:pStyle w:val="BodyTextIndent"/>
        <w:rPr>
          <w:color w:val="000000" w:themeColor="text1"/>
        </w:rPr>
      </w:pPr>
      <w:r w:rsidRPr="00E34A68">
        <w:rPr>
          <w:color w:val="000000" w:themeColor="text1"/>
        </w:rPr>
        <w:t>RE:</w:t>
      </w:r>
      <w:r w:rsidRPr="00E34A68">
        <w:rPr>
          <w:color w:val="000000" w:themeColor="text1"/>
        </w:rPr>
        <w:tab/>
      </w:r>
      <w:bookmarkStart w:id="0" w:name="_Hlk82507229"/>
      <w:bookmarkStart w:id="1" w:name="_Hlk81998571"/>
      <w:r w:rsidRPr="00E34A68">
        <w:rPr>
          <w:color w:val="000000" w:themeColor="text1"/>
        </w:rPr>
        <w:t>Petition No.</w:t>
      </w:r>
      <w:r w:rsidR="008B48F7" w:rsidRPr="00E34A68">
        <w:rPr>
          <w:color w:val="000000" w:themeColor="text1"/>
        </w:rPr>
        <w:t xml:space="preserve"> </w:t>
      </w:r>
      <w:r w:rsidR="00EF4ACD" w:rsidRPr="00E34A68">
        <w:rPr>
          <w:color w:val="000000" w:themeColor="text1"/>
        </w:rPr>
        <w:t>x</w:t>
      </w:r>
      <w:r w:rsidR="00E34A68" w:rsidRPr="00E34A68">
        <w:rPr>
          <w:color w:val="000000" w:themeColor="text1"/>
        </w:rPr>
        <w:t>202</w:t>
      </w:r>
      <w:r w:rsidR="00CB4507">
        <w:rPr>
          <w:color w:val="000000" w:themeColor="text1"/>
        </w:rPr>
        <w:t>4</w:t>
      </w:r>
      <w:r w:rsidR="00887A70">
        <w:rPr>
          <w:color w:val="000000" w:themeColor="text1"/>
        </w:rPr>
        <w:t>-</w:t>
      </w:r>
      <w:r w:rsidR="00CB4507">
        <w:rPr>
          <w:color w:val="000000" w:themeColor="text1"/>
        </w:rPr>
        <w:t>048</w:t>
      </w:r>
      <w:r w:rsidR="00FC30F9" w:rsidRPr="00E34A68">
        <w:rPr>
          <w:color w:val="000000" w:themeColor="text1"/>
        </w:rPr>
        <w:t xml:space="preserve"> </w:t>
      </w:r>
      <w:r w:rsidR="00FD691B" w:rsidRPr="00E34A68">
        <w:rPr>
          <w:color w:val="000000" w:themeColor="text1"/>
        </w:rPr>
        <w:t>–</w:t>
      </w:r>
      <w:r w:rsidR="00CB4507">
        <w:rPr>
          <w:color w:val="000000" w:themeColor="text1"/>
        </w:rPr>
        <w:t xml:space="preserve"> Great Lakes Water Authority</w:t>
      </w:r>
      <w:r w:rsidR="00E34A68" w:rsidRPr="00E34A68">
        <w:rPr>
          <w:color w:val="000000" w:themeColor="text1"/>
        </w:rPr>
        <w:t xml:space="preserve"> </w:t>
      </w:r>
      <w:r w:rsidR="00093E1F" w:rsidRPr="00E34A68">
        <w:rPr>
          <w:color w:val="000000" w:themeColor="text1"/>
        </w:rPr>
        <w:t>re</w:t>
      </w:r>
      <w:r w:rsidR="00D94EB2" w:rsidRPr="00E34A68">
        <w:rPr>
          <w:color w:val="000000" w:themeColor="text1"/>
        </w:rPr>
        <w:t>quest</w:t>
      </w:r>
      <w:r w:rsidR="00671CCC" w:rsidRPr="00E34A68">
        <w:rPr>
          <w:color w:val="000000" w:themeColor="text1"/>
        </w:rPr>
        <w:t xml:space="preserve"> for the</w:t>
      </w:r>
      <w:r w:rsidR="00FD2795" w:rsidRPr="00E34A68">
        <w:rPr>
          <w:color w:val="000000" w:themeColor="text1"/>
        </w:rPr>
        <w:t xml:space="preserve"> </w:t>
      </w:r>
      <w:bookmarkEnd w:id="0"/>
      <w:r w:rsidR="00790B4B" w:rsidRPr="00E34A68">
        <w:rPr>
          <w:color w:val="000000" w:themeColor="text1"/>
        </w:rPr>
        <w:t>Vacation</w:t>
      </w:r>
      <w:r w:rsidR="00DB27C7" w:rsidRPr="00E34A68">
        <w:rPr>
          <w:color w:val="000000" w:themeColor="text1"/>
        </w:rPr>
        <w:t>, ‘Outright’</w:t>
      </w:r>
      <w:r w:rsidR="00CB4507">
        <w:rPr>
          <w:color w:val="000000" w:themeColor="text1"/>
        </w:rPr>
        <w:t>,</w:t>
      </w:r>
      <w:r w:rsidR="00DB27C7" w:rsidRPr="00E34A68">
        <w:rPr>
          <w:color w:val="000000" w:themeColor="text1"/>
        </w:rPr>
        <w:t xml:space="preserve"> of</w:t>
      </w:r>
      <w:r w:rsidR="00790B4B" w:rsidRPr="00E34A68">
        <w:rPr>
          <w:color w:val="000000" w:themeColor="text1"/>
        </w:rPr>
        <w:t xml:space="preserve"> </w:t>
      </w:r>
      <w:r w:rsidR="00CB4507">
        <w:rPr>
          <w:color w:val="000000" w:themeColor="text1"/>
        </w:rPr>
        <w:t>Freud Street and public alleys</w:t>
      </w:r>
      <w:r w:rsidR="00E34A68" w:rsidRPr="00E34A68">
        <w:rPr>
          <w:color w:val="000000" w:themeColor="text1"/>
        </w:rPr>
        <w:t xml:space="preserve">, lying </w:t>
      </w:r>
      <w:r w:rsidR="00CB4507">
        <w:rPr>
          <w:color w:val="000000" w:themeColor="text1"/>
        </w:rPr>
        <w:t>between</w:t>
      </w:r>
      <w:r w:rsidR="00E34A68" w:rsidRPr="00E34A68">
        <w:rPr>
          <w:color w:val="000000" w:themeColor="text1"/>
        </w:rPr>
        <w:t xml:space="preserve"> </w:t>
      </w:r>
      <w:r w:rsidR="00CB4507">
        <w:rPr>
          <w:color w:val="000000" w:themeColor="text1"/>
        </w:rPr>
        <w:t>Conner Street</w:t>
      </w:r>
      <w:r w:rsidR="00E34A68" w:rsidRPr="00E34A68">
        <w:rPr>
          <w:color w:val="000000" w:themeColor="text1"/>
        </w:rPr>
        <w:t xml:space="preserve"> and </w:t>
      </w:r>
      <w:proofErr w:type="spellStart"/>
      <w:r w:rsidR="00CB4507">
        <w:rPr>
          <w:color w:val="000000" w:themeColor="text1"/>
        </w:rPr>
        <w:t>Navahoe</w:t>
      </w:r>
      <w:proofErr w:type="spellEnd"/>
      <w:r w:rsidR="00CB4507">
        <w:rPr>
          <w:color w:val="000000" w:themeColor="text1"/>
        </w:rPr>
        <w:t xml:space="preserve"> Street, and for the dedication of land for the redirected route of Freud Street and a public alley.  </w:t>
      </w:r>
    </w:p>
    <w:bookmarkEnd w:id="1"/>
    <w:p w14:paraId="1A7E6D59" w14:textId="77777777" w:rsidR="005C7D73" w:rsidRPr="00E34A68" w:rsidRDefault="005C7D73" w:rsidP="000A0241">
      <w:pPr>
        <w:pStyle w:val="BodyTextIndent"/>
        <w:rPr>
          <w:color w:val="000000" w:themeColor="text1"/>
        </w:rPr>
      </w:pPr>
    </w:p>
    <w:p w14:paraId="15627DD6" w14:textId="5F000A6D" w:rsidR="00E34A68" w:rsidRDefault="00CB4507">
      <w:pPr>
        <w:pStyle w:val="BodyText"/>
        <w:rPr>
          <w:color w:val="000000" w:themeColor="text1"/>
        </w:rPr>
      </w:pPr>
      <w:r w:rsidRPr="00CB4507">
        <w:rPr>
          <w:color w:val="000000" w:themeColor="text1"/>
        </w:rPr>
        <w:t>Petition No. x2024</w:t>
      </w:r>
      <w:r w:rsidR="00887A70">
        <w:rPr>
          <w:color w:val="000000" w:themeColor="text1"/>
        </w:rPr>
        <w:t>-</w:t>
      </w:r>
      <w:r w:rsidRPr="00CB4507">
        <w:rPr>
          <w:color w:val="000000" w:themeColor="text1"/>
        </w:rPr>
        <w:t>048 – Great Lakes Water Authority request for the Vacation, ‘Outright’, of Freud Street,</w:t>
      </w:r>
      <w:r>
        <w:rPr>
          <w:color w:val="000000" w:themeColor="text1"/>
        </w:rPr>
        <w:t xml:space="preserve"> 60 ft.</w:t>
      </w:r>
      <w:r w:rsidR="00BA5F9F">
        <w:rPr>
          <w:color w:val="000000" w:themeColor="text1"/>
        </w:rPr>
        <w:t xml:space="preserve"> </w:t>
      </w:r>
      <w:r>
        <w:rPr>
          <w:color w:val="000000" w:themeColor="text1"/>
        </w:rPr>
        <w:t>wide,</w:t>
      </w:r>
      <w:r w:rsidRPr="00CB4507">
        <w:rPr>
          <w:color w:val="000000" w:themeColor="text1"/>
        </w:rPr>
        <w:t xml:space="preserve"> </w:t>
      </w:r>
      <w:r>
        <w:rPr>
          <w:color w:val="000000" w:themeColor="text1"/>
        </w:rPr>
        <w:t xml:space="preserve">and public alleys </w:t>
      </w:r>
      <w:r w:rsidRPr="00CB4507">
        <w:rPr>
          <w:color w:val="000000" w:themeColor="text1"/>
        </w:rPr>
        <w:t>lying between Conner Street</w:t>
      </w:r>
      <w:r>
        <w:rPr>
          <w:color w:val="000000" w:themeColor="text1"/>
        </w:rPr>
        <w:t>, 50 ft. wide,</w:t>
      </w:r>
      <w:r w:rsidRPr="00CB4507">
        <w:rPr>
          <w:color w:val="000000" w:themeColor="text1"/>
        </w:rPr>
        <w:t xml:space="preserve"> and </w:t>
      </w:r>
      <w:proofErr w:type="spellStart"/>
      <w:r w:rsidRPr="00CB4507">
        <w:rPr>
          <w:color w:val="000000" w:themeColor="text1"/>
        </w:rPr>
        <w:t>Navahoe</w:t>
      </w:r>
      <w:proofErr w:type="spellEnd"/>
      <w:r w:rsidRPr="00CB4507">
        <w:rPr>
          <w:color w:val="000000" w:themeColor="text1"/>
        </w:rPr>
        <w:t xml:space="preserve"> Street,</w:t>
      </w:r>
      <w:r>
        <w:rPr>
          <w:color w:val="000000" w:themeColor="text1"/>
        </w:rPr>
        <w:t xml:space="preserve"> 50 ft. wide,</w:t>
      </w:r>
      <w:r w:rsidRPr="00CB4507">
        <w:rPr>
          <w:color w:val="000000" w:themeColor="text1"/>
        </w:rPr>
        <w:t xml:space="preserve"> and for the dedication of land for the redirected route of Freud Street</w:t>
      </w:r>
      <w:r>
        <w:rPr>
          <w:color w:val="000000" w:themeColor="text1"/>
        </w:rPr>
        <w:t xml:space="preserve"> and a public alley</w:t>
      </w:r>
      <w:r w:rsidRPr="00CB4507">
        <w:rPr>
          <w:color w:val="000000" w:themeColor="text1"/>
        </w:rPr>
        <w:t xml:space="preserve">.  </w:t>
      </w:r>
    </w:p>
    <w:p w14:paraId="3BF2211F" w14:textId="77777777" w:rsidR="00CB4507" w:rsidRDefault="00CB4507">
      <w:pPr>
        <w:pStyle w:val="BodyText"/>
        <w:rPr>
          <w:color w:val="000000" w:themeColor="text1"/>
        </w:rPr>
      </w:pPr>
    </w:p>
    <w:p w14:paraId="7BCD2278" w14:textId="23C6ED83" w:rsidR="00CB4507" w:rsidRDefault="00CB4507">
      <w:pPr>
        <w:pStyle w:val="BodyText"/>
        <w:rPr>
          <w:color w:val="000000" w:themeColor="text1"/>
        </w:rPr>
      </w:pPr>
      <w:r>
        <w:rPr>
          <w:color w:val="000000" w:themeColor="text1"/>
        </w:rPr>
        <w:t xml:space="preserve">This request comes as part of a development plan to construct a new pumping station to provide flood relief to the community.  </w:t>
      </w:r>
    </w:p>
    <w:p w14:paraId="5B252D9B" w14:textId="77777777" w:rsidR="00CB4507" w:rsidRPr="00D2250E" w:rsidRDefault="00CB4507">
      <w:pPr>
        <w:pStyle w:val="BodyText"/>
        <w:rPr>
          <w:color w:val="000000" w:themeColor="text1"/>
        </w:rPr>
      </w:pPr>
    </w:p>
    <w:p w14:paraId="02EE2D6F" w14:textId="77777777" w:rsidR="006F76D4" w:rsidRDefault="006F76D4">
      <w:pPr>
        <w:pStyle w:val="BodyText"/>
      </w:pPr>
      <w:r w:rsidRPr="00D2250E">
        <w:rPr>
          <w:color w:val="000000" w:themeColor="text1"/>
        </w:rPr>
        <w:t xml:space="preserve">The petition was referred to the City Engineering </w:t>
      </w:r>
      <w:r>
        <w:t>Division – DPW for investigation (utility review) and report. This is our report.</w:t>
      </w:r>
    </w:p>
    <w:p w14:paraId="3AE5C3F0" w14:textId="77777777" w:rsidR="00C11B7A" w:rsidRDefault="00C11B7A" w:rsidP="00AA182B">
      <w:pPr>
        <w:jc w:val="both"/>
      </w:pPr>
    </w:p>
    <w:p w14:paraId="05DA8E66" w14:textId="3B686524" w:rsidR="00927073" w:rsidRDefault="00AA182B" w:rsidP="005A0CBC">
      <w:pPr>
        <w:jc w:val="both"/>
      </w:pPr>
      <w:r w:rsidRPr="0018130A">
        <w:t xml:space="preserve">The request was approved by the Solid Waste Division – </w:t>
      </w:r>
      <w:proofErr w:type="gramStart"/>
      <w:r w:rsidRPr="0018130A">
        <w:t>DPW,</w:t>
      </w:r>
      <w:r w:rsidR="00E34A68">
        <w:t xml:space="preserve"> </w:t>
      </w:r>
      <w:r w:rsidRPr="0018130A">
        <w:t>and</w:t>
      </w:r>
      <w:proofErr w:type="gramEnd"/>
      <w:r w:rsidRPr="0018130A">
        <w:t xml:space="preserve"> Traffic Engineering Division – </w:t>
      </w:r>
      <w:r w:rsidR="00F3303F" w:rsidRPr="0018130A">
        <w:t>DPW</w:t>
      </w:r>
      <w:r w:rsidR="00F3303F">
        <w:t>,</w:t>
      </w:r>
      <w:r w:rsidR="0073227B">
        <w:t xml:space="preserve"> and City Engineering - DPW</w:t>
      </w:r>
      <w:r w:rsidRPr="0018130A">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440338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0AE2C4D9" w14:textId="77777777" w:rsidR="00CB4507" w:rsidRDefault="00CB4507" w:rsidP="00AA182B">
      <w:pPr>
        <w:jc w:val="both"/>
      </w:pPr>
    </w:p>
    <w:p w14:paraId="671707D9" w14:textId="219276C2"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091B4420" w14:textId="4234B31F" w:rsidR="00EA62F3" w:rsidRPr="00E34A68" w:rsidRDefault="00565B32" w:rsidP="008D4406">
      <w:pPr>
        <w:pStyle w:val="BodyText"/>
        <w:rPr>
          <w:color w:val="000000" w:themeColor="text1"/>
        </w:rPr>
      </w:pPr>
      <w:r w:rsidRPr="00E34A68">
        <w:rPr>
          <w:b/>
          <w:color w:val="000000" w:themeColor="text1"/>
        </w:rPr>
        <w:t>RESOLVED,</w:t>
      </w:r>
      <w:r w:rsidR="00814014" w:rsidRPr="00E34A68">
        <w:rPr>
          <w:color w:val="000000" w:themeColor="text1"/>
        </w:rPr>
        <w:t xml:space="preserve"> </w:t>
      </w:r>
      <w:r w:rsidR="00B46437" w:rsidRPr="00E34A68">
        <w:rPr>
          <w:color w:val="000000" w:themeColor="text1"/>
        </w:rPr>
        <w:t xml:space="preserve">Part of </w:t>
      </w:r>
      <w:r w:rsidR="00CB4507">
        <w:rPr>
          <w:color w:val="000000" w:themeColor="text1"/>
        </w:rPr>
        <w:t>Freud</w:t>
      </w:r>
      <w:r w:rsidR="00B46437" w:rsidRPr="00E34A68">
        <w:rPr>
          <w:color w:val="000000" w:themeColor="text1"/>
        </w:rPr>
        <w:t xml:space="preserve"> Street, </w:t>
      </w:r>
      <w:r w:rsidR="00CB4507">
        <w:rPr>
          <w:color w:val="000000" w:themeColor="text1"/>
        </w:rPr>
        <w:t xml:space="preserve">60 ft. wide., and public alleys </w:t>
      </w:r>
      <w:r w:rsidR="00B46437" w:rsidRPr="00E34A68">
        <w:rPr>
          <w:color w:val="000000" w:themeColor="text1"/>
        </w:rPr>
        <w:t xml:space="preserve">between </w:t>
      </w:r>
      <w:r w:rsidR="00CB4507">
        <w:rPr>
          <w:color w:val="000000" w:themeColor="text1"/>
        </w:rPr>
        <w:t>Conner Street, 50 ft. wide,</w:t>
      </w:r>
      <w:r w:rsidR="00B46437" w:rsidRPr="00E34A68">
        <w:rPr>
          <w:color w:val="000000" w:themeColor="text1"/>
        </w:rPr>
        <w:t xml:space="preserve"> </w:t>
      </w:r>
      <w:r w:rsidR="00E34A68">
        <w:rPr>
          <w:color w:val="000000" w:themeColor="text1"/>
        </w:rPr>
        <w:t xml:space="preserve">and </w:t>
      </w:r>
      <w:proofErr w:type="spellStart"/>
      <w:r w:rsidR="00CB4507">
        <w:rPr>
          <w:color w:val="000000" w:themeColor="text1"/>
        </w:rPr>
        <w:t>Navahoe</w:t>
      </w:r>
      <w:proofErr w:type="spellEnd"/>
      <w:r w:rsidR="00CB4507">
        <w:rPr>
          <w:color w:val="000000" w:themeColor="text1"/>
        </w:rPr>
        <w:t xml:space="preserve"> Street, 50 ft. wide</w:t>
      </w:r>
      <w:r w:rsidR="00B46437" w:rsidRPr="00E34A68">
        <w:rPr>
          <w:color w:val="000000" w:themeColor="text1"/>
        </w:rPr>
        <w:t xml:space="preserve">, </w:t>
      </w:r>
      <w:r w:rsidR="00CC4443" w:rsidRPr="00E34A68">
        <w:rPr>
          <w:color w:val="000000" w:themeColor="text1"/>
        </w:rPr>
        <w:t xml:space="preserve">further described as land in the City of Detroit, Wayne County, Michigan being: </w:t>
      </w:r>
    </w:p>
    <w:p w14:paraId="0C4CC4D8" w14:textId="77777777" w:rsidR="00EA62F3" w:rsidRPr="00E34A68" w:rsidRDefault="00EA62F3" w:rsidP="008D4406">
      <w:pPr>
        <w:pStyle w:val="BodyText"/>
        <w:rPr>
          <w:color w:val="000000" w:themeColor="text1"/>
        </w:rPr>
      </w:pPr>
    </w:p>
    <w:p w14:paraId="093B68CC" w14:textId="2E9C7F8B" w:rsidR="00A85338" w:rsidRDefault="00CB4507" w:rsidP="006919BD">
      <w:pPr>
        <w:pStyle w:val="BodyText"/>
        <w:numPr>
          <w:ilvl w:val="0"/>
          <w:numId w:val="22"/>
        </w:numPr>
        <w:rPr>
          <w:color w:val="000000" w:themeColor="text1"/>
        </w:rPr>
      </w:pPr>
      <w:r>
        <w:rPr>
          <w:color w:val="000000" w:themeColor="text1"/>
        </w:rPr>
        <w:t>Freud Street</w:t>
      </w:r>
      <w:r w:rsidR="00814014" w:rsidRPr="00E34A68">
        <w:rPr>
          <w:color w:val="000000" w:themeColor="text1"/>
        </w:rPr>
        <w:t xml:space="preserve">, </w:t>
      </w:r>
      <w:r>
        <w:rPr>
          <w:color w:val="000000" w:themeColor="text1"/>
        </w:rPr>
        <w:t>6</w:t>
      </w:r>
      <w:r w:rsidR="00376B83" w:rsidRPr="00E34A68">
        <w:rPr>
          <w:color w:val="000000" w:themeColor="text1"/>
        </w:rPr>
        <w:t xml:space="preserve">0 ft. wide, </w:t>
      </w:r>
      <w:r w:rsidR="00E34A68">
        <w:rPr>
          <w:color w:val="000000" w:themeColor="text1"/>
        </w:rPr>
        <w:t xml:space="preserve">lying </w:t>
      </w:r>
      <w:r>
        <w:rPr>
          <w:color w:val="000000" w:themeColor="text1"/>
        </w:rPr>
        <w:t>north</w:t>
      </w:r>
      <w:r w:rsidR="00E34A68">
        <w:rPr>
          <w:color w:val="000000" w:themeColor="text1"/>
        </w:rPr>
        <w:t xml:space="preserve">erly of and adjacent to lots </w:t>
      </w:r>
      <w:r>
        <w:rPr>
          <w:color w:val="000000" w:themeColor="text1"/>
        </w:rPr>
        <w:t>232 and 298</w:t>
      </w:r>
      <w:r w:rsidR="006919BD">
        <w:rPr>
          <w:color w:val="000000" w:themeColor="text1"/>
        </w:rPr>
        <w:t>, also the public alley residing between said lots 232 and 298, and lying southerly of and adjacent to lots 130 and 231, also the public alley residing between said lots 130 and 231 of “A M Campau Realty Co” as recorded in Liber 32, Page 87 of Plats, Wayne County Records.</w:t>
      </w:r>
      <w:r w:rsidR="00E34A68">
        <w:rPr>
          <w:color w:val="000000" w:themeColor="text1"/>
        </w:rPr>
        <w:t xml:space="preserve"> </w:t>
      </w:r>
    </w:p>
    <w:p w14:paraId="330E7426" w14:textId="2B469638" w:rsidR="006919BD" w:rsidRPr="006919BD" w:rsidRDefault="006919BD" w:rsidP="006919BD">
      <w:pPr>
        <w:pStyle w:val="ListParagraph"/>
        <w:numPr>
          <w:ilvl w:val="0"/>
          <w:numId w:val="22"/>
        </w:numPr>
        <w:rPr>
          <w:color w:val="000000" w:themeColor="text1"/>
        </w:rPr>
      </w:pPr>
      <w:r w:rsidRPr="006919BD">
        <w:rPr>
          <w:color w:val="000000" w:themeColor="text1"/>
        </w:rPr>
        <w:t xml:space="preserve">Public alley, 18 ft. wide, lying </w:t>
      </w:r>
      <w:r>
        <w:rPr>
          <w:color w:val="000000" w:themeColor="text1"/>
        </w:rPr>
        <w:t>east</w:t>
      </w:r>
      <w:r w:rsidRPr="006919BD">
        <w:rPr>
          <w:color w:val="000000" w:themeColor="text1"/>
        </w:rPr>
        <w:t>erly of and adjacent to lots 232</w:t>
      </w:r>
      <w:r>
        <w:rPr>
          <w:color w:val="000000" w:themeColor="text1"/>
        </w:rPr>
        <w:t xml:space="preserve"> through 23</w:t>
      </w:r>
      <w:r w:rsidR="000B68FD">
        <w:rPr>
          <w:color w:val="000000" w:themeColor="text1"/>
        </w:rPr>
        <w:t>5</w:t>
      </w:r>
      <w:r w:rsidRPr="006919BD">
        <w:rPr>
          <w:color w:val="000000" w:themeColor="text1"/>
        </w:rPr>
        <w:t>, a</w:t>
      </w:r>
      <w:r w:rsidR="000B68FD">
        <w:rPr>
          <w:color w:val="000000" w:themeColor="text1"/>
        </w:rPr>
        <w:t>nd lying westerly of and adjacent to lots 296 through 298 and the north 15 ft. of lot 295</w:t>
      </w:r>
      <w:r w:rsidRPr="006919BD">
        <w:rPr>
          <w:color w:val="000000" w:themeColor="text1"/>
        </w:rPr>
        <w:t xml:space="preserve"> of “A M Campau Realty Co” as recorded in Liber 32, Page 87 of Plats, Wayne County Records. </w:t>
      </w:r>
    </w:p>
    <w:p w14:paraId="43BDC3C1" w14:textId="2B983995" w:rsidR="006919BD" w:rsidRPr="000B68FD" w:rsidRDefault="000B68FD" w:rsidP="000B68FD">
      <w:pPr>
        <w:pStyle w:val="ListParagraph"/>
        <w:numPr>
          <w:ilvl w:val="0"/>
          <w:numId w:val="22"/>
        </w:numPr>
        <w:rPr>
          <w:color w:val="000000" w:themeColor="text1"/>
        </w:rPr>
      </w:pPr>
      <w:r w:rsidRPr="000B68FD">
        <w:rPr>
          <w:color w:val="000000" w:themeColor="text1"/>
        </w:rPr>
        <w:t>Public alley, 18 ft. wide, lying easterly of and adjacent to lot</w:t>
      </w:r>
      <w:r>
        <w:rPr>
          <w:color w:val="000000" w:themeColor="text1"/>
        </w:rPr>
        <w:t xml:space="preserve"> 231</w:t>
      </w:r>
      <w:r w:rsidRPr="000B68FD">
        <w:rPr>
          <w:color w:val="000000" w:themeColor="text1"/>
        </w:rPr>
        <w:t xml:space="preserve">, and lying westerly of and adjacent to lots </w:t>
      </w:r>
      <w:r>
        <w:rPr>
          <w:color w:val="000000" w:themeColor="text1"/>
        </w:rPr>
        <w:t>130</w:t>
      </w:r>
      <w:r w:rsidRPr="000B68FD">
        <w:rPr>
          <w:color w:val="000000" w:themeColor="text1"/>
        </w:rPr>
        <w:t xml:space="preserve"> of “A M Campau Realty Co” as recorded in Liber 32, Page 87 of Plats, Wayne County Records. </w:t>
      </w:r>
    </w:p>
    <w:p w14:paraId="4592C14A" w14:textId="77777777" w:rsidR="00814014" w:rsidRPr="00AB0C11" w:rsidRDefault="00814014" w:rsidP="00814014">
      <w:pPr>
        <w:pStyle w:val="BodyText"/>
      </w:pPr>
    </w:p>
    <w:p w14:paraId="7A464437" w14:textId="4EE07130" w:rsidR="006E0E33" w:rsidRDefault="00C36BD2" w:rsidP="00C36BD2">
      <w:pPr>
        <w:jc w:val="both"/>
      </w:pPr>
      <w:r>
        <w:t xml:space="preserve">Be and the same are hereby vacated (outright) as public rights-of-way to become part and parcel of the abutting property, </w:t>
      </w:r>
      <w:r w:rsidR="006E0E33">
        <w:t>and further.</w:t>
      </w:r>
    </w:p>
    <w:p w14:paraId="24E6260C" w14:textId="77777777" w:rsidR="00C36BD2" w:rsidRDefault="00C36BD2" w:rsidP="00C36BD2">
      <w:pPr>
        <w:jc w:val="both"/>
      </w:pPr>
    </w:p>
    <w:p w14:paraId="2C4E60B8" w14:textId="77777777" w:rsidR="00C36BD2" w:rsidRDefault="00C36BD2" w:rsidP="00C36BD2">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55E13BD3" w14:textId="77777777" w:rsidR="00C36BD2" w:rsidRDefault="00C36BD2" w:rsidP="00C36BD2">
      <w:pPr>
        <w:jc w:val="both"/>
      </w:pPr>
    </w:p>
    <w:p w14:paraId="3CC0E458" w14:textId="77777777" w:rsidR="00C36BD2" w:rsidRDefault="00C36BD2" w:rsidP="00C36BD2">
      <w:pPr>
        <w:jc w:val="both"/>
      </w:pPr>
      <w:r>
        <w:t>PROVIDED, that the petitioner/property owner acknowledge that DWSD relinquishes all responsibility for underground sewers, if any, and further</w:t>
      </w:r>
    </w:p>
    <w:p w14:paraId="4F04E3E0" w14:textId="77777777" w:rsidR="00C36BD2" w:rsidRDefault="00C36BD2" w:rsidP="00C36BD2">
      <w:pPr>
        <w:jc w:val="both"/>
      </w:pPr>
    </w:p>
    <w:p w14:paraId="09A6F566" w14:textId="77777777" w:rsidR="00C36BD2" w:rsidRDefault="00C36BD2" w:rsidP="00C36BD2">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6521088B" w14:textId="77777777" w:rsidR="00C36BD2" w:rsidRDefault="00C36BD2" w:rsidP="00C36BD2">
      <w:pPr>
        <w:jc w:val="both"/>
      </w:pPr>
    </w:p>
    <w:p w14:paraId="3F51A911" w14:textId="77777777" w:rsidR="00C36BD2" w:rsidRPr="00EA62F3" w:rsidRDefault="00C36BD2" w:rsidP="00C36BD2">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629480E2" w14:textId="77777777" w:rsidR="000B68FD" w:rsidRDefault="000B68FD" w:rsidP="00CB4507">
      <w:pPr>
        <w:jc w:val="both"/>
      </w:pPr>
    </w:p>
    <w:p w14:paraId="1A6D7F4E" w14:textId="26A9FE7B" w:rsidR="00CB4507" w:rsidRDefault="00CB4507" w:rsidP="00CB4507">
      <w:pPr>
        <w:jc w:val="both"/>
      </w:pPr>
      <w:r w:rsidRPr="00FD535F">
        <w:rPr>
          <w:b/>
          <w:bCs/>
        </w:rPr>
        <w:t>RESOLVED</w:t>
      </w:r>
      <w:r>
        <w:t>, that that your Honorable Body authorize the acceptance of the following described properties owned by the City of Detroit for public street purposes:</w:t>
      </w:r>
    </w:p>
    <w:p w14:paraId="75B98097" w14:textId="77777777" w:rsidR="00CB4507" w:rsidRDefault="00CB4507" w:rsidP="00CB4507">
      <w:pPr>
        <w:jc w:val="both"/>
      </w:pPr>
    </w:p>
    <w:p w14:paraId="53A2F901" w14:textId="5C03F884" w:rsidR="005B4240" w:rsidRPr="007B2F06" w:rsidRDefault="005B4240" w:rsidP="005B4240">
      <w:pPr>
        <w:pStyle w:val="ListParagraph"/>
        <w:jc w:val="both"/>
        <w:rPr>
          <w:u w:val="single"/>
        </w:rPr>
      </w:pPr>
      <w:r w:rsidRPr="007B2F06">
        <w:rPr>
          <w:u w:val="single"/>
        </w:rPr>
        <w:t>For the Rerouting of Freud Street:</w:t>
      </w:r>
    </w:p>
    <w:p w14:paraId="1714FA53" w14:textId="77777777" w:rsidR="005B4240" w:rsidRDefault="005B4240" w:rsidP="005B4240">
      <w:pPr>
        <w:jc w:val="both"/>
      </w:pPr>
    </w:p>
    <w:p w14:paraId="688715F7" w14:textId="7677994F" w:rsidR="00CB4507" w:rsidRDefault="005B4240" w:rsidP="00BA5F9F">
      <w:pPr>
        <w:pStyle w:val="ListParagraph"/>
        <w:numPr>
          <w:ilvl w:val="0"/>
          <w:numId w:val="26"/>
        </w:numPr>
        <w:jc w:val="both"/>
      </w:pPr>
      <w:r>
        <w:t>Lots 230, and 131 and p</w:t>
      </w:r>
      <w:r w:rsidR="000B68FD">
        <w:t>art of lots 229</w:t>
      </w:r>
      <w:r>
        <w:t>,</w:t>
      </w:r>
      <w:r w:rsidR="000B68FD">
        <w:t xml:space="preserve"> 231, 130</w:t>
      </w:r>
      <w:r>
        <w:t xml:space="preserve">, </w:t>
      </w:r>
      <w:r w:rsidR="000B68FD">
        <w:t xml:space="preserve">132, 128-129, and 41 of </w:t>
      </w:r>
      <w:r w:rsidRPr="005B4240">
        <w:t>“A M Campau Realty Co” as recorded in Liber 32, Page 87 of Plats, Wayne County Records</w:t>
      </w:r>
      <w:r>
        <w:t xml:space="preserve">; and Lot 70 and part of lots 68-69 and 87 of “Grosse Pointe Lands Company Subdivision” as recorded in Liber 27, Page 91 of Plats, Wayne County Records. </w:t>
      </w:r>
    </w:p>
    <w:p w14:paraId="16BED228" w14:textId="77777777" w:rsidR="005B4240" w:rsidRDefault="005B4240" w:rsidP="005B4240">
      <w:pPr>
        <w:pStyle w:val="ListParagraph"/>
        <w:jc w:val="both"/>
      </w:pPr>
    </w:p>
    <w:p w14:paraId="252BA75A" w14:textId="4193C9D5" w:rsidR="005B4240" w:rsidRPr="007B2F06" w:rsidRDefault="005B4240" w:rsidP="005B4240">
      <w:pPr>
        <w:pStyle w:val="ListParagraph"/>
        <w:jc w:val="both"/>
        <w:rPr>
          <w:u w:val="single"/>
        </w:rPr>
      </w:pPr>
      <w:r w:rsidRPr="007B2F06">
        <w:rPr>
          <w:u w:val="single"/>
        </w:rPr>
        <w:lastRenderedPageBreak/>
        <w:t xml:space="preserve">The north line of the proposed reroute of Freud Street </w:t>
      </w:r>
      <w:r w:rsidR="00A15980" w:rsidRPr="007B2F06">
        <w:rPr>
          <w:u w:val="single"/>
        </w:rPr>
        <w:t xml:space="preserve">will follow the below described direction:  </w:t>
      </w:r>
    </w:p>
    <w:p w14:paraId="2EA89C28" w14:textId="77777777" w:rsidR="00A15980" w:rsidRDefault="00A15980" w:rsidP="005B4240">
      <w:pPr>
        <w:pStyle w:val="ListParagraph"/>
        <w:jc w:val="both"/>
      </w:pPr>
    </w:p>
    <w:p w14:paraId="3B44E835" w14:textId="261089CB" w:rsidR="00A15980" w:rsidRDefault="00AE1E03" w:rsidP="00BA5F9F">
      <w:pPr>
        <w:pStyle w:val="ListParagraph"/>
        <w:numPr>
          <w:ilvl w:val="0"/>
          <w:numId w:val="26"/>
        </w:numPr>
        <w:jc w:val="both"/>
      </w:pPr>
      <w:r>
        <w:t>Beginning</w:t>
      </w:r>
      <w:r w:rsidR="00A15980">
        <w:t xml:space="preserve"> from the southeast corner of lot 41 of “A M Campau Realty Company Subdivision”, thence along a curve </w:t>
      </w:r>
      <w:r w:rsidR="00DE687C">
        <w:t>104.02’ in length, with a radius of 424.31’, and chord bearing S 73-39-02 W, 103.76’.</w:t>
      </w:r>
    </w:p>
    <w:p w14:paraId="36BB7145" w14:textId="0BDF0051" w:rsidR="00DE687C" w:rsidRDefault="00DE687C" w:rsidP="00BA5F9F">
      <w:pPr>
        <w:pStyle w:val="ListParagraph"/>
        <w:numPr>
          <w:ilvl w:val="0"/>
          <w:numId w:val="26"/>
        </w:numPr>
      </w:pPr>
      <w:r w:rsidRPr="00DE687C">
        <w:t xml:space="preserve">Commencing from the </w:t>
      </w:r>
      <w:r>
        <w:t>north</w:t>
      </w:r>
      <w:r w:rsidRPr="00DE687C">
        <w:t xml:space="preserve">east corner of lot </w:t>
      </w:r>
      <w:r>
        <w:t>128</w:t>
      </w:r>
      <w:r w:rsidRPr="00DE687C">
        <w:t xml:space="preserve"> of “A M Campau Realty Company Subdivision”, </w:t>
      </w:r>
      <w:r>
        <w:t xml:space="preserve">thence south along the westerly boundary of the public alley, 18’ wide, 49.2’ to the point of beginning; </w:t>
      </w:r>
      <w:r w:rsidRPr="00DE687C">
        <w:t xml:space="preserve">thence along a curve </w:t>
      </w:r>
      <w:r>
        <w:t>51</w:t>
      </w:r>
      <w:r w:rsidRPr="00DE687C">
        <w:t>.</w:t>
      </w:r>
      <w:r>
        <w:t>9</w:t>
      </w:r>
      <w:r w:rsidRPr="00DE687C">
        <w:t xml:space="preserve">’ in length, with a radius of </w:t>
      </w:r>
      <w:r>
        <w:t>424.31</w:t>
      </w:r>
      <w:r w:rsidRPr="00DE687C">
        <w:t xml:space="preserve">’, and chord bearing S </w:t>
      </w:r>
      <w:r>
        <w:t>86</w:t>
      </w:r>
      <w:r w:rsidRPr="00DE687C">
        <w:t>-</w:t>
      </w:r>
      <w:r>
        <w:t>44</w:t>
      </w:r>
      <w:r w:rsidRPr="00DE687C">
        <w:t>-</w:t>
      </w:r>
      <w:r>
        <w:t>49</w:t>
      </w:r>
      <w:r w:rsidRPr="00DE687C">
        <w:t xml:space="preserve"> W, </w:t>
      </w:r>
      <w:r>
        <w:t>51.87</w:t>
      </w:r>
      <w:r w:rsidRPr="00DE687C">
        <w:t>’</w:t>
      </w:r>
      <w:r>
        <w:t xml:space="preserve">; thence </w:t>
      </w:r>
      <w:r w:rsidRPr="00DE687C">
        <w:t>along a curve</w:t>
      </w:r>
      <w:r>
        <w:t xml:space="preserve"> 57.3</w:t>
      </w:r>
      <w:r w:rsidRPr="00DE687C">
        <w:t>’ in length, with a radius of 4</w:t>
      </w:r>
      <w:r>
        <w:t>85.12</w:t>
      </w:r>
      <w:r w:rsidRPr="00DE687C">
        <w:t>’, and chord bearing S 86-</w:t>
      </w:r>
      <w:r>
        <w:t>39</w:t>
      </w:r>
      <w:r w:rsidRPr="00DE687C">
        <w:t>-</w:t>
      </w:r>
      <w:r>
        <w:t>02</w:t>
      </w:r>
      <w:r w:rsidRPr="00DE687C">
        <w:t xml:space="preserve"> W, 5</w:t>
      </w:r>
      <w:r>
        <w:t>7.27</w:t>
      </w:r>
      <w:r w:rsidRPr="00DE687C">
        <w:t>’</w:t>
      </w:r>
      <w:r>
        <w:t>.</w:t>
      </w:r>
    </w:p>
    <w:p w14:paraId="40953396" w14:textId="684B2A50" w:rsidR="00DE687C" w:rsidRDefault="00DE687C" w:rsidP="00BA5F9F">
      <w:pPr>
        <w:pStyle w:val="ListParagraph"/>
        <w:numPr>
          <w:ilvl w:val="0"/>
          <w:numId w:val="26"/>
        </w:numPr>
      </w:pPr>
      <w:r w:rsidRPr="00DE687C">
        <w:t>Commencing from the northeast corner of lot 1</w:t>
      </w:r>
      <w:r w:rsidR="00813A2D">
        <w:t>32</w:t>
      </w:r>
      <w:r w:rsidRPr="00DE687C">
        <w:t xml:space="preserve"> of “A M Campau Realty Company Subdivision”, thence south along the westerly boundary of the </w:t>
      </w:r>
      <w:proofErr w:type="spellStart"/>
      <w:r w:rsidR="00813A2D">
        <w:t>Navahoe</w:t>
      </w:r>
      <w:proofErr w:type="spellEnd"/>
      <w:r w:rsidR="00813A2D">
        <w:t xml:space="preserve"> Street</w:t>
      </w:r>
      <w:r w:rsidRPr="00DE687C">
        <w:t xml:space="preserve">, </w:t>
      </w:r>
      <w:r w:rsidR="00813A2D">
        <w:t>50</w:t>
      </w:r>
      <w:r w:rsidRPr="00DE687C">
        <w:t xml:space="preserve">’ wide, </w:t>
      </w:r>
      <w:r w:rsidR="00813A2D">
        <w:t>24.83</w:t>
      </w:r>
      <w:r w:rsidRPr="00DE687C">
        <w:t xml:space="preserve">’ to the point of beginning; thence along a curve </w:t>
      </w:r>
      <w:r w:rsidR="00813A2D">
        <w:t>101.17</w:t>
      </w:r>
      <w:r w:rsidRPr="00DE687C">
        <w:t>’ in length, with a radius of 4</w:t>
      </w:r>
      <w:r w:rsidR="00813A2D">
        <w:t>85</w:t>
      </w:r>
      <w:r w:rsidRPr="00DE687C">
        <w:t>.</w:t>
      </w:r>
      <w:r w:rsidR="00813A2D">
        <w:t>12</w:t>
      </w:r>
      <w:r w:rsidRPr="00DE687C">
        <w:t xml:space="preserve">’, and chord bearing S </w:t>
      </w:r>
      <w:r w:rsidR="00813A2D">
        <w:t>71</w:t>
      </w:r>
      <w:r w:rsidRPr="00DE687C">
        <w:t>-</w:t>
      </w:r>
      <w:r w:rsidR="00813A2D">
        <w:t>06</w:t>
      </w:r>
      <w:r w:rsidRPr="00DE687C">
        <w:t>-</w:t>
      </w:r>
      <w:r w:rsidR="00813A2D">
        <w:t>38</w:t>
      </w:r>
      <w:r w:rsidRPr="00DE687C">
        <w:t xml:space="preserve"> W, </w:t>
      </w:r>
      <w:r w:rsidR="00813A2D">
        <w:t>100.99</w:t>
      </w:r>
      <w:r w:rsidRPr="00DE687C">
        <w:t>’</w:t>
      </w:r>
      <w:r w:rsidR="00813A2D">
        <w:t>.</w:t>
      </w:r>
    </w:p>
    <w:p w14:paraId="1F933C9D" w14:textId="7A4C335C" w:rsidR="00813A2D" w:rsidRPr="00813A2D" w:rsidRDefault="00813A2D" w:rsidP="00BA5F9F">
      <w:pPr>
        <w:pStyle w:val="ListParagraph"/>
        <w:numPr>
          <w:ilvl w:val="0"/>
          <w:numId w:val="26"/>
        </w:numPr>
      </w:pPr>
      <w:r w:rsidRPr="00813A2D">
        <w:t xml:space="preserve">Commencing from the northeast corner of lot </w:t>
      </w:r>
      <w:r>
        <w:t>229</w:t>
      </w:r>
      <w:r w:rsidRPr="00813A2D">
        <w:t xml:space="preserve"> of </w:t>
      </w:r>
      <w:bookmarkStart w:id="2" w:name="_Hlk158731587"/>
      <w:r w:rsidRPr="00813A2D">
        <w:t>“A M Campau Realty Company Subdivision”</w:t>
      </w:r>
      <w:bookmarkEnd w:id="2"/>
      <w:r w:rsidRPr="00813A2D">
        <w:t>, thence south along the westerly boundary of the</w:t>
      </w:r>
      <w:r>
        <w:t xml:space="preserve"> public alley</w:t>
      </w:r>
      <w:r w:rsidRPr="00813A2D">
        <w:t xml:space="preserve">, </w:t>
      </w:r>
      <w:r>
        <w:t>18</w:t>
      </w:r>
      <w:r w:rsidRPr="00813A2D">
        <w:t xml:space="preserve">’ wide, </w:t>
      </w:r>
      <w:r>
        <w:t>.2</w:t>
      </w:r>
      <w:r w:rsidRPr="00813A2D">
        <w:t xml:space="preserve">’ to the point of beginning; thence along a curve </w:t>
      </w:r>
      <w:r>
        <w:t>96.46</w:t>
      </w:r>
      <w:r w:rsidRPr="00813A2D">
        <w:t xml:space="preserve">’ in length, with a radius of </w:t>
      </w:r>
      <w:r>
        <w:t>485.12</w:t>
      </w:r>
      <w:r w:rsidRPr="00813A2D">
        <w:t xml:space="preserve">’, and chord bearing S </w:t>
      </w:r>
      <w:r>
        <w:t>57</w:t>
      </w:r>
      <w:r w:rsidRPr="00813A2D">
        <w:t>-</w:t>
      </w:r>
      <w:r>
        <w:t>18</w:t>
      </w:r>
      <w:r w:rsidRPr="00813A2D">
        <w:t>-</w:t>
      </w:r>
      <w:r>
        <w:t>47</w:t>
      </w:r>
      <w:r w:rsidRPr="00813A2D">
        <w:t xml:space="preserve"> W, </w:t>
      </w:r>
      <w:r>
        <w:t>96.3</w:t>
      </w:r>
      <w:r w:rsidRPr="00813A2D">
        <w:t>’.</w:t>
      </w:r>
    </w:p>
    <w:p w14:paraId="6E600775" w14:textId="22DC2EBD" w:rsidR="00813A2D" w:rsidRPr="00813A2D" w:rsidRDefault="00813A2D" w:rsidP="00BA5F9F">
      <w:pPr>
        <w:pStyle w:val="ListParagraph"/>
        <w:numPr>
          <w:ilvl w:val="0"/>
          <w:numId w:val="26"/>
        </w:numPr>
      </w:pPr>
      <w:r w:rsidRPr="00813A2D">
        <w:t xml:space="preserve">Commencing from the northeast corner of lot </w:t>
      </w:r>
      <w:r>
        <w:t>68</w:t>
      </w:r>
      <w:r w:rsidRPr="00813A2D">
        <w:t xml:space="preserve"> of “</w:t>
      </w:r>
      <w:r>
        <w:t>Grosse Pointe Lands Company Subdivision</w:t>
      </w:r>
      <w:r w:rsidRPr="00813A2D">
        <w:t xml:space="preserve">”, thence south along the westerly boundary of </w:t>
      </w:r>
      <w:r>
        <w:t>Conner Street</w:t>
      </w:r>
      <w:r w:rsidRPr="00813A2D">
        <w:t xml:space="preserve">, </w:t>
      </w:r>
      <w:r>
        <w:t>50</w:t>
      </w:r>
      <w:r w:rsidRPr="00813A2D">
        <w:t xml:space="preserve">’ wide, </w:t>
      </w:r>
      <w:r>
        <w:t>12.57</w:t>
      </w:r>
      <w:r w:rsidRPr="00813A2D">
        <w:t xml:space="preserve">’ to the point of beginning; thence along a curve </w:t>
      </w:r>
      <w:r>
        <w:t>80</w:t>
      </w:r>
      <w:r w:rsidRPr="00813A2D">
        <w:t>.</w:t>
      </w:r>
      <w:r>
        <w:t>68</w:t>
      </w:r>
      <w:r w:rsidRPr="00813A2D">
        <w:t xml:space="preserve">’ in length, with a radius of 485.12’, and chord bearing S </w:t>
      </w:r>
      <w:r>
        <w:t>40</w:t>
      </w:r>
      <w:r w:rsidRPr="00813A2D">
        <w:t>-</w:t>
      </w:r>
      <w:r>
        <w:t>44</w:t>
      </w:r>
      <w:r w:rsidRPr="00813A2D">
        <w:t>-</w:t>
      </w:r>
      <w:r>
        <w:t>53</w:t>
      </w:r>
      <w:r w:rsidRPr="00813A2D">
        <w:t xml:space="preserve"> W, </w:t>
      </w:r>
      <w:r>
        <w:t>80.58</w:t>
      </w:r>
      <w:r w:rsidRPr="00813A2D">
        <w:t>’</w:t>
      </w:r>
      <w:r w:rsidR="00AE1E03">
        <w:t>; thence continuing along a curve, 26.5’ in length, with a radius of 425.4’, and chord bearing S 37-46-07 W, 26.5’.</w:t>
      </w:r>
    </w:p>
    <w:p w14:paraId="676A276A" w14:textId="4F27A1D8" w:rsidR="00813A2D" w:rsidRDefault="00813A2D" w:rsidP="00BA5F9F">
      <w:pPr>
        <w:pStyle w:val="ListParagraph"/>
        <w:numPr>
          <w:ilvl w:val="0"/>
          <w:numId w:val="26"/>
        </w:numPr>
      </w:pPr>
      <w:r w:rsidRPr="00813A2D">
        <w:t xml:space="preserve">Commencing from the northeast corner of lot </w:t>
      </w:r>
      <w:r>
        <w:t>87</w:t>
      </w:r>
      <w:r w:rsidRPr="00813A2D">
        <w:t xml:space="preserve"> of “Grosse Pointe Lands Company Subdivision”, thence south along the westerly boundary of</w:t>
      </w:r>
      <w:r>
        <w:t xml:space="preserve"> the public alley</w:t>
      </w:r>
      <w:r w:rsidRPr="00813A2D">
        <w:t xml:space="preserve">, </w:t>
      </w:r>
      <w:r>
        <w:t>18</w:t>
      </w:r>
      <w:r w:rsidRPr="00813A2D">
        <w:t>’ wide, 1</w:t>
      </w:r>
      <w:r>
        <w:t>.93</w:t>
      </w:r>
      <w:r w:rsidRPr="00813A2D">
        <w:t xml:space="preserve">’ to the point of beginning; thence along a curve </w:t>
      </w:r>
      <w:r>
        <w:t>103.32</w:t>
      </w:r>
      <w:r w:rsidRPr="00813A2D">
        <w:t>’ in length, with a radius of 4</w:t>
      </w:r>
      <w:r>
        <w:t>2</w:t>
      </w:r>
      <w:r w:rsidRPr="00813A2D">
        <w:t>5.</w:t>
      </w:r>
      <w:r>
        <w:t>4</w:t>
      </w:r>
      <w:r w:rsidRPr="00813A2D">
        <w:t>’, and chord bearing S 4</w:t>
      </w:r>
      <w:r>
        <w:t>9</w:t>
      </w:r>
      <w:r w:rsidRPr="00813A2D">
        <w:t>-</w:t>
      </w:r>
      <w:r>
        <w:t>07</w:t>
      </w:r>
      <w:r w:rsidRPr="00813A2D">
        <w:t>-</w:t>
      </w:r>
      <w:r>
        <w:t>53</w:t>
      </w:r>
      <w:r w:rsidRPr="00813A2D">
        <w:t xml:space="preserve"> W, </w:t>
      </w:r>
      <w:r>
        <w:t>103.06’</w:t>
      </w:r>
      <w:r w:rsidRPr="00813A2D">
        <w:t>.</w:t>
      </w:r>
    </w:p>
    <w:p w14:paraId="396E56C0" w14:textId="77777777" w:rsidR="00813A2D" w:rsidRDefault="00813A2D" w:rsidP="00813A2D"/>
    <w:p w14:paraId="62FDC8B5" w14:textId="1A74BD37" w:rsidR="00813A2D" w:rsidRPr="007B2F06" w:rsidRDefault="00813A2D" w:rsidP="00813A2D">
      <w:pPr>
        <w:ind w:left="720"/>
        <w:rPr>
          <w:u w:val="single"/>
        </w:rPr>
      </w:pPr>
      <w:r w:rsidRPr="007B2F06">
        <w:rPr>
          <w:u w:val="single"/>
        </w:rPr>
        <w:t xml:space="preserve">The south line of the proposed reroute of Freud Street, between Conner Street and </w:t>
      </w:r>
      <w:proofErr w:type="spellStart"/>
      <w:r w:rsidRPr="007B2F06">
        <w:rPr>
          <w:u w:val="single"/>
        </w:rPr>
        <w:t>Navahoe</w:t>
      </w:r>
      <w:proofErr w:type="spellEnd"/>
      <w:r w:rsidRPr="007B2F06">
        <w:rPr>
          <w:u w:val="single"/>
        </w:rPr>
        <w:t xml:space="preserve"> Street, will follow the below described direction:</w:t>
      </w:r>
    </w:p>
    <w:p w14:paraId="0546F0F7" w14:textId="77777777" w:rsidR="00813A2D" w:rsidRDefault="00813A2D" w:rsidP="00813A2D">
      <w:pPr>
        <w:ind w:left="720"/>
      </w:pPr>
    </w:p>
    <w:p w14:paraId="14A3228A" w14:textId="24F0DB9B" w:rsidR="00CB4507" w:rsidRDefault="00945C51" w:rsidP="00BA5F9F">
      <w:pPr>
        <w:pStyle w:val="ListParagraph"/>
        <w:numPr>
          <w:ilvl w:val="0"/>
          <w:numId w:val="26"/>
        </w:numPr>
      </w:pPr>
      <w:r w:rsidRPr="00945C51">
        <w:t xml:space="preserve">Commencing from the </w:t>
      </w:r>
      <w:r>
        <w:t>southwest</w:t>
      </w:r>
      <w:r w:rsidRPr="00945C51">
        <w:t xml:space="preserve"> corner of lot </w:t>
      </w:r>
      <w:r>
        <w:t>231</w:t>
      </w:r>
      <w:r w:rsidRPr="00945C51">
        <w:t xml:space="preserve"> of “A M Campau Realty Company Subdivision”</w:t>
      </w:r>
      <w:r>
        <w:t xml:space="preserve"> </w:t>
      </w:r>
      <w:r w:rsidRPr="00945C51">
        <w:t xml:space="preserve">thence </w:t>
      </w:r>
      <w:r>
        <w:t>north</w:t>
      </w:r>
      <w:r w:rsidRPr="00945C51">
        <w:t xml:space="preserve"> along the </w:t>
      </w:r>
      <w:r>
        <w:t>east</w:t>
      </w:r>
      <w:r w:rsidRPr="00945C51">
        <w:t xml:space="preserve">erly boundary of </w:t>
      </w:r>
      <w:proofErr w:type="spellStart"/>
      <w:r>
        <w:t>Navahoe</w:t>
      </w:r>
      <w:proofErr w:type="spellEnd"/>
      <w:r>
        <w:t xml:space="preserve"> </w:t>
      </w:r>
      <w:r w:rsidR="007B2F06">
        <w:t>S</w:t>
      </w:r>
      <w:r>
        <w:t>treet</w:t>
      </w:r>
      <w:r w:rsidRPr="00945C51">
        <w:t xml:space="preserve">, </w:t>
      </w:r>
      <w:r>
        <w:t>50</w:t>
      </w:r>
      <w:r w:rsidRPr="00945C51">
        <w:t xml:space="preserve">’ wide, </w:t>
      </w:r>
      <w:r>
        <w:t>28.85</w:t>
      </w:r>
      <w:r w:rsidRPr="00945C51">
        <w:t xml:space="preserve">’ to the point of beginning; thence along a curve </w:t>
      </w:r>
      <w:r>
        <w:t>216.37</w:t>
      </w:r>
      <w:r w:rsidRPr="00945C51">
        <w:t>’ in length, with a radius of 425.</w:t>
      </w:r>
      <w:r>
        <w:t>12</w:t>
      </w:r>
      <w:r w:rsidRPr="00945C51">
        <w:t xml:space="preserve">’, and chord bearing </w:t>
      </w:r>
      <w:r>
        <w:t>N</w:t>
      </w:r>
      <w:r w:rsidRPr="00945C51">
        <w:t xml:space="preserve"> </w:t>
      </w:r>
      <w:r>
        <w:t>64</w:t>
      </w:r>
      <w:r w:rsidRPr="00945C51">
        <w:t>-</w:t>
      </w:r>
      <w:r>
        <w:t>31</w:t>
      </w:r>
      <w:r w:rsidRPr="00945C51">
        <w:t>-</w:t>
      </w:r>
      <w:r>
        <w:t>50</w:t>
      </w:r>
      <w:r w:rsidRPr="00945C51">
        <w:t xml:space="preserve"> </w:t>
      </w:r>
      <w:r>
        <w:t>E</w:t>
      </w:r>
      <w:r w:rsidRPr="00945C51">
        <w:t xml:space="preserve">, </w:t>
      </w:r>
      <w:r>
        <w:t>214</w:t>
      </w:r>
      <w:r w:rsidRPr="00945C51">
        <w:t>.0</w:t>
      </w:r>
      <w:r>
        <w:t>5</w:t>
      </w:r>
      <w:r w:rsidRPr="00945C51">
        <w:t>’</w:t>
      </w:r>
    </w:p>
    <w:p w14:paraId="0927CF19" w14:textId="4C321C9A" w:rsidR="007B2F06" w:rsidRPr="007B2F06" w:rsidRDefault="007B2F06" w:rsidP="007B2F06">
      <w:pPr>
        <w:ind w:left="720"/>
        <w:rPr>
          <w:u w:val="single"/>
        </w:rPr>
      </w:pPr>
      <w:r w:rsidRPr="007B2F06">
        <w:rPr>
          <w:u w:val="single"/>
        </w:rPr>
        <w:t xml:space="preserve">Dedication of land for alley purposes west of </w:t>
      </w:r>
      <w:proofErr w:type="spellStart"/>
      <w:r w:rsidRPr="007B2F06">
        <w:rPr>
          <w:u w:val="single"/>
        </w:rPr>
        <w:t>Navahoe</w:t>
      </w:r>
      <w:proofErr w:type="spellEnd"/>
      <w:r w:rsidRPr="007B2F06">
        <w:rPr>
          <w:u w:val="single"/>
        </w:rPr>
        <w:t xml:space="preserve"> Street:</w:t>
      </w:r>
    </w:p>
    <w:p w14:paraId="39D1CA2F" w14:textId="77777777" w:rsidR="007B2F06" w:rsidRDefault="007B2F06" w:rsidP="007B2F06">
      <w:pPr>
        <w:ind w:left="720"/>
      </w:pPr>
    </w:p>
    <w:p w14:paraId="604CB102" w14:textId="3AFFFE19" w:rsidR="007B2F06" w:rsidRDefault="007B2F06" w:rsidP="00BA5F9F">
      <w:pPr>
        <w:pStyle w:val="ListParagraph"/>
        <w:numPr>
          <w:ilvl w:val="0"/>
          <w:numId w:val="26"/>
        </w:numPr>
      </w:pPr>
      <w:r>
        <w:t xml:space="preserve">Public alley, being the southerly 15’ of lot 295 of “A M Campau Realty Company Subdivision” as recorded in Liber 32, Page 87 of Plats, Wayne County Records. </w:t>
      </w:r>
    </w:p>
    <w:p w14:paraId="4D4B4F76" w14:textId="77777777" w:rsidR="007B2F06" w:rsidRDefault="007B2F06" w:rsidP="00FD535F"/>
    <w:p w14:paraId="5170BD1B" w14:textId="77777777" w:rsidR="00CB4507" w:rsidRDefault="00CB4507" w:rsidP="00CB4507">
      <w:pPr>
        <w:jc w:val="both"/>
      </w:pPr>
      <w:r>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t>further</w:t>
      </w:r>
      <w:proofErr w:type="gramEnd"/>
    </w:p>
    <w:p w14:paraId="5072E485" w14:textId="77777777" w:rsidR="00341172" w:rsidRDefault="00341172" w:rsidP="00CB4507">
      <w:pPr>
        <w:jc w:val="both"/>
      </w:pPr>
    </w:p>
    <w:p w14:paraId="6BC4613F" w14:textId="77777777" w:rsidR="00341172" w:rsidRDefault="00341172" w:rsidP="00CB4507">
      <w:pPr>
        <w:jc w:val="both"/>
      </w:pPr>
    </w:p>
    <w:p w14:paraId="3A1050A0" w14:textId="0D01DC83" w:rsidR="00341172" w:rsidRDefault="00341172" w:rsidP="00CB4507">
      <w:pPr>
        <w:jc w:val="both"/>
      </w:pPr>
      <w:r>
        <w:t xml:space="preserve">PROVIDED, that the Great Lakes Water Authority maintains the remaining part of Freud Street between Tennessee Street and Conner Street, also that part between </w:t>
      </w:r>
      <w:proofErr w:type="spellStart"/>
      <w:r>
        <w:t>Navahoe</w:t>
      </w:r>
      <w:proofErr w:type="spellEnd"/>
      <w:r>
        <w:t xml:space="preserve"> Street and Algonquin Street that is being converted into a grass berm area because of the Freud Street reroute. The Great Lakes Water Authority will be responsible for the landscaping and mowing within the grass berm areas on the south side of Freud Street that had formally been the paved route of Freud Street.  In the event that said grass berm areas become vacated the maintenance responsibility shall transfer to the appropriate ownership </w:t>
      </w:r>
      <w:r w:rsidR="006E6507">
        <w:t xml:space="preserve">of the vacated land, and be it </w:t>
      </w:r>
      <w:proofErr w:type="gramStart"/>
      <w:r w:rsidR="006E6507">
        <w:t>further</w:t>
      </w:r>
      <w:proofErr w:type="gramEnd"/>
      <w:r>
        <w:t xml:space="preserve">   </w:t>
      </w:r>
    </w:p>
    <w:p w14:paraId="6D139EC1" w14:textId="77777777" w:rsidR="00CB4507" w:rsidRDefault="00CB4507" w:rsidP="00CB4507">
      <w:pPr>
        <w:jc w:val="both"/>
      </w:pPr>
    </w:p>
    <w:p w14:paraId="24BE4C2C" w14:textId="13849FEA" w:rsidR="00CB4507" w:rsidRDefault="00CB4507" w:rsidP="00CB4507">
      <w:pPr>
        <w:jc w:val="both"/>
      </w:pPr>
      <w:r>
        <w:t xml:space="preserve">PROVIDED, That the petitioner </w:t>
      </w:r>
      <w:r w:rsidR="006E6507">
        <w:t>obtains</w:t>
      </w:r>
      <w:r>
        <w:t xml:space="preserve"> Traffic Engineering Division, signature of approval on the final design and plans for the construction of the streets; and be it </w:t>
      </w:r>
      <w:proofErr w:type="gramStart"/>
      <w:r>
        <w:t>further</w:t>
      </w:r>
      <w:proofErr w:type="gramEnd"/>
      <w:r>
        <w:t xml:space="preserve"> </w:t>
      </w:r>
    </w:p>
    <w:p w14:paraId="337D09C7" w14:textId="77777777" w:rsidR="00CB4507" w:rsidRDefault="00CB4507" w:rsidP="00CB4507">
      <w:pPr>
        <w:jc w:val="both"/>
      </w:pPr>
    </w:p>
    <w:p w14:paraId="342E65F5" w14:textId="5EECF04E" w:rsidR="00B46437" w:rsidRDefault="00CB4507" w:rsidP="00CB4507">
      <w:pPr>
        <w:jc w:val="both"/>
      </w:pPr>
      <w:r>
        <w:t>PROVIDED, That the City Clerk shall within 30 days record a certified copy of this resolution with the Wayne County Register of Deeds.</w:t>
      </w:r>
    </w:p>
    <w:p w14:paraId="1C960C1F" w14:textId="77777777" w:rsidR="00B46437" w:rsidRDefault="00B46437" w:rsidP="00C55423">
      <w:pPr>
        <w:jc w:val="both"/>
      </w:pPr>
    </w:p>
    <w:p w14:paraId="2FF24B2E" w14:textId="77777777" w:rsidR="00B46437" w:rsidRDefault="00B46437" w:rsidP="00C55423">
      <w:pPr>
        <w:jc w:val="both"/>
      </w:pPr>
    </w:p>
    <w:p w14:paraId="576386D4" w14:textId="77777777" w:rsidR="00B46437" w:rsidRDefault="00B46437" w:rsidP="00C55423">
      <w:pPr>
        <w:jc w:val="both"/>
      </w:pPr>
    </w:p>
    <w:p w14:paraId="2474A572" w14:textId="77777777" w:rsidR="00D00526" w:rsidRDefault="00D00526" w:rsidP="00C55423">
      <w:pPr>
        <w:jc w:val="both"/>
      </w:pPr>
    </w:p>
    <w:p w14:paraId="3B7B75F4" w14:textId="77777777" w:rsidR="00D00526" w:rsidRDefault="00D00526" w:rsidP="00C55423">
      <w:pPr>
        <w:jc w:val="both"/>
      </w:pPr>
    </w:p>
    <w:p w14:paraId="63FEA9BA" w14:textId="77777777" w:rsidR="00D00526" w:rsidRPr="00D14847" w:rsidRDefault="00D00526" w:rsidP="00C55423">
      <w:pPr>
        <w:jc w:val="both"/>
      </w:pPr>
    </w:p>
    <w:p w14:paraId="4EEC0FCD" w14:textId="32BCA0B5" w:rsidR="00540D83" w:rsidRPr="00D14847" w:rsidRDefault="00540D83" w:rsidP="00540D83">
      <w:pPr>
        <w:jc w:val="both"/>
      </w:pPr>
    </w:p>
    <w:sectPr w:rsidR="00540D83"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2CA"/>
    <w:multiLevelType w:val="hybridMultilevel"/>
    <w:tmpl w:val="968C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583BD3"/>
    <w:multiLevelType w:val="hybridMultilevel"/>
    <w:tmpl w:val="88269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41E4DA8"/>
    <w:multiLevelType w:val="hybridMultilevel"/>
    <w:tmpl w:val="E8B4F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C7E93"/>
    <w:multiLevelType w:val="hybridMultilevel"/>
    <w:tmpl w:val="526C5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109BD"/>
    <w:multiLevelType w:val="hybridMultilevel"/>
    <w:tmpl w:val="AB7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73F62"/>
    <w:multiLevelType w:val="hybridMultilevel"/>
    <w:tmpl w:val="243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61043"/>
    <w:multiLevelType w:val="hybridMultilevel"/>
    <w:tmpl w:val="1EE0C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9977935">
    <w:abstractNumId w:val="20"/>
  </w:num>
  <w:num w:numId="2" w16cid:durableId="1740905088">
    <w:abstractNumId w:val="7"/>
  </w:num>
  <w:num w:numId="3" w16cid:durableId="1593784803">
    <w:abstractNumId w:val="19"/>
  </w:num>
  <w:num w:numId="4" w16cid:durableId="125048501">
    <w:abstractNumId w:val="17"/>
  </w:num>
  <w:num w:numId="5" w16cid:durableId="1664623292">
    <w:abstractNumId w:val="22"/>
  </w:num>
  <w:num w:numId="6" w16cid:durableId="968628439">
    <w:abstractNumId w:val="16"/>
  </w:num>
  <w:num w:numId="7" w16cid:durableId="552160016">
    <w:abstractNumId w:val="8"/>
  </w:num>
  <w:num w:numId="8" w16cid:durableId="1868593989">
    <w:abstractNumId w:val="14"/>
  </w:num>
  <w:num w:numId="9" w16cid:durableId="1554121589">
    <w:abstractNumId w:val="3"/>
  </w:num>
  <w:num w:numId="10" w16cid:durableId="1425763650">
    <w:abstractNumId w:val="9"/>
  </w:num>
  <w:num w:numId="11" w16cid:durableId="997686551">
    <w:abstractNumId w:val="0"/>
  </w:num>
  <w:num w:numId="12" w16cid:durableId="912279704">
    <w:abstractNumId w:val="11"/>
  </w:num>
  <w:num w:numId="13" w16cid:durableId="706099543">
    <w:abstractNumId w:val="1"/>
  </w:num>
  <w:num w:numId="14" w16cid:durableId="175772009">
    <w:abstractNumId w:val="12"/>
  </w:num>
  <w:num w:numId="15" w16cid:durableId="686060057">
    <w:abstractNumId w:val="5"/>
  </w:num>
  <w:num w:numId="16" w16cid:durableId="18562659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8270">
    <w:abstractNumId w:val="10"/>
  </w:num>
  <w:num w:numId="18" w16cid:durableId="173498685">
    <w:abstractNumId w:val="2"/>
  </w:num>
  <w:num w:numId="19" w16cid:durableId="1024329039">
    <w:abstractNumId w:val="23"/>
  </w:num>
  <w:num w:numId="20" w16cid:durableId="1543438580">
    <w:abstractNumId w:val="4"/>
  </w:num>
  <w:num w:numId="21" w16cid:durableId="847867083">
    <w:abstractNumId w:val="6"/>
  </w:num>
  <w:num w:numId="22" w16cid:durableId="1336761218">
    <w:abstractNumId w:val="13"/>
  </w:num>
  <w:num w:numId="23" w16cid:durableId="406416870">
    <w:abstractNumId w:val="21"/>
  </w:num>
  <w:num w:numId="24" w16cid:durableId="1993174762">
    <w:abstractNumId w:val="15"/>
  </w:num>
  <w:num w:numId="25" w16cid:durableId="1685983485">
    <w:abstractNumId w:val="24"/>
  </w:num>
  <w:num w:numId="26" w16cid:durableId="1058283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B68FD"/>
    <w:rsid w:val="000C2A15"/>
    <w:rsid w:val="000C499B"/>
    <w:rsid w:val="000D06D2"/>
    <w:rsid w:val="000D5A0C"/>
    <w:rsid w:val="000D6D14"/>
    <w:rsid w:val="000D700F"/>
    <w:rsid w:val="000E10E2"/>
    <w:rsid w:val="000E548E"/>
    <w:rsid w:val="000F2390"/>
    <w:rsid w:val="000F7C95"/>
    <w:rsid w:val="00100741"/>
    <w:rsid w:val="0010614F"/>
    <w:rsid w:val="0010673B"/>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5B3C"/>
    <w:rsid w:val="00260F5B"/>
    <w:rsid w:val="002703BE"/>
    <w:rsid w:val="002926C2"/>
    <w:rsid w:val="00292DB8"/>
    <w:rsid w:val="00296533"/>
    <w:rsid w:val="002965C5"/>
    <w:rsid w:val="002A7692"/>
    <w:rsid w:val="002B5D90"/>
    <w:rsid w:val="002C6E3A"/>
    <w:rsid w:val="002D1C9D"/>
    <w:rsid w:val="002D204A"/>
    <w:rsid w:val="002D5D18"/>
    <w:rsid w:val="002F0377"/>
    <w:rsid w:val="002F24D7"/>
    <w:rsid w:val="002F7D59"/>
    <w:rsid w:val="00324170"/>
    <w:rsid w:val="00325384"/>
    <w:rsid w:val="00325E84"/>
    <w:rsid w:val="00341172"/>
    <w:rsid w:val="0034181E"/>
    <w:rsid w:val="003431F0"/>
    <w:rsid w:val="00344D81"/>
    <w:rsid w:val="003450EA"/>
    <w:rsid w:val="003545FA"/>
    <w:rsid w:val="0035781C"/>
    <w:rsid w:val="003679A4"/>
    <w:rsid w:val="00374567"/>
    <w:rsid w:val="00376B83"/>
    <w:rsid w:val="003775FC"/>
    <w:rsid w:val="00383B31"/>
    <w:rsid w:val="00384935"/>
    <w:rsid w:val="00390ABF"/>
    <w:rsid w:val="00395697"/>
    <w:rsid w:val="003A6D4F"/>
    <w:rsid w:val="003B0FDE"/>
    <w:rsid w:val="003C10AD"/>
    <w:rsid w:val="003C447E"/>
    <w:rsid w:val="003E03B4"/>
    <w:rsid w:val="003E7F92"/>
    <w:rsid w:val="003F0F48"/>
    <w:rsid w:val="003F4750"/>
    <w:rsid w:val="00401112"/>
    <w:rsid w:val="00402BAA"/>
    <w:rsid w:val="00403F26"/>
    <w:rsid w:val="0040638C"/>
    <w:rsid w:val="004113C4"/>
    <w:rsid w:val="00416602"/>
    <w:rsid w:val="00417BC1"/>
    <w:rsid w:val="00421BAC"/>
    <w:rsid w:val="004250AF"/>
    <w:rsid w:val="00427FBA"/>
    <w:rsid w:val="00443EDD"/>
    <w:rsid w:val="004455E2"/>
    <w:rsid w:val="00451208"/>
    <w:rsid w:val="004539BF"/>
    <w:rsid w:val="004578B3"/>
    <w:rsid w:val="00465009"/>
    <w:rsid w:val="004676CC"/>
    <w:rsid w:val="0047610C"/>
    <w:rsid w:val="00493367"/>
    <w:rsid w:val="004944D8"/>
    <w:rsid w:val="0049778D"/>
    <w:rsid w:val="004A1636"/>
    <w:rsid w:val="004B49B5"/>
    <w:rsid w:val="004C4BBF"/>
    <w:rsid w:val="004D2349"/>
    <w:rsid w:val="004D6C81"/>
    <w:rsid w:val="004F4EAB"/>
    <w:rsid w:val="004F6EEC"/>
    <w:rsid w:val="00502EC8"/>
    <w:rsid w:val="0052094A"/>
    <w:rsid w:val="0052267F"/>
    <w:rsid w:val="0053096E"/>
    <w:rsid w:val="00530B8C"/>
    <w:rsid w:val="00540D83"/>
    <w:rsid w:val="0055606F"/>
    <w:rsid w:val="00561B64"/>
    <w:rsid w:val="00562CC7"/>
    <w:rsid w:val="00565B32"/>
    <w:rsid w:val="00581CA5"/>
    <w:rsid w:val="00584FD1"/>
    <w:rsid w:val="00594C3C"/>
    <w:rsid w:val="005A0CBC"/>
    <w:rsid w:val="005A43E8"/>
    <w:rsid w:val="005A5177"/>
    <w:rsid w:val="005A5BD2"/>
    <w:rsid w:val="005B15D8"/>
    <w:rsid w:val="005B4240"/>
    <w:rsid w:val="005B53E4"/>
    <w:rsid w:val="005B605D"/>
    <w:rsid w:val="005B6486"/>
    <w:rsid w:val="005C7D73"/>
    <w:rsid w:val="005D26C7"/>
    <w:rsid w:val="005D7176"/>
    <w:rsid w:val="005E3F92"/>
    <w:rsid w:val="005F5BD0"/>
    <w:rsid w:val="006123FA"/>
    <w:rsid w:val="0061240B"/>
    <w:rsid w:val="00614E7E"/>
    <w:rsid w:val="00642FE9"/>
    <w:rsid w:val="00653666"/>
    <w:rsid w:val="006538BA"/>
    <w:rsid w:val="00671CCC"/>
    <w:rsid w:val="0067520E"/>
    <w:rsid w:val="00675A7D"/>
    <w:rsid w:val="00675FC4"/>
    <w:rsid w:val="00680368"/>
    <w:rsid w:val="006919BD"/>
    <w:rsid w:val="006943B2"/>
    <w:rsid w:val="00695032"/>
    <w:rsid w:val="00696AA6"/>
    <w:rsid w:val="006A22DD"/>
    <w:rsid w:val="006A3D6A"/>
    <w:rsid w:val="006A7496"/>
    <w:rsid w:val="006B13C9"/>
    <w:rsid w:val="006B23ED"/>
    <w:rsid w:val="006D15D5"/>
    <w:rsid w:val="006E01CA"/>
    <w:rsid w:val="006E0E33"/>
    <w:rsid w:val="006E5911"/>
    <w:rsid w:val="006E6507"/>
    <w:rsid w:val="006F08BC"/>
    <w:rsid w:val="006F7225"/>
    <w:rsid w:val="006F76D4"/>
    <w:rsid w:val="0070443F"/>
    <w:rsid w:val="00714094"/>
    <w:rsid w:val="00717522"/>
    <w:rsid w:val="0072586E"/>
    <w:rsid w:val="00731103"/>
    <w:rsid w:val="0073227B"/>
    <w:rsid w:val="00733D4B"/>
    <w:rsid w:val="00741949"/>
    <w:rsid w:val="00753290"/>
    <w:rsid w:val="00763591"/>
    <w:rsid w:val="00763A90"/>
    <w:rsid w:val="00763D95"/>
    <w:rsid w:val="0076596F"/>
    <w:rsid w:val="00772448"/>
    <w:rsid w:val="00775333"/>
    <w:rsid w:val="00782758"/>
    <w:rsid w:val="00790B4B"/>
    <w:rsid w:val="007A109F"/>
    <w:rsid w:val="007B2F06"/>
    <w:rsid w:val="007C251B"/>
    <w:rsid w:val="007C5491"/>
    <w:rsid w:val="007C59C5"/>
    <w:rsid w:val="007C5ADE"/>
    <w:rsid w:val="007D53E0"/>
    <w:rsid w:val="007F170F"/>
    <w:rsid w:val="007F48C1"/>
    <w:rsid w:val="00806231"/>
    <w:rsid w:val="00813A2D"/>
    <w:rsid w:val="00814014"/>
    <w:rsid w:val="00815A29"/>
    <w:rsid w:val="008220A7"/>
    <w:rsid w:val="00846227"/>
    <w:rsid w:val="008509E7"/>
    <w:rsid w:val="00860579"/>
    <w:rsid w:val="00861FA9"/>
    <w:rsid w:val="008620D4"/>
    <w:rsid w:val="00876A4F"/>
    <w:rsid w:val="00877DD1"/>
    <w:rsid w:val="00881431"/>
    <w:rsid w:val="00881A4E"/>
    <w:rsid w:val="00887A70"/>
    <w:rsid w:val="008952A1"/>
    <w:rsid w:val="0089729B"/>
    <w:rsid w:val="008A5C80"/>
    <w:rsid w:val="008B3A94"/>
    <w:rsid w:val="008B48F7"/>
    <w:rsid w:val="008B526D"/>
    <w:rsid w:val="008C1A0F"/>
    <w:rsid w:val="008C271B"/>
    <w:rsid w:val="008C3C8C"/>
    <w:rsid w:val="008D04B6"/>
    <w:rsid w:val="008D4406"/>
    <w:rsid w:val="008E015C"/>
    <w:rsid w:val="008E36C0"/>
    <w:rsid w:val="008E4A4B"/>
    <w:rsid w:val="008E5174"/>
    <w:rsid w:val="00905DC9"/>
    <w:rsid w:val="0090653F"/>
    <w:rsid w:val="0091481F"/>
    <w:rsid w:val="00921781"/>
    <w:rsid w:val="0092255F"/>
    <w:rsid w:val="00927073"/>
    <w:rsid w:val="00931374"/>
    <w:rsid w:val="009337DD"/>
    <w:rsid w:val="00945C51"/>
    <w:rsid w:val="00946F2D"/>
    <w:rsid w:val="00955F0D"/>
    <w:rsid w:val="009578CC"/>
    <w:rsid w:val="00961669"/>
    <w:rsid w:val="00961EA7"/>
    <w:rsid w:val="009642BA"/>
    <w:rsid w:val="00970632"/>
    <w:rsid w:val="00970EAD"/>
    <w:rsid w:val="009915CC"/>
    <w:rsid w:val="009933FB"/>
    <w:rsid w:val="009B0223"/>
    <w:rsid w:val="009C105E"/>
    <w:rsid w:val="009C4B2F"/>
    <w:rsid w:val="009C5868"/>
    <w:rsid w:val="009D2A25"/>
    <w:rsid w:val="009F2DE4"/>
    <w:rsid w:val="00A13EFF"/>
    <w:rsid w:val="00A1541B"/>
    <w:rsid w:val="00A15980"/>
    <w:rsid w:val="00A17135"/>
    <w:rsid w:val="00A209F3"/>
    <w:rsid w:val="00A2310F"/>
    <w:rsid w:val="00A30AC2"/>
    <w:rsid w:val="00A310C3"/>
    <w:rsid w:val="00A33974"/>
    <w:rsid w:val="00A34A7C"/>
    <w:rsid w:val="00A41163"/>
    <w:rsid w:val="00A50EE2"/>
    <w:rsid w:val="00A72CC6"/>
    <w:rsid w:val="00A83667"/>
    <w:rsid w:val="00A8435D"/>
    <w:rsid w:val="00A85338"/>
    <w:rsid w:val="00A858A3"/>
    <w:rsid w:val="00AA182B"/>
    <w:rsid w:val="00AA3C14"/>
    <w:rsid w:val="00AA43B0"/>
    <w:rsid w:val="00AB686E"/>
    <w:rsid w:val="00AC6D24"/>
    <w:rsid w:val="00AD183C"/>
    <w:rsid w:val="00AE0FB0"/>
    <w:rsid w:val="00AE1E03"/>
    <w:rsid w:val="00AE5D70"/>
    <w:rsid w:val="00AF6774"/>
    <w:rsid w:val="00B1380A"/>
    <w:rsid w:val="00B3607A"/>
    <w:rsid w:val="00B41EF1"/>
    <w:rsid w:val="00B46437"/>
    <w:rsid w:val="00B52FC4"/>
    <w:rsid w:val="00B675FC"/>
    <w:rsid w:val="00B71BC9"/>
    <w:rsid w:val="00B76B1A"/>
    <w:rsid w:val="00B82299"/>
    <w:rsid w:val="00B83D5C"/>
    <w:rsid w:val="00B849FD"/>
    <w:rsid w:val="00B86764"/>
    <w:rsid w:val="00B930DB"/>
    <w:rsid w:val="00BA5F9F"/>
    <w:rsid w:val="00BA64B8"/>
    <w:rsid w:val="00BB01AF"/>
    <w:rsid w:val="00BB29AD"/>
    <w:rsid w:val="00BC0241"/>
    <w:rsid w:val="00BC1F10"/>
    <w:rsid w:val="00BC6917"/>
    <w:rsid w:val="00BC763B"/>
    <w:rsid w:val="00BD35FB"/>
    <w:rsid w:val="00BD3F38"/>
    <w:rsid w:val="00BE1F37"/>
    <w:rsid w:val="00BE527B"/>
    <w:rsid w:val="00BE65FE"/>
    <w:rsid w:val="00BF0074"/>
    <w:rsid w:val="00BF2B91"/>
    <w:rsid w:val="00C001FB"/>
    <w:rsid w:val="00C04E8C"/>
    <w:rsid w:val="00C11B7A"/>
    <w:rsid w:val="00C22505"/>
    <w:rsid w:val="00C24F88"/>
    <w:rsid w:val="00C30DC7"/>
    <w:rsid w:val="00C34076"/>
    <w:rsid w:val="00C36BD2"/>
    <w:rsid w:val="00C426A8"/>
    <w:rsid w:val="00C44371"/>
    <w:rsid w:val="00C44F0D"/>
    <w:rsid w:val="00C54CFF"/>
    <w:rsid w:val="00C55423"/>
    <w:rsid w:val="00C61E25"/>
    <w:rsid w:val="00C82220"/>
    <w:rsid w:val="00C90104"/>
    <w:rsid w:val="00C90A3A"/>
    <w:rsid w:val="00CA4125"/>
    <w:rsid w:val="00CA603A"/>
    <w:rsid w:val="00CB1FCF"/>
    <w:rsid w:val="00CB4507"/>
    <w:rsid w:val="00CC4443"/>
    <w:rsid w:val="00CD2277"/>
    <w:rsid w:val="00CD5575"/>
    <w:rsid w:val="00CD60B2"/>
    <w:rsid w:val="00CE49F8"/>
    <w:rsid w:val="00D00526"/>
    <w:rsid w:val="00D00533"/>
    <w:rsid w:val="00D049F7"/>
    <w:rsid w:val="00D06E30"/>
    <w:rsid w:val="00D07F4C"/>
    <w:rsid w:val="00D12CB0"/>
    <w:rsid w:val="00D1459C"/>
    <w:rsid w:val="00D14847"/>
    <w:rsid w:val="00D212C3"/>
    <w:rsid w:val="00D21DF4"/>
    <w:rsid w:val="00D2250E"/>
    <w:rsid w:val="00D240E5"/>
    <w:rsid w:val="00D27A81"/>
    <w:rsid w:val="00D35466"/>
    <w:rsid w:val="00D375C8"/>
    <w:rsid w:val="00D66B8B"/>
    <w:rsid w:val="00D6738C"/>
    <w:rsid w:val="00D70F9B"/>
    <w:rsid w:val="00D71A46"/>
    <w:rsid w:val="00D74E57"/>
    <w:rsid w:val="00D8454B"/>
    <w:rsid w:val="00D94EB2"/>
    <w:rsid w:val="00DA07BC"/>
    <w:rsid w:val="00DA0959"/>
    <w:rsid w:val="00DA3DC0"/>
    <w:rsid w:val="00DB27C7"/>
    <w:rsid w:val="00DD1134"/>
    <w:rsid w:val="00DE687C"/>
    <w:rsid w:val="00DE7121"/>
    <w:rsid w:val="00DF1C49"/>
    <w:rsid w:val="00DF7C08"/>
    <w:rsid w:val="00E077B8"/>
    <w:rsid w:val="00E07BF5"/>
    <w:rsid w:val="00E11BB2"/>
    <w:rsid w:val="00E170BB"/>
    <w:rsid w:val="00E25466"/>
    <w:rsid w:val="00E261B3"/>
    <w:rsid w:val="00E2708C"/>
    <w:rsid w:val="00E349D2"/>
    <w:rsid w:val="00E34A68"/>
    <w:rsid w:val="00E46050"/>
    <w:rsid w:val="00E71816"/>
    <w:rsid w:val="00E90D3B"/>
    <w:rsid w:val="00E9341B"/>
    <w:rsid w:val="00EA62F3"/>
    <w:rsid w:val="00EC1F28"/>
    <w:rsid w:val="00EC66F1"/>
    <w:rsid w:val="00ED4168"/>
    <w:rsid w:val="00EE313A"/>
    <w:rsid w:val="00EF43D5"/>
    <w:rsid w:val="00EF4ACD"/>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241B"/>
    <w:rsid w:val="00F939FA"/>
    <w:rsid w:val="00F94F0C"/>
    <w:rsid w:val="00F967C3"/>
    <w:rsid w:val="00FA0B72"/>
    <w:rsid w:val="00FA436C"/>
    <w:rsid w:val="00FB42D9"/>
    <w:rsid w:val="00FC246C"/>
    <w:rsid w:val="00FC30F9"/>
    <w:rsid w:val="00FD2795"/>
    <w:rsid w:val="00FD3ECE"/>
    <w:rsid w:val="00FD535F"/>
    <w:rsid w:val="00FD691B"/>
    <w:rsid w:val="00FE40EF"/>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8F81250"/>
  <w15:docId w15:val="{1B1C3CC6-DBEB-4267-8848-6B37F8D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6</cp:revision>
  <cp:lastPrinted>2024-02-27T21:45:00Z</cp:lastPrinted>
  <dcterms:created xsi:type="dcterms:W3CDTF">2024-02-13T21:16:00Z</dcterms:created>
  <dcterms:modified xsi:type="dcterms:W3CDTF">2024-02-27T21:45:00Z</dcterms:modified>
</cp:coreProperties>
</file>