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B36B" w14:textId="77777777" w:rsidR="00A918B8" w:rsidRPr="00A70C0B" w:rsidRDefault="00A918B8" w:rsidP="004E4BDB">
      <w:pPr>
        <w:rPr>
          <w:rFonts w:cs="Arial"/>
        </w:rPr>
      </w:pPr>
    </w:p>
    <w:p w14:paraId="78B5E609" w14:textId="77777777" w:rsidR="00A918B8" w:rsidRPr="00A70C0B" w:rsidRDefault="00A918B8" w:rsidP="004E4BDB">
      <w:pPr>
        <w:rPr>
          <w:rFonts w:cs="Arial"/>
        </w:rPr>
      </w:pPr>
    </w:p>
    <w:p w14:paraId="57BA822A" w14:textId="5CDDB19C" w:rsidR="007808B8" w:rsidRPr="00A70C0B" w:rsidRDefault="007808B8" w:rsidP="004E4BDB">
      <w:pPr>
        <w:rPr>
          <w:rFonts w:cs="Arial"/>
        </w:rPr>
      </w:pPr>
    </w:p>
    <w:p w14:paraId="3FF394C6" w14:textId="2A60190F" w:rsidR="00A70C0B" w:rsidRPr="00A70C0B" w:rsidRDefault="00C53A22" w:rsidP="004E4BDB">
      <w:pPr>
        <w:rPr>
          <w:rFonts w:cs="Arial"/>
        </w:rPr>
      </w:pPr>
      <w:r>
        <w:rPr>
          <w:rFonts w:cs="Arial"/>
        </w:rPr>
        <w:t>March 7, 2023</w:t>
      </w:r>
    </w:p>
    <w:p w14:paraId="107498E6" w14:textId="77777777" w:rsidR="00A70C0B" w:rsidRPr="00A70C0B" w:rsidRDefault="00A70C0B" w:rsidP="004E4BDB">
      <w:pPr>
        <w:rPr>
          <w:rFonts w:cs="Arial"/>
        </w:rPr>
      </w:pPr>
    </w:p>
    <w:p w14:paraId="5B1AE62C" w14:textId="2C0EEE36" w:rsidR="00F14CB0" w:rsidRPr="00A70C0B" w:rsidRDefault="00B95D06" w:rsidP="007303B4">
      <w:pPr>
        <w:rPr>
          <w:rFonts w:cs="Arial"/>
        </w:rPr>
      </w:pPr>
      <w:r w:rsidRPr="00A70C0B">
        <w:rPr>
          <w:rFonts w:cs="Arial"/>
        </w:rPr>
        <w:t>City of Detroit City Council</w:t>
      </w:r>
    </w:p>
    <w:p w14:paraId="31FD1B06" w14:textId="77777777" w:rsidR="00F14CB0" w:rsidRPr="00A70C0B" w:rsidRDefault="00F14CB0" w:rsidP="007303B4">
      <w:pPr>
        <w:rPr>
          <w:rFonts w:cs="Arial"/>
        </w:rPr>
      </w:pPr>
      <w:r w:rsidRPr="00A70C0B">
        <w:rPr>
          <w:rFonts w:cs="Arial"/>
        </w:rPr>
        <w:t>Coleman A. Young Municipal Center</w:t>
      </w:r>
    </w:p>
    <w:p w14:paraId="56028461" w14:textId="15098E17" w:rsidR="00F14CB0" w:rsidRPr="00A70C0B" w:rsidRDefault="00F14CB0" w:rsidP="007303B4">
      <w:pPr>
        <w:rPr>
          <w:rFonts w:cs="Arial"/>
        </w:rPr>
      </w:pPr>
      <w:r w:rsidRPr="00A70C0B">
        <w:rPr>
          <w:rFonts w:cs="Arial"/>
        </w:rPr>
        <w:t xml:space="preserve">2 Woodward Avenue, Suite </w:t>
      </w:r>
      <w:r w:rsidR="00B95D06" w:rsidRPr="00A70C0B">
        <w:rPr>
          <w:rFonts w:cs="Arial"/>
        </w:rPr>
        <w:t>1340</w:t>
      </w:r>
    </w:p>
    <w:p w14:paraId="399D56DA" w14:textId="77777777" w:rsidR="00F14CB0" w:rsidRPr="00A70C0B" w:rsidRDefault="00F14CB0" w:rsidP="007303B4">
      <w:pPr>
        <w:rPr>
          <w:rFonts w:cs="Arial"/>
        </w:rPr>
      </w:pPr>
      <w:r w:rsidRPr="00A70C0B">
        <w:rPr>
          <w:rFonts w:cs="Arial"/>
        </w:rPr>
        <w:t>Detroit, Michigan 48226</w:t>
      </w:r>
    </w:p>
    <w:p w14:paraId="6419CC53" w14:textId="77777777" w:rsidR="00D300FE" w:rsidRPr="00A70C0B" w:rsidRDefault="00D300FE" w:rsidP="00E7555B">
      <w:pPr>
        <w:rPr>
          <w:rFonts w:cs="Arial"/>
        </w:rPr>
      </w:pPr>
    </w:p>
    <w:p w14:paraId="4CC071E8" w14:textId="0B6758C0" w:rsidR="00F14CB0" w:rsidRPr="00A70C0B" w:rsidRDefault="007E329A" w:rsidP="00F14CB0">
      <w:pPr>
        <w:ind w:left="720" w:hanging="720"/>
        <w:rPr>
          <w:rFonts w:cs="Arial"/>
          <w:b/>
          <w:bCs/>
        </w:rPr>
      </w:pPr>
      <w:r w:rsidRPr="00A70C0B">
        <w:rPr>
          <w:rFonts w:cs="Arial"/>
          <w:b/>
          <w:bCs/>
        </w:rPr>
        <w:t>R</w:t>
      </w:r>
      <w:r w:rsidR="00D1271D" w:rsidRPr="00A70C0B">
        <w:rPr>
          <w:rFonts w:cs="Arial"/>
          <w:b/>
          <w:bCs/>
        </w:rPr>
        <w:t>E</w:t>
      </w:r>
      <w:r w:rsidRPr="00A70C0B">
        <w:rPr>
          <w:rFonts w:cs="Arial"/>
          <w:b/>
          <w:bCs/>
        </w:rPr>
        <w:t>:</w:t>
      </w:r>
      <w:r w:rsidRPr="00A70C0B">
        <w:rPr>
          <w:rFonts w:cs="Arial"/>
          <w:b/>
          <w:bCs/>
        </w:rPr>
        <w:tab/>
      </w:r>
      <w:r w:rsidR="00F14CB0" w:rsidRPr="00A70C0B">
        <w:rPr>
          <w:rFonts w:cs="Arial"/>
          <w:b/>
          <w:bCs/>
        </w:rPr>
        <w:t xml:space="preserve">Request to Install </w:t>
      </w:r>
      <w:r w:rsidR="00711F44">
        <w:rPr>
          <w:rFonts w:cs="Arial"/>
          <w:b/>
          <w:bCs/>
        </w:rPr>
        <w:t>3</w:t>
      </w:r>
      <w:r w:rsidR="00F14CB0" w:rsidRPr="00A70C0B">
        <w:rPr>
          <w:rFonts w:cs="Arial"/>
          <w:b/>
          <w:bCs/>
        </w:rPr>
        <w:t xml:space="preserve"> Groundwater Monitoring Well</w:t>
      </w:r>
      <w:r w:rsidR="00D946A9" w:rsidRPr="00A70C0B">
        <w:rPr>
          <w:rFonts w:cs="Arial"/>
          <w:b/>
          <w:bCs/>
        </w:rPr>
        <w:t>s</w:t>
      </w:r>
      <w:r w:rsidR="00F14CB0" w:rsidRPr="00A70C0B">
        <w:rPr>
          <w:rFonts w:cs="Arial"/>
          <w:b/>
          <w:bCs/>
        </w:rPr>
        <w:t xml:space="preserve"> </w:t>
      </w:r>
      <w:r w:rsidR="00557784" w:rsidRPr="00A70C0B">
        <w:rPr>
          <w:rFonts w:cs="Arial"/>
          <w:b/>
          <w:bCs/>
        </w:rPr>
        <w:t xml:space="preserve">and 3 Soil Borings </w:t>
      </w:r>
      <w:r w:rsidR="00F14CB0" w:rsidRPr="00A70C0B">
        <w:rPr>
          <w:rFonts w:cs="Arial"/>
          <w:b/>
          <w:bCs/>
        </w:rPr>
        <w:t xml:space="preserve">Within the </w:t>
      </w:r>
      <w:r w:rsidR="00AE6316">
        <w:rPr>
          <w:rFonts w:cs="Arial"/>
          <w:b/>
          <w:bCs/>
        </w:rPr>
        <w:t>West</w:t>
      </w:r>
      <w:r w:rsidR="00557784" w:rsidRPr="00A70C0B">
        <w:rPr>
          <w:rFonts w:cs="Arial"/>
          <w:b/>
          <w:bCs/>
        </w:rPr>
        <w:t xml:space="preserve"> Grand Boulevard</w:t>
      </w:r>
      <w:r w:rsidR="008F66CC" w:rsidRPr="00A70C0B">
        <w:rPr>
          <w:rFonts w:cs="Arial"/>
          <w:b/>
          <w:bCs/>
        </w:rPr>
        <w:t xml:space="preserve"> Right of Way and </w:t>
      </w:r>
      <w:r w:rsidR="00557784" w:rsidRPr="00A70C0B">
        <w:rPr>
          <w:rFonts w:cs="Arial"/>
          <w:b/>
          <w:bCs/>
        </w:rPr>
        <w:t xml:space="preserve">Dexter Avenue </w:t>
      </w:r>
      <w:r w:rsidR="008F66CC" w:rsidRPr="00A70C0B">
        <w:rPr>
          <w:rFonts w:cs="Arial"/>
          <w:b/>
          <w:bCs/>
        </w:rPr>
        <w:t>Right of Way</w:t>
      </w:r>
      <w:r w:rsidR="00F14CB0" w:rsidRPr="00A70C0B">
        <w:rPr>
          <w:rFonts w:cs="Arial"/>
          <w:b/>
          <w:bCs/>
        </w:rPr>
        <w:t xml:space="preserve">, Detroit, Wayne County, Michigan </w:t>
      </w:r>
    </w:p>
    <w:p w14:paraId="0DDE9E63" w14:textId="77777777" w:rsidR="002E0475" w:rsidRPr="00A70C0B" w:rsidRDefault="002E0475" w:rsidP="00F14CB0">
      <w:pPr>
        <w:ind w:left="720" w:hanging="720"/>
        <w:rPr>
          <w:rFonts w:cs="Arial"/>
          <w:b/>
          <w:bCs/>
        </w:rPr>
      </w:pPr>
    </w:p>
    <w:p w14:paraId="306EEBEC" w14:textId="543F6D42" w:rsidR="002E0475" w:rsidRPr="00A70C0B" w:rsidRDefault="00B95D06" w:rsidP="000C1E6D">
      <w:pPr>
        <w:ind w:left="720" w:hanging="720"/>
        <w:rPr>
          <w:rFonts w:cs="Arial"/>
        </w:rPr>
      </w:pPr>
      <w:r w:rsidRPr="00A70C0B">
        <w:rPr>
          <w:rFonts w:cs="Arial"/>
          <w:bCs/>
        </w:rPr>
        <w:t>To Whom It May Concern</w:t>
      </w:r>
      <w:r w:rsidR="002E0475" w:rsidRPr="00A70C0B">
        <w:rPr>
          <w:rFonts w:cs="Arial"/>
          <w:bCs/>
        </w:rPr>
        <w:t xml:space="preserve">, </w:t>
      </w:r>
    </w:p>
    <w:p w14:paraId="2A5D79CD" w14:textId="77777777" w:rsidR="009D3156" w:rsidRPr="00A70C0B" w:rsidRDefault="009D3156" w:rsidP="004E4BDB">
      <w:pPr>
        <w:rPr>
          <w:rFonts w:cs="Arial"/>
        </w:rPr>
      </w:pPr>
    </w:p>
    <w:p w14:paraId="5F1688BC" w14:textId="16CFF8CE" w:rsidR="00D300FE" w:rsidRPr="00557784" w:rsidRDefault="000C1E6D" w:rsidP="004E4BDB">
      <w:pPr>
        <w:rPr>
          <w:rFonts w:cs="Arial"/>
        </w:rPr>
      </w:pPr>
      <w:r w:rsidRPr="00A70C0B">
        <w:rPr>
          <w:rFonts w:cs="Arial"/>
        </w:rPr>
        <w:t xml:space="preserve">PM Environmental (PM) is under contract with </w:t>
      </w:r>
      <w:r w:rsidR="00557784" w:rsidRPr="00A70C0B">
        <w:rPr>
          <w:rFonts w:cs="Arial"/>
        </w:rPr>
        <w:t>Diversified Fuels Properties</w:t>
      </w:r>
      <w:r w:rsidR="00F14CB0" w:rsidRPr="00A70C0B">
        <w:rPr>
          <w:rFonts w:cs="Arial"/>
        </w:rPr>
        <w:t xml:space="preserve"> </w:t>
      </w:r>
      <w:r w:rsidR="00013587" w:rsidRPr="00A70C0B">
        <w:rPr>
          <w:rFonts w:cs="Arial"/>
        </w:rPr>
        <w:t>(Owner) to investigat</w:t>
      </w:r>
      <w:r w:rsidR="009D72F7" w:rsidRPr="00A70C0B">
        <w:rPr>
          <w:rFonts w:cs="Arial"/>
        </w:rPr>
        <w:t>e</w:t>
      </w:r>
      <w:r w:rsidR="00013587" w:rsidRPr="00A70C0B">
        <w:rPr>
          <w:rFonts w:cs="Arial"/>
        </w:rPr>
        <w:t xml:space="preserve"> the</w:t>
      </w:r>
      <w:r w:rsidR="00D300FE" w:rsidRPr="00A70C0B">
        <w:rPr>
          <w:rFonts w:cs="Arial"/>
        </w:rPr>
        <w:t xml:space="preserve"> extent of impact resulting from an open leaking underground storage tank (LUST) </w:t>
      </w:r>
      <w:r w:rsidR="00F756E3" w:rsidRPr="00A70C0B">
        <w:rPr>
          <w:rFonts w:cs="Arial"/>
        </w:rPr>
        <w:t xml:space="preserve">gasoline </w:t>
      </w:r>
      <w:r w:rsidR="00D300FE" w:rsidRPr="00A70C0B">
        <w:rPr>
          <w:rFonts w:cs="Arial"/>
        </w:rPr>
        <w:t xml:space="preserve">release </w:t>
      </w:r>
      <w:r w:rsidR="00270ADC" w:rsidRPr="00A70C0B">
        <w:rPr>
          <w:rFonts w:cs="Arial"/>
        </w:rPr>
        <w:t>(C-</w:t>
      </w:r>
      <w:r w:rsidR="00557784" w:rsidRPr="00A70C0B">
        <w:rPr>
          <w:rFonts w:cs="Arial"/>
        </w:rPr>
        <w:t>0146</w:t>
      </w:r>
      <w:r w:rsidR="00B95D06" w:rsidRPr="00A70C0B">
        <w:rPr>
          <w:rFonts w:cs="Arial"/>
        </w:rPr>
        <w:t>-20</w:t>
      </w:r>
      <w:r w:rsidR="00270ADC" w:rsidRPr="00A70C0B">
        <w:rPr>
          <w:rFonts w:cs="Arial"/>
        </w:rPr>
        <w:t>)</w:t>
      </w:r>
      <w:r w:rsidR="00F756E3" w:rsidRPr="00A70C0B">
        <w:rPr>
          <w:rFonts w:cs="Arial"/>
        </w:rPr>
        <w:t xml:space="preserve"> at the </w:t>
      </w:r>
      <w:r w:rsidR="00B95D06" w:rsidRPr="00A70C0B">
        <w:rPr>
          <w:rFonts w:cs="Arial"/>
        </w:rPr>
        <w:t>Citgo</w:t>
      </w:r>
      <w:r w:rsidR="002E0475" w:rsidRPr="00A70C0B">
        <w:rPr>
          <w:rFonts w:cs="Arial"/>
        </w:rPr>
        <w:t xml:space="preserve"> gasoline </w:t>
      </w:r>
      <w:r w:rsidR="002E0475" w:rsidRPr="00557784">
        <w:rPr>
          <w:rFonts w:cs="Arial"/>
        </w:rPr>
        <w:t xml:space="preserve">dispensing station located at </w:t>
      </w:r>
      <w:r w:rsidR="00557784" w:rsidRPr="00557784">
        <w:rPr>
          <w:rFonts w:cs="Arial"/>
        </w:rPr>
        <w:t>2021 West Grand Boulevard</w:t>
      </w:r>
      <w:r w:rsidR="002E0475" w:rsidRPr="00557784">
        <w:rPr>
          <w:rFonts w:cs="Arial"/>
        </w:rPr>
        <w:t>,</w:t>
      </w:r>
      <w:r w:rsidR="00150B51" w:rsidRPr="00557784">
        <w:rPr>
          <w:rFonts w:cs="Arial"/>
        </w:rPr>
        <w:t xml:space="preserve"> Detroit,</w:t>
      </w:r>
      <w:r w:rsidR="002E0475" w:rsidRPr="00557784">
        <w:rPr>
          <w:rFonts w:cs="Arial"/>
        </w:rPr>
        <w:t xml:space="preserve"> Wayne County,</w:t>
      </w:r>
      <w:r w:rsidR="00270ADC" w:rsidRPr="00557784">
        <w:rPr>
          <w:rFonts w:cs="Arial"/>
        </w:rPr>
        <w:t xml:space="preserve"> Michigan.  </w:t>
      </w:r>
    </w:p>
    <w:p w14:paraId="7E887746" w14:textId="77777777" w:rsidR="00D300FE" w:rsidRPr="00557784" w:rsidRDefault="00D300FE" w:rsidP="004E4BDB">
      <w:pPr>
        <w:rPr>
          <w:rFonts w:cs="Arial"/>
        </w:rPr>
      </w:pPr>
    </w:p>
    <w:p w14:paraId="5454B69C" w14:textId="297F782B" w:rsidR="00FD5CED" w:rsidRPr="00557784" w:rsidRDefault="009D72F7" w:rsidP="00FD5CED">
      <w:pPr>
        <w:rPr>
          <w:rFonts w:cs="Arial"/>
        </w:rPr>
      </w:pPr>
      <w:r w:rsidRPr="00557784">
        <w:rPr>
          <w:rFonts w:cs="Arial"/>
        </w:rPr>
        <w:t>PM is requesting approval</w:t>
      </w:r>
      <w:r w:rsidR="00FD5CED" w:rsidRPr="00557784">
        <w:rPr>
          <w:rFonts w:cs="Arial"/>
        </w:rPr>
        <w:t>, in addition to submitting a permit application,</w:t>
      </w:r>
      <w:r w:rsidRPr="00557784">
        <w:rPr>
          <w:rFonts w:cs="Arial"/>
        </w:rPr>
        <w:t xml:space="preserve"> to conduct subsurface work</w:t>
      </w:r>
      <w:r w:rsidR="008F66CC" w:rsidRPr="00557784">
        <w:rPr>
          <w:rFonts w:cs="Arial"/>
        </w:rPr>
        <w:t xml:space="preserve"> on behalf of </w:t>
      </w:r>
      <w:r w:rsidR="00557784" w:rsidRPr="00557784">
        <w:rPr>
          <w:rFonts w:cs="Arial"/>
        </w:rPr>
        <w:t>Diversified Fuels Properties</w:t>
      </w:r>
      <w:r w:rsidRPr="00557784">
        <w:rPr>
          <w:rFonts w:cs="Arial"/>
        </w:rPr>
        <w:t xml:space="preserve"> within the</w:t>
      </w:r>
      <w:r w:rsidR="00270ADC" w:rsidRPr="00557784">
        <w:rPr>
          <w:rFonts w:cs="Arial"/>
        </w:rPr>
        <w:t xml:space="preserve"> </w:t>
      </w:r>
      <w:r w:rsidR="00557784" w:rsidRPr="00557784">
        <w:rPr>
          <w:rFonts w:cs="Arial"/>
        </w:rPr>
        <w:t xml:space="preserve">West Grand Boulevard </w:t>
      </w:r>
      <w:r w:rsidR="00AE6316" w:rsidRPr="00557784">
        <w:rPr>
          <w:rFonts w:cs="Arial"/>
        </w:rPr>
        <w:t xml:space="preserve">right of way </w:t>
      </w:r>
      <w:r w:rsidR="00AE6316">
        <w:rPr>
          <w:rFonts w:cs="Arial"/>
        </w:rPr>
        <w:t>(</w:t>
      </w:r>
      <w:r w:rsidR="00557784" w:rsidRPr="00557784">
        <w:rPr>
          <w:rFonts w:cs="Arial"/>
        </w:rPr>
        <w:t>ROW</w:t>
      </w:r>
      <w:r w:rsidR="00AE6316">
        <w:rPr>
          <w:rFonts w:cs="Arial"/>
        </w:rPr>
        <w:t>)</w:t>
      </w:r>
      <w:r w:rsidR="00557784" w:rsidRPr="00557784">
        <w:rPr>
          <w:rFonts w:cs="Arial"/>
        </w:rPr>
        <w:t xml:space="preserve"> and Dexter Avenue ROW </w:t>
      </w:r>
      <w:r w:rsidRPr="00557784">
        <w:rPr>
          <w:rFonts w:cs="Arial"/>
        </w:rPr>
        <w:t xml:space="preserve">as shown in the attached Figure </w:t>
      </w:r>
      <w:r w:rsidR="00C72C45" w:rsidRPr="00557784">
        <w:rPr>
          <w:rFonts w:cs="Arial"/>
        </w:rPr>
        <w:t>1</w:t>
      </w:r>
      <w:r w:rsidRPr="00557784">
        <w:rPr>
          <w:rFonts w:cs="Arial"/>
        </w:rPr>
        <w:t>.</w:t>
      </w:r>
      <w:bookmarkStart w:id="0" w:name="_Toc83526908"/>
      <w:bookmarkStart w:id="1" w:name="_Toc83526971"/>
      <w:bookmarkStart w:id="2" w:name="_Toc83527052"/>
      <w:bookmarkStart w:id="3" w:name="_Toc83527114"/>
      <w:bookmarkStart w:id="4" w:name="_Toc83527212"/>
      <w:bookmarkStart w:id="5" w:name="_Toc83527251"/>
      <w:bookmarkStart w:id="6" w:name="_Toc83527325"/>
      <w:bookmarkStart w:id="7" w:name="_Toc83527454"/>
      <w:bookmarkStart w:id="8" w:name="_Toc83527534"/>
      <w:bookmarkStart w:id="9" w:name="_Toc127690151"/>
      <w:r w:rsidR="00FD5CED" w:rsidRPr="00557784">
        <w:rPr>
          <w:rFonts w:cs="Arial"/>
        </w:rPr>
        <w:t xml:space="preserve">  </w:t>
      </w:r>
      <w:r w:rsidR="00F14CB0" w:rsidRPr="00557784">
        <w:rPr>
          <w:rFonts w:cs="Arial"/>
        </w:rPr>
        <w:t>PM will install</w:t>
      </w:r>
      <w:r w:rsidR="008F66CC" w:rsidRPr="00557784">
        <w:rPr>
          <w:rFonts w:cs="Arial"/>
        </w:rPr>
        <w:t xml:space="preserve"> </w:t>
      </w:r>
      <w:r w:rsidR="00AE6316">
        <w:rPr>
          <w:rFonts w:cs="Arial"/>
        </w:rPr>
        <w:t>six (7)</w:t>
      </w:r>
      <w:r w:rsidR="00F14CB0" w:rsidRPr="00557784">
        <w:rPr>
          <w:rFonts w:cs="Arial"/>
        </w:rPr>
        <w:t xml:space="preserve"> soil boring</w:t>
      </w:r>
      <w:r w:rsidR="00D946A9" w:rsidRPr="00557784">
        <w:rPr>
          <w:rFonts w:cs="Arial"/>
        </w:rPr>
        <w:t>s</w:t>
      </w:r>
      <w:r w:rsidR="00F14CB0" w:rsidRPr="00557784">
        <w:rPr>
          <w:rFonts w:cs="Arial"/>
        </w:rPr>
        <w:t xml:space="preserve"> to a total depth of 2</w:t>
      </w:r>
      <w:r w:rsidR="00557784" w:rsidRPr="00557784">
        <w:rPr>
          <w:rFonts w:cs="Arial"/>
        </w:rPr>
        <w:t>0</w:t>
      </w:r>
      <w:r w:rsidR="00F14CB0" w:rsidRPr="00557784">
        <w:rPr>
          <w:rFonts w:cs="Arial"/>
        </w:rPr>
        <w:t xml:space="preserve"> feet below ground surface to collect soil samples</w:t>
      </w:r>
      <w:r w:rsidR="00150B51" w:rsidRPr="00557784">
        <w:rPr>
          <w:rFonts w:cs="Arial"/>
        </w:rPr>
        <w:t xml:space="preserve"> and</w:t>
      </w:r>
      <w:r w:rsidR="00F14CB0" w:rsidRPr="00557784">
        <w:rPr>
          <w:rFonts w:cs="Arial"/>
        </w:rPr>
        <w:t xml:space="preserve"> convert</w:t>
      </w:r>
      <w:r w:rsidR="00150B51" w:rsidRPr="00557784">
        <w:rPr>
          <w:rFonts w:cs="Arial"/>
        </w:rPr>
        <w:t xml:space="preserve"> </w:t>
      </w:r>
      <w:r w:rsidR="00AE6316">
        <w:rPr>
          <w:rFonts w:cs="Arial"/>
        </w:rPr>
        <w:t>three (3)</w:t>
      </w:r>
      <w:r w:rsidR="00557784" w:rsidRPr="00557784">
        <w:rPr>
          <w:rFonts w:cs="Arial"/>
        </w:rPr>
        <w:t xml:space="preserve"> of </w:t>
      </w:r>
      <w:r w:rsidR="00150B51" w:rsidRPr="00557784">
        <w:rPr>
          <w:rFonts w:cs="Arial"/>
        </w:rPr>
        <w:t>the soil boring</w:t>
      </w:r>
      <w:r w:rsidR="00D946A9" w:rsidRPr="00557784">
        <w:rPr>
          <w:rFonts w:cs="Arial"/>
        </w:rPr>
        <w:t>s</w:t>
      </w:r>
      <w:r w:rsidR="00F14CB0" w:rsidRPr="00557784">
        <w:rPr>
          <w:rFonts w:cs="Arial"/>
        </w:rPr>
        <w:t xml:space="preserve"> to</w:t>
      </w:r>
      <w:r w:rsidR="00150B51" w:rsidRPr="00557784">
        <w:rPr>
          <w:rFonts w:cs="Arial"/>
        </w:rPr>
        <w:t xml:space="preserve"> </w:t>
      </w:r>
      <w:r w:rsidR="00F14CB0" w:rsidRPr="00557784">
        <w:rPr>
          <w:rFonts w:cs="Arial"/>
        </w:rPr>
        <w:t>permanent groundwater monitoring well</w:t>
      </w:r>
      <w:r w:rsidR="00D946A9" w:rsidRPr="00557784">
        <w:rPr>
          <w:rFonts w:cs="Arial"/>
        </w:rPr>
        <w:t>s</w:t>
      </w:r>
      <w:r w:rsidR="00F14CB0" w:rsidRPr="00557784">
        <w:rPr>
          <w:rFonts w:cs="Arial"/>
        </w:rPr>
        <w:t>. The investigation will begin as soon as the permit has been granted and will continue until regulatory closure</w:t>
      </w:r>
      <w:r w:rsidR="00443116" w:rsidRPr="00557784">
        <w:rPr>
          <w:rFonts w:cs="Arial"/>
        </w:rPr>
        <w:t xml:space="preserve"> of release C-</w:t>
      </w:r>
      <w:r w:rsidR="00557784" w:rsidRPr="00557784">
        <w:rPr>
          <w:rFonts w:cs="Arial"/>
        </w:rPr>
        <w:t>0146-20</w:t>
      </w:r>
      <w:r w:rsidR="00F14CB0" w:rsidRPr="00557784">
        <w:rPr>
          <w:rFonts w:cs="Arial"/>
        </w:rPr>
        <w:t xml:space="preserve"> is achieved.  Following closure, all well materials will be removed from the ground and the area returned to normal conditions.</w:t>
      </w:r>
    </w:p>
    <w:p w14:paraId="50EE5404" w14:textId="77777777" w:rsidR="00F14CB0" w:rsidRPr="00557784" w:rsidRDefault="00F14CB0" w:rsidP="00FD5CED">
      <w:pPr>
        <w:rPr>
          <w:rFonts w:cs="Arial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6219F305" w14:textId="58C453B6" w:rsidR="00016737" w:rsidRPr="00557784" w:rsidRDefault="00016737" w:rsidP="004E4BDB">
      <w:pPr>
        <w:keepNext/>
        <w:rPr>
          <w:rFonts w:cs="Arial"/>
        </w:rPr>
      </w:pPr>
      <w:r w:rsidRPr="00557784">
        <w:rPr>
          <w:rFonts w:cs="Arial"/>
        </w:rPr>
        <w:t>If you have any question</w:t>
      </w:r>
      <w:r w:rsidR="00417B01" w:rsidRPr="00557784">
        <w:rPr>
          <w:rFonts w:cs="Arial"/>
        </w:rPr>
        <w:t>s related to this</w:t>
      </w:r>
      <w:r w:rsidR="00141E24" w:rsidRPr="00557784">
        <w:rPr>
          <w:rFonts w:cs="Arial"/>
        </w:rPr>
        <w:t xml:space="preserve"> report, </w:t>
      </w:r>
      <w:r w:rsidR="00417B01" w:rsidRPr="00557784">
        <w:rPr>
          <w:rFonts w:cs="Arial"/>
        </w:rPr>
        <w:t xml:space="preserve">please do not hesitate to </w:t>
      </w:r>
      <w:r w:rsidRPr="00557784">
        <w:rPr>
          <w:rFonts w:cs="Arial"/>
        </w:rPr>
        <w:t>contact our office at (</w:t>
      </w:r>
      <w:r w:rsidR="00A918B8" w:rsidRPr="00557784">
        <w:rPr>
          <w:rFonts w:cs="Arial"/>
        </w:rPr>
        <w:t>248</w:t>
      </w:r>
      <w:r w:rsidR="00D266AB" w:rsidRPr="00557784">
        <w:rPr>
          <w:rFonts w:cs="Arial"/>
        </w:rPr>
        <w:t xml:space="preserve">) </w:t>
      </w:r>
      <w:r w:rsidR="00A918B8" w:rsidRPr="00557784">
        <w:rPr>
          <w:rFonts w:cs="Arial"/>
        </w:rPr>
        <w:t>336</w:t>
      </w:r>
      <w:r w:rsidR="00D266AB" w:rsidRPr="00557784">
        <w:rPr>
          <w:rFonts w:cs="Arial"/>
        </w:rPr>
        <w:t>-</w:t>
      </w:r>
      <w:r w:rsidR="00A918B8" w:rsidRPr="00557784">
        <w:rPr>
          <w:rFonts w:cs="Arial"/>
        </w:rPr>
        <w:t>9988</w:t>
      </w:r>
      <w:r w:rsidR="000C1E6D" w:rsidRPr="00557784">
        <w:rPr>
          <w:rFonts w:cs="Arial"/>
        </w:rPr>
        <w:t xml:space="preserve"> or via email at</w:t>
      </w:r>
      <w:r w:rsidR="00557784" w:rsidRPr="00557784">
        <w:t xml:space="preserve"> </w:t>
      </w:r>
      <w:hyperlink r:id="rId8" w:history="1">
        <w:r w:rsidR="00557784" w:rsidRPr="004D1180">
          <w:rPr>
            <w:rStyle w:val="Hyperlink"/>
          </w:rPr>
          <w:t>kayla.snellenberger@pmenv.com</w:t>
        </w:r>
      </w:hyperlink>
      <w:r w:rsidR="00443116" w:rsidRPr="00557784">
        <w:rPr>
          <w:rFonts w:cs="Arial"/>
        </w:rPr>
        <w:t>.</w:t>
      </w:r>
    </w:p>
    <w:p w14:paraId="188CF14B" w14:textId="77777777" w:rsidR="00016737" w:rsidRPr="00557784" w:rsidRDefault="00016737" w:rsidP="004E4BDB">
      <w:pPr>
        <w:keepNext/>
        <w:rPr>
          <w:rFonts w:cs="Arial"/>
        </w:rPr>
      </w:pPr>
    </w:p>
    <w:p w14:paraId="721181FD" w14:textId="77777777" w:rsidR="00016737" w:rsidRPr="00557784" w:rsidRDefault="00016737" w:rsidP="004E4BDB">
      <w:pPr>
        <w:keepNext/>
        <w:rPr>
          <w:rFonts w:cs="Arial"/>
        </w:rPr>
      </w:pPr>
      <w:r w:rsidRPr="00557784">
        <w:rPr>
          <w:rFonts w:cs="Arial"/>
        </w:rPr>
        <w:t>Sincerely,</w:t>
      </w:r>
    </w:p>
    <w:p w14:paraId="24B4CC82" w14:textId="77777777" w:rsidR="00016737" w:rsidRPr="00557784" w:rsidRDefault="00016737" w:rsidP="004E4BDB">
      <w:pPr>
        <w:keepNext/>
        <w:tabs>
          <w:tab w:val="left" w:pos="5760"/>
        </w:tabs>
        <w:rPr>
          <w:rFonts w:cs="Arial"/>
          <w:b/>
          <w:bCs/>
        </w:rPr>
      </w:pPr>
      <w:r w:rsidRPr="00557784">
        <w:rPr>
          <w:rFonts w:cs="Arial"/>
          <w:b/>
        </w:rPr>
        <w:t>PM Environmental, Inc.</w:t>
      </w:r>
      <w:r w:rsidRPr="00557784">
        <w:rPr>
          <w:rFonts w:cs="Arial"/>
          <w:b/>
          <w:bCs/>
        </w:rPr>
        <w:t xml:space="preserve"> </w:t>
      </w:r>
    </w:p>
    <w:p w14:paraId="47166BF8" w14:textId="77777777" w:rsidR="00A918B8" w:rsidRPr="00557784" w:rsidRDefault="00705D33" w:rsidP="004E4BDB">
      <w:pPr>
        <w:keepNext/>
        <w:tabs>
          <w:tab w:val="left" w:pos="5760"/>
        </w:tabs>
        <w:rPr>
          <w:rFonts w:cs="Arial"/>
          <w:b/>
          <w:bCs/>
        </w:rPr>
      </w:pPr>
      <w:r w:rsidRPr="00557784">
        <w:rPr>
          <w:rFonts w:cs="Arial"/>
          <w:b/>
          <w:bCs/>
          <w:noProof/>
        </w:rPr>
        <w:drawing>
          <wp:inline distT="0" distB="0" distL="0" distR="0" wp14:anchorId="31A20957" wp14:editId="304D0DFF">
            <wp:extent cx="2055511" cy="9144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090" cy="91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8F3A4" w14:textId="77777777" w:rsidR="00150B51" w:rsidRPr="00557784" w:rsidRDefault="00150B51" w:rsidP="004E4BDB">
      <w:pPr>
        <w:jc w:val="left"/>
        <w:rPr>
          <w:rFonts w:cs="Arial"/>
        </w:rPr>
      </w:pPr>
      <w:r w:rsidRPr="00557784">
        <w:rPr>
          <w:rFonts w:cs="Arial"/>
        </w:rPr>
        <w:t>Kayla Snellenberger</w:t>
      </w:r>
    </w:p>
    <w:p w14:paraId="1DE7BFA9" w14:textId="77777777" w:rsidR="00A918B8" w:rsidRPr="00557784" w:rsidRDefault="00A918B8" w:rsidP="004E4BDB">
      <w:pPr>
        <w:jc w:val="left"/>
        <w:rPr>
          <w:rFonts w:cs="Arial"/>
        </w:rPr>
      </w:pPr>
      <w:r w:rsidRPr="00557784">
        <w:rPr>
          <w:rFonts w:cs="Arial"/>
        </w:rPr>
        <w:t xml:space="preserve">Staff </w:t>
      </w:r>
      <w:r w:rsidR="00150B51" w:rsidRPr="00557784">
        <w:rPr>
          <w:rFonts w:cs="Arial"/>
        </w:rPr>
        <w:t xml:space="preserve">Scientist </w:t>
      </w:r>
    </w:p>
    <w:p w14:paraId="5EB06B24" w14:textId="77777777" w:rsidR="00A918B8" w:rsidRPr="00557784" w:rsidRDefault="00A918B8" w:rsidP="00FD5CED">
      <w:pPr>
        <w:pStyle w:val="Level1"/>
        <w:keepNext/>
        <w:widowControl/>
        <w:rPr>
          <w:rFonts w:cs="Arial"/>
        </w:rPr>
      </w:pPr>
    </w:p>
    <w:p w14:paraId="310B3F7C" w14:textId="77777777" w:rsidR="00BF4275" w:rsidRPr="00557784" w:rsidRDefault="00BF4275" w:rsidP="00BF4275">
      <w:pPr>
        <w:pStyle w:val="Level1"/>
        <w:keepNext/>
        <w:widowControl/>
        <w:rPr>
          <w:rFonts w:cs="Arial"/>
        </w:rPr>
      </w:pPr>
      <w:r w:rsidRPr="00557784">
        <w:rPr>
          <w:rFonts w:cs="Arial"/>
        </w:rPr>
        <w:t>Attached:</w:t>
      </w:r>
    </w:p>
    <w:p w14:paraId="178F581C" w14:textId="77777777" w:rsidR="00BF4275" w:rsidRPr="00557784" w:rsidRDefault="00BF4275" w:rsidP="00BF4275">
      <w:pPr>
        <w:pStyle w:val="Level1"/>
        <w:keepNext/>
        <w:widowControl/>
        <w:rPr>
          <w:rFonts w:cs="Arial"/>
          <w:sz w:val="24"/>
        </w:rPr>
      </w:pPr>
    </w:p>
    <w:p w14:paraId="7133D866" w14:textId="77777777" w:rsidR="00BF4275" w:rsidRPr="00557784" w:rsidRDefault="00BF4275" w:rsidP="00443116">
      <w:pPr>
        <w:pStyle w:val="Level1"/>
        <w:keepNext/>
        <w:widowControl/>
        <w:rPr>
          <w:rFonts w:cs="Arial"/>
        </w:rPr>
      </w:pPr>
      <w:r w:rsidRPr="00557784">
        <w:rPr>
          <w:rFonts w:cs="Arial"/>
        </w:rPr>
        <w:t>Figure 1: Proposed Soil Boring/ Permanent Monitoring Well/ Soil Gas Sample Location Map</w:t>
      </w:r>
    </w:p>
    <w:p w14:paraId="77CA2DDC" w14:textId="77777777" w:rsidR="00BF4275" w:rsidRPr="00557784" w:rsidRDefault="00BF4275" w:rsidP="00443116">
      <w:pPr>
        <w:pStyle w:val="Level1"/>
        <w:keepNext/>
        <w:widowControl/>
        <w:rPr>
          <w:rFonts w:cs="Arial"/>
        </w:rPr>
      </w:pPr>
      <w:r w:rsidRPr="00557784">
        <w:rPr>
          <w:rFonts w:cs="Arial"/>
        </w:rPr>
        <w:t>Typical Monitoring Well Construction Detail</w:t>
      </w:r>
    </w:p>
    <w:p w14:paraId="224E51BA" w14:textId="77777777" w:rsidR="00BF4275" w:rsidRPr="00557784" w:rsidRDefault="00BF4275" w:rsidP="00A918B8">
      <w:pPr>
        <w:pStyle w:val="Level1"/>
        <w:keepNext/>
        <w:widowControl/>
        <w:rPr>
          <w:rFonts w:cs="Arial"/>
          <w:color w:val="FF0000"/>
        </w:rPr>
      </w:pPr>
    </w:p>
    <w:sectPr w:rsidR="00BF4275" w:rsidRPr="00557784" w:rsidSect="00BA57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530" w:right="1440" w:bottom="1440" w:left="1440" w:header="90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1AC6" w14:textId="77777777" w:rsidR="00C53EE4" w:rsidRDefault="00C53EE4">
      <w:r>
        <w:separator/>
      </w:r>
    </w:p>
  </w:endnote>
  <w:endnote w:type="continuationSeparator" w:id="0">
    <w:p w14:paraId="196C20BA" w14:textId="77777777" w:rsidR="00C53EE4" w:rsidRDefault="00C5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564D" w14:textId="77777777" w:rsidR="003E3086" w:rsidRDefault="003E3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45F7" w14:textId="77777777" w:rsidR="00450FFB" w:rsidRPr="001A4BA8" w:rsidRDefault="00450FFB" w:rsidP="001A4BA8">
    <w:pPr>
      <w:pStyle w:val="Footer"/>
      <w:rPr>
        <w:sz w:val="18"/>
        <w:szCs w:val="18"/>
      </w:rPr>
    </w:pPr>
    <w:r w:rsidRPr="001A4BA8">
      <w:rPr>
        <w:sz w:val="18"/>
        <w:szCs w:val="18"/>
      </w:rPr>
      <w:t>PM Environmental, Inc.</w:t>
    </w:r>
  </w:p>
  <w:p w14:paraId="5241D29F" w14:textId="77777777" w:rsidR="00450FFB" w:rsidRPr="001A4BA8" w:rsidRDefault="00450FFB" w:rsidP="001A4BA8">
    <w:pPr>
      <w:pStyle w:val="Footer"/>
      <w:rPr>
        <w:sz w:val="18"/>
        <w:szCs w:val="18"/>
      </w:rPr>
    </w:pPr>
    <w:r w:rsidRPr="001A4BA8">
      <w:rPr>
        <w:sz w:val="18"/>
        <w:szCs w:val="18"/>
      </w:rPr>
      <w:t xml:space="preserve">Page </w:t>
    </w:r>
    <w:r w:rsidRPr="001A4BA8">
      <w:rPr>
        <w:sz w:val="18"/>
        <w:szCs w:val="18"/>
      </w:rPr>
      <w:fldChar w:fldCharType="begin"/>
    </w:r>
    <w:r w:rsidRPr="001A4BA8">
      <w:rPr>
        <w:sz w:val="18"/>
        <w:szCs w:val="18"/>
      </w:rPr>
      <w:instrText xml:space="preserve"> PAGE   \* MERGEFORMAT </w:instrText>
    </w:r>
    <w:r w:rsidRPr="001A4BA8">
      <w:rPr>
        <w:sz w:val="18"/>
        <w:szCs w:val="18"/>
      </w:rPr>
      <w:fldChar w:fldCharType="separate"/>
    </w:r>
    <w:r w:rsidR="00443116">
      <w:rPr>
        <w:noProof/>
        <w:sz w:val="18"/>
        <w:szCs w:val="18"/>
      </w:rPr>
      <w:t>2</w:t>
    </w:r>
    <w:r w:rsidRPr="001A4BA8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BC51" w14:textId="77777777" w:rsidR="00450FFB" w:rsidRDefault="00450FFB" w:rsidP="00A16B3A">
    <w:pPr>
      <w:pStyle w:val="Footer"/>
      <w:ind w:hanging="1440"/>
      <w:rPr>
        <w:rFonts w:ascii="Utsaah" w:hAnsi="Utsaah" w:cs="Utsaah"/>
        <w:noProof/>
      </w:rPr>
    </w:pPr>
  </w:p>
  <w:p w14:paraId="2D9A412D" w14:textId="77777777" w:rsidR="00450FFB" w:rsidRDefault="00450FFB" w:rsidP="00A16B3A">
    <w:pPr>
      <w:ind w:left="1440" w:right="-1350" w:hanging="2880"/>
      <w:jc w:val="center"/>
      <w:rPr>
        <w:b/>
        <w:i/>
        <w:color w:val="0069AA"/>
        <w:spacing w:val="30"/>
        <w:sz w:val="16"/>
        <w:szCs w:val="16"/>
        <w:u w:val="single"/>
      </w:rPr>
    </w:pPr>
    <w:r>
      <w:rPr>
        <w:b/>
        <w:color w:val="404040"/>
        <w:spacing w:val="30"/>
        <w:sz w:val="16"/>
        <w:szCs w:val="16"/>
      </w:rPr>
      <w:t xml:space="preserve">ENVIRONMENTAL &amp; ENGINEERING SERVICES NATIONWIDE </w:t>
    </w:r>
    <w:r>
      <w:rPr>
        <w:b/>
        <w:color w:val="0069AA"/>
        <w:spacing w:val="30"/>
        <w:sz w:val="16"/>
        <w:szCs w:val="16"/>
      </w:rPr>
      <w:t>| WWW.PMENV.COM | 1.800.313.2966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7E40" w14:textId="77777777" w:rsidR="00C53EE4" w:rsidRDefault="00C53EE4">
      <w:r>
        <w:separator/>
      </w:r>
    </w:p>
  </w:footnote>
  <w:footnote w:type="continuationSeparator" w:id="0">
    <w:p w14:paraId="58F7DC92" w14:textId="77777777" w:rsidR="00C53EE4" w:rsidRDefault="00C53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EC50" w14:textId="77777777" w:rsidR="003E3086" w:rsidRDefault="003E3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E3BD" w14:textId="7A2099F0" w:rsidR="00450FFB" w:rsidRDefault="000C1E6D" w:rsidP="004C5914">
    <w:pPr>
      <w:jc w:val="right"/>
      <w:rPr>
        <w:rFonts w:cs="Arial"/>
        <w:b/>
        <w:bCs/>
        <w:i/>
        <w:sz w:val="18"/>
        <w:szCs w:val="18"/>
      </w:rPr>
    </w:pPr>
    <w:r>
      <w:rPr>
        <w:rFonts w:cs="Arial"/>
        <w:b/>
        <w:bCs/>
        <w:i/>
        <w:sz w:val="18"/>
        <w:szCs w:val="18"/>
      </w:rPr>
      <w:t xml:space="preserve">Request to </w:t>
    </w:r>
    <w:r w:rsidR="00F756E3">
      <w:rPr>
        <w:rFonts w:cs="Arial"/>
        <w:b/>
        <w:bCs/>
        <w:i/>
        <w:sz w:val="18"/>
        <w:szCs w:val="18"/>
      </w:rPr>
      <w:t>Install</w:t>
    </w:r>
    <w:r>
      <w:rPr>
        <w:rFonts w:cs="Arial"/>
        <w:b/>
        <w:bCs/>
        <w:i/>
        <w:sz w:val="18"/>
        <w:szCs w:val="18"/>
      </w:rPr>
      <w:t xml:space="preserve"> Soil Borings</w:t>
    </w:r>
    <w:r w:rsidR="00F756E3">
      <w:rPr>
        <w:rFonts w:cs="Arial"/>
        <w:b/>
        <w:bCs/>
        <w:i/>
        <w:sz w:val="18"/>
        <w:szCs w:val="18"/>
      </w:rPr>
      <w:t>/Monitoring Wells</w:t>
    </w:r>
    <w:r>
      <w:rPr>
        <w:rFonts w:cs="Arial"/>
        <w:b/>
        <w:bCs/>
        <w:i/>
        <w:sz w:val="18"/>
        <w:szCs w:val="18"/>
      </w:rPr>
      <w:t xml:space="preserve"> in the</w:t>
    </w:r>
    <w:r w:rsidR="00A918B8">
      <w:rPr>
        <w:rFonts w:cs="Arial"/>
        <w:b/>
        <w:bCs/>
        <w:i/>
        <w:sz w:val="18"/>
        <w:szCs w:val="18"/>
      </w:rPr>
      <w:t xml:space="preserve"> Right-of-Way</w:t>
    </w:r>
  </w:p>
  <w:p w14:paraId="3610A034" w14:textId="74AA8FF5" w:rsidR="00450FFB" w:rsidRDefault="00450FFB" w:rsidP="00A16B3A">
    <w:pPr>
      <w:tabs>
        <w:tab w:val="left" w:pos="0"/>
      </w:tabs>
      <w:jc w:val="right"/>
      <w:rPr>
        <w:rFonts w:cs="Arial"/>
        <w:b/>
        <w:bCs/>
        <w:i/>
        <w:sz w:val="18"/>
        <w:szCs w:val="18"/>
      </w:rPr>
    </w:pPr>
    <w:r>
      <w:rPr>
        <w:rFonts w:cs="Arial"/>
        <w:b/>
        <w:bCs/>
        <w:i/>
        <w:sz w:val="18"/>
        <w:szCs w:val="18"/>
      </w:rPr>
      <w:t>Located at</w:t>
    </w:r>
    <w:r w:rsidR="00B546CE">
      <w:rPr>
        <w:rFonts w:cs="Arial"/>
        <w:b/>
        <w:bCs/>
        <w:i/>
        <w:sz w:val="18"/>
        <w:szCs w:val="18"/>
      </w:rPr>
      <w:t xml:space="preserve"> </w:t>
    </w:r>
    <w:r w:rsidR="006F5BF7">
      <w:rPr>
        <w:rFonts w:cs="Arial"/>
        <w:b/>
        <w:bCs/>
        <w:i/>
        <w:sz w:val="18"/>
        <w:szCs w:val="18"/>
      </w:rPr>
      <w:t>3345 West McNichols Road, Detroit</w:t>
    </w:r>
    <w:r>
      <w:rPr>
        <w:rFonts w:cs="Arial"/>
        <w:b/>
        <w:bCs/>
        <w:i/>
        <w:sz w:val="18"/>
        <w:szCs w:val="18"/>
      </w:rPr>
      <w:t>, Michigan</w:t>
    </w:r>
  </w:p>
  <w:p w14:paraId="36DEBCDD" w14:textId="20BC9B85" w:rsidR="00450FFB" w:rsidRDefault="00450FFB" w:rsidP="00A16B3A">
    <w:pPr>
      <w:tabs>
        <w:tab w:val="left" w:pos="0"/>
      </w:tabs>
      <w:jc w:val="right"/>
      <w:rPr>
        <w:rFonts w:cs="Arial"/>
        <w:b/>
        <w:bCs/>
        <w:i/>
        <w:sz w:val="18"/>
        <w:szCs w:val="18"/>
      </w:rPr>
    </w:pPr>
    <w:r>
      <w:rPr>
        <w:rFonts w:cs="Arial"/>
        <w:b/>
        <w:bCs/>
        <w:i/>
        <w:sz w:val="18"/>
        <w:szCs w:val="18"/>
      </w:rPr>
      <w:t xml:space="preserve">PM Project No. </w:t>
    </w:r>
    <w:r w:rsidR="004E4BDB">
      <w:rPr>
        <w:rFonts w:cs="Arial"/>
        <w:b/>
        <w:bCs/>
        <w:i/>
        <w:sz w:val="18"/>
        <w:szCs w:val="18"/>
      </w:rPr>
      <w:t>01-</w:t>
    </w:r>
    <w:r w:rsidR="006F5BF7">
      <w:rPr>
        <w:rFonts w:cs="Arial"/>
        <w:b/>
        <w:bCs/>
        <w:i/>
        <w:sz w:val="18"/>
        <w:szCs w:val="18"/>
      </w:rPr>
      <w:t>11885-1</w:t>
    </w:r>
  </w:p>
  <w:p w14:paraId="7EA70518" w14:textId="686EE420" w:rsidR="003E3086" w:rsidRDefault="003E3086" w:rsidP="00A16B3A">
    <w:pPr>
      <w:tabs>
        <w:tab w:val="left" w:pos="0"/>
      </w:tabs>
      <w:jc w:val="right"/>
      <w:rPr>
        <w:rFonts w:cs="Arial"/>
        <w:b/>
        <w:bCs/>
        <w:i/>
        <w:sz w:val="18"/>
        <w:szCs w:val="18"/>
      </w:rPr>
    </w:pPr>
    <w:r>
      <w:rPr>
        <w:rFonts w:cs="Arial"/>
        <w:b/>
        <w:bCs/>
        <w:i/>
        <w:sz w:val="18"/>
        <w:szCs w:val="18"/>
      </w:rPr>
      <w:t>June 18, 2021</w:t>
    </w:r>
  </w:p>
  <w:p w14:paraId="1A003930" w14:textId="77777777" w:rsidR="00450FFB" w:rsidRPr="00104FF4" w:rsidRDefault="00450FFB" w:rsidP="00DA5FE5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754B" w14:textId="77777777" w:rsidR="002E0475" w:rsidRPr="00FD2805" w:rsidRDefault="002E0475" w:rsidP="002E0475">
    <w:pPr>
      <w:tabs>
        <w:tab w:val="left" w:pos="3265"/>
        <w:tab w:val="center" w:pos="4320"/>
        <w:tab w:val="center" w:pos="4680"/>
        <w:tab w:val="right" w:pos="8640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</w:rPr>
      <w:drawing>
        <wp:anchor distT="0" distB="0" distL="114300" distR="114300" simplePos="0" relativeHeight="251662336" behindDoc="0" locked="0" layoutInCell="1" allowOverlap="1" wp14:anchorId="7247F407" wp14:editId="4D699F5D">
          <wp:simplePos x="0" y="0"/>
          <wp:positionH relativeFrom="column">
            <wp:posOffset>-495300</wp:posOffset>
          </wp:positionH>
          <wp:positionV relativeFrom="paragraph">
            <wp:posOffset>-257175</wp:posOffset>
          </wp:positionV>
          <wp:extent cx="2038350" cy="838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3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37F23" wp14:editId="4F013F13">
              <wp:simplePos x="0" y="0"/>
              <wp:positionH relativeFrom="column">
                <wp:posOffset>2438400</wp:posOffset>
              </wp:positionH>
              <wp:positionV relativeFrom="paragraph">
                <wp:posOffset>-142875</wp:posOffset>
              </wp:positionV>
              <wp:extent cx="1870075" cy="695960"/>
              <wp:effectExtent l="0" t="0" r="15875" b="2794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075" cy="6959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C86A812" w14:textId="77777777" w:rsidR="002E0475" w:rsidRPr="0064438C" w:rsidRDefault="002E0475" w:rsidP="002E0475">
                          <w:pPr>
                            <w:rPr>
                              <w:rFonts w:eastAsia="Arial Unicode MS"/>
                              <w:b/>
                              <w:color w:val="0069A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Arial Unicode MS"/>
                              <w:b/>
                              <w:color w:val="0069AA"/>
                              <w:sz w:val="16"/>
                              <w:szCs w:val="16"/>
                            </w:rPr>
                            <w:t>Corporate Headquarters</w:t>
                          </w:r>
                        </w:p>
                        <w:p w14:paraId="14EA8060" w14:textId="77777777" w:rsidR="002E0475" w:rsidRPr="00DF285F" w:rsidRDefault="002E0475" w:rsidP="002E0475">
                          <w:pPr>
                            <w:rPr>
                              <w:b/>
                              <w:color w:val="404040"/>
                              <w:sz w:val="16"/>
                              <w:szCs w:val="16"/>
                            </w:rPr>
                          </w:pPr>
                          <w:r w:rsidRPr="00DF285F">
                            <w:rPr>
                              <w:b/>
                              <w:color w:val="404040"/>
                              <w:sz w:val="16"/>
                              <w:szCs w:val="16"/>
                            </w:rPr>
                            <w:t>Lansing, Michigan</w:t>
                          </w:r>
                        </w:p>
                        <w:p w14:paraId="034BA172" w14:textId="77777777" w:rsidR="002E0475" w:rsidRPr="0064438C" w:rsidRDefault="002E0475" w:rsidP="002E0475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3340 Ranger Road, Lansing, MI 48906</w:t>
                          </w:r>
                        </w:p>
                        <w:p w14:paraId="077D393B" w14:textId="77777777" w:rsidR="002E0475" w:rsidRPr="0064438C" w:rsidRDefault="002E0475" w:rsidP="002E0475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64438C">
                            <w:rPr>
                              <w:rFonts w:eastAsia="Arial Unicode MS"/>
                              <w:color w:val="0069AA"/>
                              <w:sz w:val="16"/>
                              <w:szCs w:val="16"/>
                            </w:rPr>
                            <w:t>f:</w:t>
                          </w:r>
                          <w:r w:rsidRPr="0064438C">
                            <w:rPr>
                              <w:rFonts w:eastAsia="Arial Unicode MS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877.884.6775 </w:t>
                          </w:r>
                        </w:p>
                        <w:p w14:paraId="6A09435B" w14:textId="77777777" w:rsidR="002E0475" w:rsidRPr="0085261F" w:rsidRDefault="002E0475" w:rsidP="002E047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4438C">
                            <w:rPr>
                              <w:rFonts w:eastAsia="Arial Unicode MS"/>
                              <w:color w:val="0069AA"/>
                              <w:sz w:val="16"/>
                              <w:szCs w:val="16"/>
                            </w:rPr>
                            <w:t>t:</w:t>
                          </w:r>
                          <w:r w:rsidRPr="0064438C">
                            <w:rPr>
                              <w:rFonts w:eastAsia="Arial Unicode MS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517.321.3331</w:t>
                          </w:r>
                        </w:p>
                        <w:p w14:paraId="0069F05D" w14:textId="77777777" w:rsidR="002E0475" w:rsidRPr="0085261F" w:rsidRDefault="002E0475" w:rsidP="002E047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37F23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2pt;margin-top:-11.25pt;width:147.25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" filled="f" strokecolor="white">
              <v:textbox inset="0,0,0,0">
                <w:txbxContent>
                  <w:p w14:paraId="3C86A812" w14:textId="77777777" w:rsidR="002E0475" w:rsidRPr="0064438C" w:rsidRDefault="002E0475" w:rsidP="002E0475">
                    <w:pPr>
                      <w:rPr>
                        <w:rFonts w:eastAsia="Arial Unicode MS"/>
                        <w:b/>
                        <w:color w:val="0069AA"/>
                        <w:sz w:val="16"/>
                        <w:szCs w:val="16"/>
                      </w:rPr>
                    </w:pPr>
                    <w:r>
                      <w:rPr>
                        <w:rFonts w:eastAsia="Arial Unicode MS"/>
                        <w:b/>
                        <w:color w:val="0069AA"/>
                        <w:sz w:val="16"/>
                        <w:szCs w:val="16"/>
                      </w:rPr>
                      <w:t>Corporate Headquarters</w:t>
                    </w:r>
                  </w:p>
                  <w:p w14:paraId="14EA8060" w14:textId="77777777" w:rsidR="002E0475" w:rsidRPr="00DF285F" w:rsidRDefault="002E0475" w:rsidP="002E0475">
                    <w:pPr>
                      <w:rPr>
                        <w:b/>
                        <w:color w:val="404040"/>
                        <w:sz w:val="16"/>
                        <w:szCs w:val="16"/>
                      </w:rPr>
                    </w:pPr>
                    <w:r w:rsidRPr="00DF285F">
                      <w:rPr>
                        <w:b/>
                        <w:color w:val="404040"/>
                        <w:sz w:val="16"/>
                        <w:szCs w:val="16"/>
                      </w:rPr>
                      <w:t>Lansing, Michigan</w:t>
                    </w:r>
                  </w:p>
                  <w:p w14:paraId="034BA172" w14:textId="77777777" w:rsidR="002E0475" w:rsidRPr="0064438C" w:rsidRDefault="002E0475" w:rsidP="002E047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3340 Ranger Road, Lansing, MI 48906</w:t>
                    </w:r>
                  </w:p>
                  <w:p w14:paraId="077D393B" w14:textId="77777777" w:rsidR="002E0475" w:rsidRPr="0064438C" w:rsidRDefault="002E0475" w:rsidP="002E0475">
                    <w:pPr>
                      <w:spacing w:line="240" w:lineRule="exact"/>
                      <w:rPr>
                        <w:sz w:val="16"/>
                        <w:szCs w:val="16"/>
                      </w:rPr>
                    </w:pPr>
                    <w:r w:rsidRPr="0064438C">
                      <w:rPr>
                        <w:rFonts w:eastAsia="Arial Unicode MS"/>
                        <w:color w:val="0069AA"/>
                        <w:sz w:val="16"/>
                        <w:szCs w:val="16"/>
                      </w:rPr>
                      <w:t>f:</w:t>
                    </w:r>
                    <w:r w:rsidRPr="0064438C">
                      <w:rPr>
                        <w:rFonts w:eastAsia="Arial Unicode MS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877.884.6775 </w:t>
                    </w:r>
                  </w:p>
                  <w:p w14:paraId="6A09435B" w14:textId="77777777" w:rsidR="002E0475" w:rsidRPr="0085261F" w:rsidRDefault="002E0475" w:rsidP="002E0475">
                    <w:pPr>
                      <w:rPr>
                        <w:sz w:val="16"/>
                        <w:szCs w:val="16"/>
                      </w:rPr>
                    </w:pPr>
                    <w:r w:rsidRPr="0064438C">
                      <w:rPr>
                        <w:rFonts w:eastAsia="Arial Unicode MS"/>
                        <w:color w:val="0069AA"/>
                        <w:sz w:val="16"/>
                        <w:szCs w:val="16"/>
                      </w:rPr>
                      <w:t>t:</w:t>
                    </w:r>
                    <w:r w:rsidRPr="0064438C">
                      <w:rPr>
                        <w:rFonts w:eastAsia="Arial Unicode MS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517.321.3331</w:t>
                    </w:r>
                  </w:p>
                  <w:p w14:paraId="0069F05D" w14:textId="77777777" w:rsidR="002E0475" w:rsidRPr="0085261F" w:rsidRDefault="002E0475" w:rsidP="002E047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DDDA22D" wp14:editId="3AA3963A">
              <wp:simplePos x="0" y="0"/>
              <wp:positionH relativeFrom="column">
                <wp:posOffset>-704850</wp:posOffset>
              </wp:positionH>
              <wp:positionV relativeFrom="paragraph">
                <wp:posOffset>685799</wp:posOffset>
              </wp:positionV>
              <wp:extent cx="7267575" cy="0"/>
              <wp:effectExtent l="0" t="0" r="28575" b="19050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69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CE676" id="Straight Connector 2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5.5pt,54pt" to="516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" strokecolor="#0069aa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C70EE8" wp14:editId="5F9399F8">
              <wp:simplePos x="0" y="0"/>
              <wp:positionH relativeFrom="column">
                <wp:posOffset>4591050</wp:posOffset>
              </wp:positionH>
              <wp:positionV relativeFrom="paragraph">
                <wp:posOffset>-152400</wp:posOffset>
              </wp:positionV>
              <wp:extent cx="1870075" cy="608965"/>
              <wp:effectExtent l="0" t="0" r="15875" b="1968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075" cy="608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3B207BB" w14:textId="77777777" w:rsidR="002E0475" w:rsidRPr="0064438C" w:rsidRDefault="002E0475" w:rsidP="002E0475">
                          <w:pPr>
                            <w:rPr>
                              <w:rFonts w:eastAsia="Arial Unicode MS"/>
                              <w:b/>
                              <w:color w:val="0069A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Arial Unicode MS"/>
                              <w:b/>
                              <w:color w:val="0069AA"/>
                              <w:sz w:val="16"/>
                              <w:szCs w:val="16"/>
                            </w:rPr>
                            <w:t>Michigan Locations</w:t>
                          </w:r>
                        </w:p>
                        <w:p w14:paraId="5FDF38DE" w14:textId="77777777" w:rsidR="002E0475" w:rsidRPr="00DF285F" w:rsidRDefault="002E0475" w:rsidP="002E0475">
                          <w:pPr>
                            <w:rPr>
                              <w:b/>
                              <w:color w:val="404040"/>
                              <w:sz w:val="16"/>
                              <w:szCs w:val="16"/>
                            </w:rPr>
                          </w:pPr>
                          <w:r w:rsidRPr="00DF285F">
                            <w:rPr>
                              <w:b/>
                              <w:color w:val="404040"/>
                              <w:sz w:val="16"/>
                              <w:szCs w:val="16"/>
                            </w:rPr>
                            <w:t>Berkley</w:t>
                          </w:r>
                          <w:r w:rsidRPr="00DF285F">
                            <w:rPr>
                              <w:b/>
                              <w:color w:val="404040"/>
                              <w:sz w:val="16"/>
                              <w:szCs w:val="16"/>
                            </w:rPr>
                            <w:tab/>
                          </w:r>
                          <w:r w:rsidRPr="00DF285F">
                            <w:rPr>
                              <w:b/>
                              <w:color w:val="404040"/>
                              <w:sz w:val="16"/>
                              <w:szCs w:val="16"/>
                            </w:rPr>
                            <w:tab/>
                            <w:t>Bay City</w:t>
                          </w:r>
                        </w:p>
                        <w:p w14:paraId="119595BC" w14:textId="77777777" w:rsidR="002E0475" w:rsidRPr="00DF285F" w:rsidRDefault="002E0475" w:rsidP="002E0475">
                          <w:pPr>
                            <w:rPr>
                              <w:b/>
                              <w:color w:val="404040"/>
                              <w:sz w:val="16"/>
                              <w:szCs w:val="16"/>
                            </w:rPr>
                          </w:pPr>
                          <w:r w:rsidRPr="00DF285F">
                            <w:rPr>
                              <w:b/>
                              <w:color w:val="404040"/>
                              <w:sz w:val="16"/>
                              <w:szCs w:val="16"/>
                            </w:rPr>
                            <w:t>Grand Rapids</w:t>
                          </w:r>
                          <w:r w:rsidRPr="00DF285F">
                            <w:rPr>
                              <w:b/>
                              <w:color w:val="404040"/>
                              <w:sz w:val="16"/>
                              <w:szCs w:val="16"/>
                            </w:rPr>
                            <w:tab/>
                            <w:t>Detroit</w:t>
                          </w:r>
                        </w:p>
                        <w:p w14:paraId="329E1527" w14:textId="77777777" w:rsidR="002E0475" w:rsidRPr="0064438C" w:rsidRDefault="002E0475" w:rsidP="002E047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F285F">
                            <w:rPr>
                              <w:b/>
                              <w:color w:val="404040"/>
                              <w:sz w:val="16"/>
                              <w:szCs w:val="16"/>
                            </w:rPr>
                            <w:t>Chesterfield</w:t>
                          </w:r>
                          <w:r w:rsidRPr="00DF285F">
                            <w:rPr>
                              <w:b/>
                              <w:color w:val="404040"/>
                              <w:sz w:val="16"/>
                              <w:szCs w:val="16"/>
                            </w:rPr>
                            <w:tab/>
                            <w:t>Lansing</w:t>
                          </w:r>
                        </w:p>
                        <w:p w14:paraId="759E5A6C" w14:textId="77777777" w:rsidR="002E0475" w:rsidRDefault="002E0475" w:rsidP="002E047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C70EE8" id="Text Box 20" o:spid="_x0000_s1027" type="#_x0000_t202" style="position:absolute;margin-left:361.5pt;margin-top:-12pt;width:147.25pt;height:4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" filled="f" strokecolor="white">
              <v:textbox inset="0,0,0,0">
                <w:txbxContent>
                  <w:p w14:paraId="03B207BB" w14:textId="77777777" w:rsidR="002E0475" w:rsidRPr="0064438C" w:rsidRDefault="002E0475" w:rsidP="002E0475">
                    <w:pPr>
                      <w:rPr>
                        <w:rFonts w:eastAsia="Arial Unicode MS"/>
                        <w:b/>
                        <w:color w:val="0069AA"/>
                        <w:sz w:val="16"/>
                        <w:szCs w:val="16"/>
                      </w:rPr>
                    </w:pPr>
                    <w:r>
                      <w:rPr>
                        <w:rFonts w:eastAsia="Arial Unicode MS"/>
                        <w:b/>
                        <w:color w:val="0069AA"/>
                        <w:sz w:val="16"/>
                        <w:szCs w:val="16"/>
                      </w:rPr>
                      <w:t>Michigan Locations</w:t>
                    </w:r>
                  </w:p>
                  <w:p w14:paraId="5FDF38DE" w14:textId="77777777" w:rsidR="002E0475" w:rsidRPr="00DF285F" w:rsidRDefault="002E0475" w:rsidP="002E0475">
                    <w:pPr>
                      <w:rPr>
                        <w:b/>
                        <w:color w:val="404040"/>
                        <w:sz w:val="16"/>
                        <w:szCs w:val="16"/>
                      </w:rPr>
                    </w:pPr>
                    <w:r w:rsidRPr="00DF285F">
                      <w:rPr>
                        <w:b/>
                        <w:color w:val="404040"/>
                        <w:sz w:val="16"/>
                        <w:szCs w:val="16"/>
                      </w:rPr>
                      <w:t>Berkley</w:t>
                    </w:r>
                    <w:r w:rsidRPr="00DF285F">
                      <w:rPr>
                        <w:b/>
                        <w:color w:val="404040"/>
                        <w:sz w:val="16"/>
                        <w:szCs w:val="16"/>
                      </w:rPr>
                      <w:tab/>
                    </w:r>
                    <w:r w:rsidRPr="00DF285F">
                      <w:rPr>
                        <w:b/>
                        <w:color w:val="404040"/>
                        <w:sz w:val="16"/>
                        <w:szCs w:val="16"/>
                      </w:rPr>
                      <w:tab/>
                      <w:t>Bay City</w:t>
                    </w:r>
                  </w:p>
                  <w:p w14:paraId="119595BC" w14:textId="77777777" w:rsidR="002E0475" w:rsidRPr="00DF285F" w:rsidRDefault="002E0475" w:rsidP="002E0475">
                    <w:pPr>
                      <w:rPr>
                        <w:b/>
                        <w:color w:val="404040"/>
                        <w:sz w:val="16"/>
                        <w:szCs w:val="16"/>
                      </w:rPr>
                    </w:pPr>
                    <w:r w:rsidRPr="00DF285F">
                      <w:rPr>
                        <w:b/>
                        <w:color w:val="404040"/>
                        <w:sz w:val="16"/>
                        <w:szCs w:val="16"/>
                      </w:rPr>
                      <w:t>Grand Rapids</w:t>
                    </w:r>
                    <w:r w:rsidRPr="00DF285F">
                      <w:rPr>
                        <w:b/>
                        <w:color w:val="404040"/>
                        <w:sz w:val="16"/>
                        <w:szCs w:val="16"/>
                      </w:rPr>
                      <w:tab/>
                      <w:t>Detroit</w:t>
                    </w:r>
                  </w:p>
                  <w:p w14:paraId="329E1527" w14:textId="77777777" w:rsidR="002E0475" w:rsidRPr="0064438C" w:rsidRDefault="002E0475" w:rsidP="002E0475">
                    <w:pPr>
                      <w:rPr>
                        <w:sz w:val="16"/>
                        <w:szCs w:val="16"/>
                      </w:rPr>
                    </w:pPr>
                    <w:r w:rsidRPr="00DF285F">
                      <w:rPr>
                        <w:b/>
                        <w:color w:val="404040"/>
                        <w:sz w:val="16"/>
                        <w:szCs w:val="16"/>
                      </w:rPr>
                      <w:t>Chesterfield</w:t>
                    </w:r>
                    <w:r w:rsidRPr="00DF285F">
                      <w:rPr>
                        <w:b/>
                        <w:color w:val="404040"/>
                        <w:sz w:val="16"/>
                        <w:szCs w:val="16"/>
                      </w:rPr>
                      <w:tab/>
                      <w:t>Lansing</w:t>
                    </w:r>
                  </w:p>
                  <w:p w14:paraId="759E5A6C" w14:textId="77777777" w:rsidR="002E0475" w:rsidRDefault="002E0475" w:rsidP="002E0475"/>
                </w:txbxContent>
              </v:textbox>
            </v:shape>
          </w:pict>
        </mc:Fallback>
      </mc:AlternateContent>
    </w:r>
  </w:p>
  <w:p w14:paraId="2370911E" w14:textId="77777777" w:rsidR="00450FFB" w:rsidRPr="002E0475" w:rsidRDefault="00450FFB" w:rsidP="002E0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3435"/>
    <w:multiLevelType w:val="hybridMultilevel"/>
    <w:tmpl w:val="B57A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E87A3B"/>
    <w:multiLevelType w:val="hybridMultilevel"/>
    <w:tmpl w:val="6B10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B391D"/>
    <w:multiLevelType w:val="hybridMultilevel"/>
    <w:tmpl w:val="86A4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5822"/>
    <w:multiLevelType w:val="hybridMultilevel"/>
    <w:tmpl w:val="CCD2190C"/>
    <w:lvl w:ilvl="0" w:tplc="11DEE238">
      <w:start w:val="1"/>
      <w:numFmt w:val="upperLetter"/>
      <w:lvlText w:val="Appendix %1:"/>
      <w:lvlJc w:val="left"/>
      <w:pPr>
        <w:ind w:left="720" w:hanging="360"/>
      </w:pPr>
      <w:rPr>
        <w:rFonts w:hint="default"/>
        <w:ker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91712"/>
    <w:multiLevelType w:val="hybridMultilevel"/>
    <w:tmpl w:val="96BAD2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70C044C"/>
    <w:multiLevelType w:val="hybridMultilevel"/>
    <w:tmpl w:val="0F0814A6"/>
    <w:lvl w:ilvl="0" w:tplc="FC700842">
      <w:start w:val="1"/>
      <w:numFmt w:val="decimal"/>
      <w:lvlText w:val="Table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86DD7"/>
    <w:multiLevelType w:val="hybridMultilevel"/>
    <w:tmpl w:val="55BC9674"/>
    <w:lvl w:ilvl="0" w:tplc="F3CEAB90">
      <w:start w:val="1"/>
      <w:numFmt w:val="decimal"/>
      <w:lvlText w:val="Figure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B30CB"/>
    <w:multiLevelType w:val="hybridMultilevel"/>
    <w:tmpl w:val="2D56819E"/>
    <w:lvl w:ilvl="0" w:tplc="704C6FA8">
      <w:start w:val="1"/>
      <w:numFmt w:val="bullet"/>
      <w:pStyle w:val="Bullet"/>
      <w:lvlText w:val=""/>
      <w:lvlJc w:val="left"/>
      <w:pPr>
        <w:tabs>
          <w:tab w:val="num" w:pos="285"/>
        </w:tabs>
        <w:ind w:left="285" w:hanging="216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num w:numId="1" w16cid:durableId="508642946">
    <w:abstractNumId w:val="7"/>
  </w:num>
  <w:num w:numId="2" w16cid:durableId="608124807">
    <w:abstractNumId w:val="5"/>
  </w:num>
  <w:num w:numId="3" w16cid:durableId="1598100145">
    <w:abstractNumId w:val="6"/>
  </w:num>
  <w:num w:numId="4" w16cid:durableId="1284847027">
    <w:abstractNumId w:val="1"/>
  </w:num>
  <w:num w:numId="5" w16cid:durableId="147287681">
    <w:abstractNumId w:val="4"/>
  </w:num>
  <w:num w:numId="6" w16cid:durableId="814685173">
    <w:abstractNumId w:val="3"/>
  </w:num>
  <w:num w:numId="7" w16cid:durableId="754009783">
    <w:abstractNumId w:val="2"/>
  </w:num>
  <w:num w:numId="8" w16cid:durableId="45082895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3E"/>
    <w:rsid w:val="0000060B"/>
    <w:rsid w:val="000030A7"/>
    <w:rsid w:val="00003B4E"/>
    <w:rsid w:val="00003CF3"/>
    <w:rsid w:val="00005045"/>
    <w:rsid w:val="000066C5"/>
    <w:rsid w:val="000101E7"/>
    <w:rsid w:val="0001166F"/>
    <w:rsid w:val="00013587"/>
    <w:rsid w:val="00014A56"/>
    <w:rsid w:val="00016737"/>
    <w:rsid w:val="00016D3C"/>
    <w:rsid w:val="00016E96"/>
    <w:rsid w:val="00017794"/>
    <w:rsid w:val="00020C34"/>
    <w:rsid w:val="00021144"/>
    <w:rsid w:val="00022122"/>
    <w:rsid w:val="0002336E"/>
    <w:rsid w:val="00025A84"/>
    <w:rsid w:val="00025B0C"/>
    <w:rsid w:val="00027858"/>
    <w:rsid w:val="00027E3E"/>
    <w:rsid w:val="00030EF7"/>
    <w:rsid w:val="00037B18"/>
    <w:rsid w:val="00041006"/>
    <w:rsid w:val="00042C42"/>
    <w:rsid w:val="00045FBC"/>
    <w:rsid w:val="00046B68"/>
    <w:rsid w:val="00050EC6"/>
    <w:rsid w:val="00053F79"/>
    <w:rsid w:val="00054B15"/>
    <w:rsid w:val="000571A7"/>
    <w:rsid w:val="0006088E"/>
    <w:rsid w:val="000608E1"/>
    <w:rsid w:val="000614EA"/>
    <w:rsid w:val="00062528"/>
    <w:rsid w:val="00064485"/>
    <w:rsid w:val="000647DF"/>
    <w:rsid w:val="00065C68"/>
    <w:rsid w:val="00070111"/>
    <w:rsid w:val="00071B27"/>
    <w:rsid w:val="00075E02"/>
    <w:rsid w:val="000819E3"/>
    <w:rsid w:val="0008417D"/>
    <w:rsid w:val="00084DA8"/>
    <w:rsid w:val="000915B0"/>
    <w:rsid w:val="00091BC1"/>
    <w:rsid w:val="000947E3"/>
    <w:rsid w:val="0009726B"/>
    <w:rsid w:val="000A2A3B"/>
    <w:rsid w:val="000A4C7A"/>
    <w:rsid w:val="000A59D6"/>
    <w:rsid w:val="000B0AF1"/>
    <w:rsid w:val="000B36F5"/>
    <w:rsid w:val="000B52FB"/>
    <w:rsid w:val="000B5593"/>
    <w:rsid w:val="000B7263"/>
    <w:rsid w:val="000C07CF"/>
    <w:rsid w:val="000C1E6D"/>
    <w:rsid w:val="000C49A4"/>
    <w:rsid w:val="000C6978"/>
    <w:rsid w:val="000C6AB0"/>
    <w:rsid w:val="000C7F68"/>
    <w:rsid w:val="000D139E"/>
    <w:rsid w:val="000D298F"/>
    <w:rsid w:val="000D34A9"/>
    <w:rsid w:val="000D400A"/>
    <w:rsid w:val="000D4017"/>
    <w:rsid w:val="000D63F1"/>
    <w:rsid w:val="000D63FB"/>
    <w:rsid w:val="000D6B20"/>
    <w:rsid w:val="000E3D19"/>
    <w:rsid w:val="000E4ABF"/>
    <w:rsid w:val="000F2255"/>
    <w:rsid w:val="000F5CED"/>
    <w:rsid w:val="000F5E18"/>
    <w:rsid w:val="00101B56"/>
    <w:rsid w:val="00102194"/>
    <w:rsid w:val="00103091"/>
    <w:rsid w:val="00104007"/>
    <w:rsid w:val="00104FF4"/>
    <w:rsid w:val="001061DD"/>
    <w:rsid w:val="00106656"/>
    <w:rsid w:val="001115B5"/>
    <w:rsid w:val="0011168D"/>
    <w:rsid w:val="00113F6B"/>
    <w:rsid w:val="00113FE9"/>
    <w:rsid w:val="00115321"/>
    <w:rsid w:val="00117A7B"/>
    <w:rsid w:val="00120242"/>
    <w:rsid w:val="00120997"/>
    <w:rsid w:val="00122466"/>
    <w:rsid w:val="001243A9"/>
    <w:rsid w:val="00124994"/>
    <w:rsid w:val="00124C02"/>
    <w:rsid w:val="001250CF"/>
    <w:rsid w:val="001252B5"/>
    <w:rsid w:val="00126AA2"/>
    <w:rsid w:val="0013270C"/>
    <w:rsid w:val="00133156"/>
    <w:rsid w:val="00140601"/>
    <w:rsid w:val="0014192A"/>
    <w:rsid w:val="00141E24"/>
    <w:rsid w:val="001435E7"/>
    <w:rsid w:val="00143A63"/>
    <w:rsid w:val="00143E43"/>
    <w:rsid w:val="00143EB6"/>
    <w:rsid w:val="00147338"/>
    <w:rsid w:val="001500BD"/>
    <w:rsid w:val="00150B51"/>
    <w:rsid w:val="001571D8"/>
    <w:rsid w:val="00160AC5"/>
    <w:rsid w:val="00162149"/>
    <w:rsid w:val="0016402C"/>
    <w:rsid w:val="00165BC8"/>
    <w:rsid w:val="0016747D"/>
    <w:rsid w:val="00173198"/>
    <w:rsid w:val="00173CA0"/>
    <w:rsid w:val="00176734"/>
    <w:rsid w:val="0018026B"/>
    <w:rsid w:val="001809C2"/>
    <w:rsid w:val="0018163F"/>
    <w:rsid w:val="0018319E"/>
    <w:rsid w:val="00183A42"/>
    <w:rsid w:val="00184EE5"/>
    <w:rsid w:val="00185CEE"/>
    <w:rsid w:val="001860FE"/>
    <w:rsid w:val="00186A60"/>
    <w:rsid w:val="001873AB"/>
    <w:rsid w:val="001909AD"/>
    <w:rsid w:val="00191205"/>
    <w:rsid w:val="00192CE4"/>
    <w:rsid w:val="00195454"/>
    <w:rsid w:val="00195884"/>
    <w:rsid w:val="0019711D"/>
    <w:rsid w:val="0019786E"/>
    <w:rsid w:val="00197B0B"/>
    <w:rsid w:val="001A3F58"/>
    <w:rsid w:val="001A431C"/>
    <w:rsid w:val="001A4BA8"/>
    <w:rsid w:val="001A5DDE"/>
    <w:rsid w:val="001B0EB4"/>
    <w:rsid w:val="001B11DE"/>
    <w:rsid w:val="001B1D50"/>
    <w:rsid w:val="001B1F83"/>
    <w:rsid w:val="001B21A6"/>
    <w:rsid w:val="001B4472"/>
    <w:rsid w:val="001B79CC"/>
    <w:rsid w:val="001C0A7C"/>
    <w:rsid w:val="001C0C0B"/>
    <w:rsid w:val="001C2EE8"/>
    <w:rsid w:val="001C36A7"/>
    <w:rsid w:val="001C3AB5"/>
    <w:rsid w:val="001C43C9"/>
    <w:rsid w:val="001C52AF"/>
    <w:rsid w:val="001C6545"/>
    <w:rsid w:val="001C6EB1"/>
    <w:rsid w:val="001D098D"/>
    <w:rsid w:val="001E2A0F"/>
    <w:rsid w:val="001E5DDC"/>
    <w:rsid w:val="001E65C5"/>
    <w:rsid w:val="001E6DCC"/>
    <w:rsid w:val="001F0751"/>
    <w:rsid w:val="001F11BF"/>
    <w:rsid w:val="001F5072"/>
    <w:rsid w:val="001F593B"/>
    <w:rsid w:val="001F5B74"/>
    <w:rsid w:val="001F606F"/>
    <w:rsid w:val="001F643E"/>
    <w:rsid w:val="001F6932"/>
    <w:rsid w:val="001F705F"/>
    <w:rsid w:val="001F7338"/>
    <w:rsid w:val="002007D4"/>
    <w:rsid w:val="00200F25"/>
    <w:rsid w:val="00202251"/>
    <w:rsid w:val="00203C5B"/>
    <w:rsid w:val="0020691D"/>
    <w:rsid w:val="0020736F"/>
    <w:rsid w:val="0021205D"/>
    <w:rsid w:val="00213521"/>
    <w:rsid w:val="002138DC"/>
    <w:rsid w:val="00213BAD"/>
    <w:rsid w:val="00215E9D"/>
    <w:rsid w:val="002167D4"/>
    <w:rsid w:val="00216A62"/>
    <w:rsid w:val="002177AB"/>
    <w:rsid w:val="00221336"/>
    <w:rsid w:val="00222B65"/>
    <w:rsid w:val="0023090A"/>
    <w:rsid w:val="0023332E"/>
    <w:rsid w:val="00237E99"/>
    <w:rsid w:val="00240AD0"/>
    <w:rsid w:val="00242401"/>
    <w:rsid w:val="00252760"/>
    <w:rsid w:val="0025314F"/>
    <w:rsid w:val="00255114"/>
    <w:rsid w:val="00256046"/>
    <w:rsid w:val="002572AC"/>
    <w:rsid w:val="002606D5"/>
    <w:rsid w:val="002611AB"/>
    <w:rsid w:val="00270ADC"/>
    <w:rsid w:val="00275555"/>
    <w:rsid w:val="0027561C"/>
    <w:rsid w:val="002758A9"/>
    <w:rsid w:val="00282282"/>
    <w:rsid w:val="00285915"/>
    <w:rsid w:val="00286A87"/>
    <w:rsid w:val="00291D07"/>
    <w:rsid w:val="002937D8"/>
    <w:rsid w:val="002937E6"/>
    <w:rsid w:val="00294DAF"/>
    <w:rsid w:val="002973F3"/>
    <w:rsid w:val="002A0DAC"/>
    <w:rsid w:val="002A4345"/>
    <w:rsid w:val="002A5A42"/>
    <w:rsid w:val="002B3473"/>
    <w:rsid w:val="002C19A6"/>
    <w:rsid w:val="002C2318"/>
    <w:rsid w:val="002C2BF2"/>
    <w:rsid w:val="002C4AFA"/>
    <w:rsid w:val="002C64E3"/>
    <w:rsid w:val="002D3A58"/>
    <w:rsid w:val="002D3B43"/>
    <w:rsid w:val="002D4B5E"/>
    <w:rsid w:val="002D5D54"/>
    <w:rsid w:val="002D6CDF"/>
    <w:rsid w:val="002E0023"/>
    <w:rsid w:val="002E02A8"/>
    <w:rsid w:val="002E0475"/>
    <w:rsid w:val="002E35CB"/>
    <w:rsid w:val="002E765D"/>
    <w:rsid w:val="002F0473"/>
    <w:rsid w:val="002F0DDD"/>
    <w:rsid w:val="002F239D"/>
    <w:rsid w:val="002F38EC"/>
    <w:rsid w:val="002F551B"/>
    <w:rsid w:val="002F717D"/>
    <w:rsid w:val="00300C20"/>
    <w:rsid w:val="003046EF"/>
    <w:rsid w:val="00307634"/>
    <w:rsid w:val="003116C4"/>
    <w:rsid w:val="00314123"/>
    <w:rsid w:val="00315A8C"/>
    <w:rsid w:val="00315FE7"/>
    <w:rsid w:val="00334783"/>
    <w:rsid w:val="00337F0D"/>
    <w:rsid w:val="0034147A"/>
    <w:rsid w:val="00341C7F"/>
    <w:rsid w:val="00342173"/>
    <w:rsid w:val="0035052C"/>
    <w:rsid w:val="00350EC2"/>
    <w:rsid w:val="003512C5"/>
    <w:rsid w:val="00354F52"/>
    <w:rsid w:val="00355FDB"/>
    <w:rsid w:val="00360579"/>
    <w:rsid w:val="0036107F"/>
    <w:rsid w:val="00361AB3"/>
    <w:rsid w:val="00362846"/>
    <w:rsid w:val="00362C78"/>
    <w:rsid w:val="00362CC0"/>
    <w:rsid w:val="00371D9E"/>
    <w:rsid w:val="003766F5"/>
    <w:rsid w:val="00377AED"/>
    <w:rsid w:val="00381005"/>
    <w:rsid w:val="00381424"/>
    <w:rsid w:val="00383334"/>
    <w:rsid w:val="00384157"/>
    <w:rsid w:val="00384C75"/>
    <w:rsid w:val="003862E8"/>
    <w:rsid w:val="00391EFD"/>
    <w:rsid w:val="00392CF7"/>
    <w:rsid w:val="003A2BC3"/>
    <w:rsid w:val="003A448C"/>
    <w:rsid w:val="003A700D"/>
    <w:rsid w:val="003B1F66"/>
    <w:rsid w:val="003B22AA"/>
    <w:rsid w:val="003B3046"/>
    <w:rsid w:val="003B4912"/>
    <w:rsid w:val="003B5F4F"/>
    <w:rsid w:val="003B68FE"/>
    <w:rsid w:val="003C05A1"/>
    <w:rsid w:val="003C10BD"/>
    <w:rsid w:val="003C1F37"/>
    <w:rsid w:val="003C7108"/>
    <w:rsid w:val="003C7E4D"/>
    <w:rsid w:val="003D1F11"/>
    <w:rsid w:val="003D2D36"/>
    <w:rsid w:val="003D5627"/>
    <w:rsid w:val="003D7A10"/>
    <w:rsid w:val="003E3086"/>
    <w:rsid w:val="003E389E"/>
    <w:rsid w:val="003E5183"/>
    <w:rsid w:val="003E7366"/>
    <w:rsid w:val="003F3A49"/>
    <w:rsid w:val="003F6784"/>
    <w:rsid w:val="003F6F38"/>
    <w:rsid w:val="003F713F"/>
    <w:rsid w:val="003F7C40"/>
    <w:rsid w:val="00401B6C"/>
    <w:rsid w:val="004023DC"/>
    <w:rsid w:val="004027B9"/>
    <w:rsid w:val="00406B64"/>
    <w:rsid w:val="0041019A"/>
    <w:rsid w:val="00414027"/>
    <w:rsid w:val="00414E2F"/>
    <w:rsid w:val="00417B01"/>
    <w:rsid w:val="00421164"/>
    <w:rsid w:val="00422397"/>
    <w:rsid w:val="00422FDA"/>
    <w:rsid w:val="00423F63"/>
    <w:rsid w:val="00427830"/>
    <w:rsid w:val="00434A99"/>
    <w:rsid w:val="00434AE5"/>
    <w:rsid w:val="004363E0"/>
    <w:rsid w:val="004368CC"/>
    <w:rsid w:val="004427C1"/>
    <w:rsid w:val="00443116"/>
    <w:rsid w:val="0044357C"/>
    <w:rsid w:val="00445595"/>
    <w:rsid w:val="004467CC"/>
    <w:rsid w:val="00447451"/>
    <w:rsid w:val="00450C7D"/>
    <w:rsid w:val="00450FFB"/>
    <w:rsid w:val="00451127"/>
    <w:rsid w:val="00454FA9"/>
    <w:rsid w:val="00456B9D"/>
    <w:rsid w:val="00457A5F"/>
    <w:rsid w:val="004607D1"/>
    <w:rsid w:val="00460BA1"/>
    <w:rsid w:val="00461AD5"/>
    <w:rsid w:val="0046316F"/>
    <w:rsid w:val="00463352"/>
    <w:rsid w:val="0046427E"/>
    <w:rsid w:val="004644F4"/>
    <w:rsid w:val="004647E6"/>
    <w:rsid w:val="00464969"/>
    <w:rsid w:val="00464CE6"/>
    <w:rsid w:val="004652F8"/>
    <w:rsid w:val="0046726F"/>
    <w:rsid w:val="0047255B"/>
    <w:rsid w:val="00472943"/>
    <w:rsid w:val="004735C1"/>
    <w:rsid w:val="004744C8"/>
    <w:rsid w:val="00482C3C"/>
    <w:rsid w:val="00482CFC"/>
    <w:rsid w:val="00482DB7"/>
    <w:rsid w:val="0048303F"/>
    <w:rsid w:val="00483D1C"/>
    <w:rsid w:val="00484B33"/>
    <w:rsid w:val="00491CC8"/>
    <w:rsid w:val="004930D1"/>
    <w:rsid w:val="004932B4"/>
    <w:rsid w:val="00494C3A"/>
    <w:rsid w:val="00495CF8"/>
    <w:rsid w:val="00496C4C"/>
    <w:rsid w:val="004970E4"/>
    <w:rsid w:val="00497673"/>
    <w:rsid w:val="004A0179"/>
    <w:rsid w:val="004B11EC"/>
    <w:rsid w:val="004B2396"/>
    <w:rsid w:val="004B4E52"/>
    <w:rsid w:val="004C0199"/>
    <w:rsid w:val="004C173F"/>
    <w:rsid w:val="004C3BFA"/>
    <w:rsid w:val="004C3F7B"/>
    <w:rsid w:val="004C5914"/>
    <w:rsid w:val="004D26D5"/>
    <w:rsid w:val="004D45BE"/>
    <w:rsid w:val="004D7A89"/>
    <w:rsid w:val="004E2EEF"/>
    <w:rsid w:val="004E309D"/>
    <w:rsid w:val="004E355B"/>
    <w:rsid w:val="004E4BDB"/>
    <w:rsid w:val="004E5520"/>
    <w:rsid w:val="004E5633"/>
    <w:rsid w:val="004E6EC4"/>
    <w:rsid w:val="004E7B94"/>
    <w:rsid w:val="004F2D35"/>
    <w:rsid w:val="004F3C49"/>
    <w:rsid w:val="004F3E69"/>
    <w:rsid w:val="004F5D06"/>
    <w:rsid w:val="004F6BF2"/>
    <w:rsid w:val="0050221C"/>
    <w:rsid w:val="005027C4"/>
    <w:rsid w:val="005030AB"/>
    <w:rsid w:val="005056C1"/>
    <w:rsid w:val="00507F49"/>
    <w:rsid w:val="00513708"/>
    <w:rsid w:val="00514457"/>
    <w:rsid w:val="005219F7"/>
    <w:rsid w:val="00522F7D"/>
    <w:rsid w:val="005254B1"/>
    <w:rsid w:val="00535D5C"/>
    <w:rsid w:val="00537104"/>
    <w:rsid w:val="00540B53"/>
    <w:rsid w:val="00541424"/>
    <w:rsid w:val="00541725"/>
    <w:rsid w:val="00541AAA"/>
    <w:rsid w:val="0054274C"/>
    <w:rsid w:val="00544EB9"/>
    <w:rsid w:val="00545131"/>
    <w:rsid w:val="00547181"/>
    <w:rsid w:val="00550505"/>
    <w:rsid w:val="0055171E"/>
    <w:rsid w:val="005521D4"/>
    <w:rsid w:val="0055248A"/>
    <w:rsid w:val="00552D5C"/>
    <w:rsid w:val="005534CB"/>
    <w:rsid w:val="00554CCD"/>
    <w:rsid w:val="00557784"/>
    <w:rsid w:val="005617E2"/>
    <w:rsid w:val="00563727"/>
    <w:rsid w:val="0056416C"/>
    <w:rsid w:val="0056573B"/>
    <w:rsid w:val="00566094"/>
    <w:rsid w:val="005668F8"/>
    <w:rsid w:val="00566CE9"/>
    <w:rsid w:val="0057097A"/>
    <w:rsid w:val="005715B1"/>
    <w:rsid w:val="00572934"/>
    <w:rsid w:val="0057659B"/>
    <w:rsid w:val="00576856"/>
    <w:rsid w:val="005768C0"/>
    <w:rsid w:val="0057769A"/>
    <w:rsid w:val="00577C6A"/>
    <w:rsid w:val="00582C84"/>
    <w:rsid w:val="005863EE"/>
    <w:rsid w:val="00592823"/>
    <w:rsid w:val="00595CAE"/>
    <w:rsid w:val="005963A6"/>
    <w:rsid w:val="00597BA7"/>
    <w:rsid w:val="005A127F"/>
    <w:rsid w:val="005A398B"/>
    <w:rsid w:val="005A3FC1"/>
    <w:rsid w:val="005A4FB4"/>
    <w:rsid w:val="005A66F7"/>
    <w:rsid w:val="005B12D4"/>
    <w:rsid w:val="005B3436"/>
    <w:rsid w:val="005B346F"/>
    <w:rsid w:val="005B3733"/>
    <w:rsid w:val="005C0E6A"/>
    <w:rsid w:val="005C2867"/>
    <w:rsid w:val="005C7449"/>
    <w:rsid w:val="005D004A"/>
    <w:rsid w:val="005D13D1"/>
    <w:rsid w:val="005D182F"/>
    <w:rsid w:val="005D3037"/>
    <w:rsid w:val="005D621F"/>
    <w:rsid w:val="005D728A"/>
    <w:rsid w:val="005E2ABC"/>
    <w:rsid w:val="005E4506"/>
    <w:rsid w:val="005E5993"/>
    <w:rsid w:val="005E6133"/>
    <w:rsid w:val="005E7DA8"/>
    <w:rsid w:val="005F00C9"/>
    <w:rsid w:val="005F0209"/>
    <w:rsid w:val="005F0C7C"/>
    <w:rsid w:val="005F1026"/>
    <w:rsid w:val="005F3A47"/>
    <w:rsid w:val="005F5B26"/>
    <w:rsid w:val="005F657B"/>
    <w:rsid w:val="00600027"/>
    <w:rsid w:val="006003A2"/>
    <w:rsid w:val="006033E8"/>
    <w:rsid w:val="006035B1"/>
    <w:rsid w:val="0060519D"/>
    <w:rsid w:val="00605F37"/>
    <w:rsid w:val="006072E1"/>
    <w:rsid w:val="006110EA"/>
    <w:rsid w:val="00611B73"/>
    <w:rsid w:val="00612C19"/>
    <w:rsid w:val="0061580E"/>
    <w:rsid w:val="00615A0C"/>
    <w:rsid w:val="00615F35"/>
    <w:rsid w:val="00620637"/>
    <w:rsid w:val="006261D8"/>
    <w:rsid w:val="00633415"/>
    <w:rsid w:val="00633559"/>
    <w:rsid w:val="00635E43"/>
    <w:rsid w:val="00640031"/>
    <w:rsid w:val="0064066B"/>
    <w:rsid w:val="00641DEB"/>
    <w:rsid w:val="0064438C"/>
    <w:rsid w:val="00646BC1"/>
    <w:rsid w:val="006535D4"/>
    <w:rsid w:val="00657EDC"/>
    <w:rsid w:val="00664B1D"/>
    <w:rsid w:val="00664BB1"/>
    <w:rsid w:val="00665E09"/>
    <w:rsid w:val="00667515"/>
    <w:rsid w:val="006677FF"/>
    <w:rsid w:val="00673041"/>
    <w:rsid w:val="00674AAB"/>
    <w:rsid w:val="00675198"/>
    <w:rsid w:val="0067548D"/>
    <w:rsid w:val="00676060"/>
    <w:rsid w:val="00676221"/>
    <w:rsid w:val="00676E2D"/>
    <w:rsid w:val="00677BD9"/>
    <w:rsid w:val="006804C8"/>
    <w:rsid w:val="006818B6"/>
    <w:rsid w:val="006903D9"/>
    <w:rsid w:val="00693972"/>
    <w:rsid w:val="00693FB8"/>
    <w:rsid w:val="006947C3"/>
    <w:rsid w:val="00696BF8"/>
    <w:rsid w:val="006A2103"/>
    <w:rsid w:val="006A4160"/>
    <w:rsid w:val="006A4D1B"/>
    <w:rsid w:val="006A6620"/>
    <w:rsid w:val="006B0252"/>
    <w:rsid w:val="006B152F"/>
    <w:rsid w:val="006B1E48"/>
    <w:rsid w:val="006B479B"/>
    <w:rsid w:val="006B543E"/>
    <w:rsid w:val="006B5ED5"/>
    <w:rsid w:val="006B5EE5"/>
    <w:rsid w:val="006C0578"/>
    <w:rsid w:val="006C47A5"/>
    <w:rsid w:val="006C7447"/>
    <w:rsid w:val="006D20F3"/>
    <w:rsid w:val="006D3E18"/>
    <w:rsid w:val="006D43BA"/>
    <w:rsid w:val="006D7106"/>
    <w:rsid w:val="006E0768"/>
    <w:rsid w:val="006E083B"/>
    <w:rsid w:val="006E375A"/>
    <w:rsid w:val="006E4693"/>
    <w:rsid w:val="006E66DB"/>
    <w:rsid w:val="006F21CE"/>
    <w:rsid w:val="006F3235"/>
    <w:rsid w:val="006F5BF7"/>
    <w:rsid w:val="006F5DDC"/>
    <w:rsid w:val="006F6117"/>
    <w:rsid w:val="006F6206"/>
    <w:rsid w:val="006F6688"/>
    <w:rsid w:val="007004CC"/>
    <w:rsid w:val="007006D3"/>
    <w:rsid w:val="00702C2D"/>
    <w:rsid w:val="007058F4"/>
    <w:rsid w:val="00705D33"/>
    <w:rsid w:val="00707096"/>
    <w:rsid w:val="00707D8C"/>
    <w:rsid w:val="00711289"/>
    <w:rsid w:val="00711F44"/>
    <w:rsid w:val="00715FBF"/>
    <w:rsid w:val="00720045"/>
    <w:rsid w:val="00724964"/>
    <w:rsid w:val="00724D5C"/>
    <w:rsid w:val="007303B4"/>
    <w:rsid w:val="00735AA0"/>
    <w:rsid w:val="007360C9"/>
    <w:rsid w:val="0074005D"/>
    <w:rsid w:val="0074100E"/>
    <w:rsid w:val="00743B5C"/>
    <w:rsid w:val="007457AA"/>
    <w:rsid w:val="0075128F"/>
    <w:rsid w:val="00751C73"/>
    <w:rsid w:val="0075236B"/>
    <w:rsid w:val="00752F15"/>
    <w:rsid w:val="00753418"/>
    <w:rsid w:val="007535F3"/>
    <w:rsid w:val="007537EA"/>
    <w:rsid w:val="007539B0"/>
    <w:rsid w:val="00754DED"/>
    <w:rsid w:val="00765AAA"/>
    <w:rsid w:val="00770B54"/>
    <w:rsid w:val="00772A8C"/>
    <w:rsid w:val="00773D3A"/>
    <w:rsid w:val="00774648"/>
    <w:rsid w:val="007808B8"/>
    <w:rsid w:val="00781B0E"/>
    <w:rsid w:val="007824E4"/>
    <w:rsid w:val="00783A64"/>
    <w:rsid w:val="00783B6A"/>
    <w:rsid w:val="00787DFC"/>
    <w:rsid w:val="00790167"/>
    <w:rsid w:val="00792337"/>
    <w:rsid w:val="00793720"/>
    <w:rsid w:val="0079729B"/>
    <w:rsid w:val="007978A7"/>
    <w:rsid w:val="007A09AB"/>
    <w:rsid w:val="007A411D"/>
    <w:rsid w:val="007B06B6"/>
    <w:rsid w:val="007B074D"/>
    <w:rsid w:val="007B1B98"/>
    <w:rsid w:val="007B563E"/>
    <w:rsid w:val="007B6098"/>
    <w:rsid w:val="007B721C"/>
    <w:rsid w:val="007C076A"/>
    <w:rsid w:val="007C18BD"/>
    <w:rsid w:val="007C1993"/>
    <w:rsid w:val="007C1CE3"/>
    <w:rsid w:val="007C55CD"/>
    <w:rsid w:val="007D1384"/>
    <w:rsid w:val="007D1EB8"/>
    <w:rsid w:val="007D2057"/>
    <w:rsid w:val="007D58B0"/>
    <w:rsid w:val="007D6550"/>
    <w:rsid w:val="007D719A"/>
    <w:rsid w:val="007E329A"/>
    <w:rsid w:val="007F0A3A"/>
    <w:rsid w:val="007F17F9"/>
    <w:rsid w:val="007F26F3"/>
    <w:rsid w:val="007F40D1"/>
    <w:rsid w:val="007F426C"/>
    <w:rsid w:val="00801765"/>
    <w:rsid w:val="00802A64"/>
    <w:rsid w:val="0080491C"/>
    <w:rsid w:val="00805D0B"/>
    <w:rsid w:val="008064B7"/>
    <w:rsid w:val="008067CE"/>
    <w:rsid w:val="008072B8"/>
    <w:rsid w:val="00807441"/>
    <w:rsid w:val="00813646"/>
    <w:rsid w:val="008139BC"/>
    <w:rsid w:val="008154FC"/>
    <w:rsid w:val="00815FE3"/>
    <w:rsid w:val="00820CA0"/>
    <w:rsid w:val="00820FAD"/>
    <w:rsid w:val="00821C48"/>
    <w:rsid w:val="00824A54"/>
    <w:rsid w:val="008258AB"/>
    <w:rsid w:val="00827B45"/>
    <w:rsid w:val="008319CB"/>
    <w:rsid w:val="00834338"/>
    <w:rsid w:val="00834921"/>
    <w:rsid w:val="00836D43"/>
    <w:rsid w:val="008377B8"/>
    <w:rsid w:val="0083791C"/>
    <w:rsid w:val="00837C37"/>
    <w:rsid w:val="00840744"/>
    <w:rsid w:val="00841EB8"/>
    <w:rsid w:val="00843349"/>
    <w:rsid w:val="00843F82"/>
    <w:rsid w:val="00845FAD"/>
    <w:rsid w:val="00850F06"/>
    <w:rsid w:val="008532B6"/>
    <w:rsid w:val="00853A17"/>
    <w:rsid w:val="00853DFE"/>
    <w:rsid w:val="00854625"/>
    <w:rsid w:val="00860A12"/>
    <w:rsid w:val="00860EE6"/>
    <w:rsid w:val="00864137"/>
    <w:rsid w:val="00867186"/>
    <w:rsid w:val="008703A9"/>
    <w:rsid w:val="0087392A"/>
    <w:rsid w:val="00874901"/>
    <w:rsid w:val="0087576E"/>
    <w:rsid w:val="00880388"/>
    <w:rsid w:val="0088246F"/>
    <w:rsid w:val="00883524"/>
    <w:rsid w:val="008872D5"/>
    <w:rsid w:val="00887462"/>
    <w:rsid w:val="00891676"/>
    <w:rsid w:val="00891C0A"/>
    <w:rsid w:val="0089311D"/>
    <w:rsid w:val="008931AB"/>
    <w:rsid w:val="008942B3"/>
    <w:rsid w:val="00897CF9"/>
    <w:rsid w:val="008A2AFF"/>
    <w:rsid w:val="008A582F"/>
    <w:rsid w:val="008B0215"/>
    <w:rsid w:val="008B0C80"/>
    <w:rsid w:val="008B0CD8"/>
    <w:rsid w:val="008B2048"/>
    <w:rsid w:val="008B3DBD"/>
    <w:rsid w:val="008B4953"/>
    <w:rsid w:val="008C00EB"/>
    <w:rsid w:val="008C19DF"/>
    <w:rsid w:val="008C4363"/>
    <w:rsid w:val="008C69FC"/>
    <w:rsid w:val="008C703E"/>
    <w:rsid w:val="008D06AF"/>
    <w:rsid w:val="008D282E"/>
    <w:rsid w:val="008D3918"/>
    <w:rsid w:val="008D4128"/>
    <w:rsid w:val="008E372B"/>
    <w:rsid w:val="008E3D8C"/>
    <w:rsid w:val="008E43BA"/>
    <w:rsid w:val="008E5809"/>
    <w:rsid w:val="008E5836"/>
    <w:rsid w:val="008F0247"/>
    <w:rsid w:val="008F26AF"/>
    <w:rsid w:val="008F2C23"/>
    <w:rsid w:val="008F375F"/>
    <w:rsid w:val="008F49D5"/>
    <w:rsid w:val="008F66CC"/>
    <w:rsid w:val="008F6ED4"/>
    <w:rsid w:val="008F7210"/>
    <w:rsid w:val="009002AD"/>
    <w:rsid w:val="00902314"/>
    <w:rsid w:val="009048BB"/>
    <w:rsid w:val="00904F0B"/>
    <w:rsid w:val="0091215C"/>
    <w:rsid w:val="00913AAF"/>
    <w:rsid w:val="00914F2F"/>
    <w:rsid w:val="0092260E"/>
    <w:rsid w:val="009269C6"/>
    <w:rsid w:val="00932C29"/>
    <w:rsid w:val="009346AE"/>
    <w:rsid w:val="0093765E"/>
    <w:rsid w:val="00937CED"/>
    <w:rsid w:val="00942472"/>
    <w:rsid w:val="00943D3D"/>
    <w:rsid w:val="0094549E"/>
    <w:rsid w:val="00945F8D"/>
    <w:rsid w:val="0094729E"/>
    <w:rsid w:val="00954AC8"/>
    <w:rsid w:val="00954C2A"/>
    <w:rsid w:val="009551B1"/>
    <w:rsid w:val="00960394"/>
    <w:rsid w:val="00960D55"/>
    <w:rsid w:val="0096208A"/>
    <w:rsid w:val="009634DC"/>
    <w:rsid w:val="009644AA"/>
    <w:rsid w:val="009715D7"/>
    <w:rsid w:val="0097241E"/>
    <w:rsid w:val="00974BF6"/>
    <w:rsid w:val="0097624C"/>
    <w:rsid w:val="00981C6A"/>
    <w:rsid w:val="00983ED3"/>
    <w:rsid w:val="00986E12"/>
    <w:rsid w:val="00993647"/>
    <w:rsid w:val="00993DE8"/>
    <w:rsid w:val="00995FBB"/>
    <w:rsid w:val="00996575"/>
    <w:rsid w:val="009969C6"/>
    <w:rsid w:val="00996BAF"/>
    <w:rsid w:val="009A0012"/>
    <w:rsid w:val="009A1F12"/>
    <w:rsid w:val="009A2F76"/>
    <w:rsid w:val="009A2F93"/>
    <w:rsid w:val="009B0A38"/>
    <w:rsid w:val="009B0F0B"/>
    <w:rsid w:val="009B1EAA"/>
    <w:rsid w:val="009B20E8"/>
    <w:rsid w:val="009C7F3C"/>
    <w:rsid w:val="009D0F67"/>
    <w:rsid w:val="009D3156"/>
    <w:rsid w:val="009D72F7"/>
    <w:rsid w:val="009E1158"/>
    <w:rsid w:val="009E1162"/>
    <w:rsid w:val="009E1BB0"/>
    <w:rsid w:val="009E2557"/>
    <w:rsid w:val="009E2FE2"/>
    <w:rsid w:val="009F023B"/>
    <w:rsid w:val="009F6C64"/>
    <w:rsid w:val="00A0059F"/>
    <w:rsid w:val="00A01D7C"/>
    <w:rsid w:val="00A03BD6"/>
    <w:rsid w:val="00A11389"/>
    <w:rsid w:val="00A132AF"/>
    <w:rsid w:val="00A143C1"/>
    <w:rsid w:val="00A1451C"/>
    <w:rsid w:val="00A159A4"/>
    <w:rsid w:val="00A162E4"/>
    <w:rsid w:val="00A16B3A"/>
    <w:rsid w:val="00A16BDE"/>
    <w:rsid w:val="00A200BD"/>
    <w:rsid w:val="00A20388"/>
    <w:rsid w:val="00A20EBE"/>
    <w:rsid w:val="00A21F3C"/>
    <w:rsid w:val="00A24314"/>
    <w:rsid w:val="00A24500"/>
    <w:rsid w:val="00A26497"/>
    <w:rsid w:val="00A270B0"/>
    <w:rsid w:val="00A308AF"/>
    <w:rsid w:val="00A30DC4"/>
    <w:rsid w:val="00A336FC"/>
    <w:rsid w:val="00A43243"/>
    <w:rsid w:val="00A43CAF"/>
    <w:rsid w:val="00A44CF1"/>
    <w:rsid w:val="00A5109E"/>
    <w:rsid w:val="00A519B6"/>
    <w:rsid w:val="00A52B71"/>
    <w:rsid w:val="00A53DAC"/>
    <w:rsid w:val="00A54F6D"/>
    <w:rsid w:val="00A55AF1"/>
    <w:rsid w:val="00A56E74"/>
    <w:rsid w:val="00A57750"/>
    <w:rsid w:val="00A614F6"/>
    <w:rsid w:val="00A630A4"/>
    <w:rsid w:val="00A632B7"/>
    <w:rsid w:val="00A64391"/>
    <w:rsid w:val="00A6720D"/>
    <w:rsid w:val="00A6769E"/>
    <w:rsid w:val="00A70C0B"/>
    <w:rsid w:val="00A713C3"/>
    <w:rsid w:val="00A72331"/>
    <w:rsid w:val="00A72E38"/>
    <w:rsid w:val="00A73153"/>
    <w:rsid w:val="00A74EB0"/>
    <w:rsid w:val="00A82A4A"/>
    <w:rsid w:val="00A85E57"/>
    <w:rsid w:val="00A901FF"/>
    <w:rsid w:val="00A90F3D"/>
    <w:rsid w:val="00A91287"/>
    <w:rsid w:val="00A918B8"/>
    <w:rsid w:val="00A93776"/>
    <w:rsid w:val="00A9630D"/>
    <w:rsid w:val="00A96D55"/>
    <w:rsid w:val="00A9738F"/>
    <w:rsid w:val="00AA05BA"/>
    <w:rsid w:val="00AA1703"/>
    <w:rsid w:val="00AA2E0E"/>
    <w:rsid w:val="00AA4850"/>
    <w:rsid w:val="00AB13BF"/>
    <w:rsid w:val="00AB1542"/>
    <w:rsid w:val="00AB2BFD"/>
    <w:rsid w:val="00AB44E0"/>
    <w:rsid w:val="00AB62E5"/>
    <w:rsid w:val="00AB7858"/>
    <w:rsid w:val="00AC0609"/>
    <w:rsid w:val="00AC2BB2"/>
    <w:rsid w:val="00AC4CEE"/>
    <w:rsid w:val="00AC5B01"/>
    <w:rsid w:val="00AC7877"/>
    <w:rsid w:val="00AC7B92"/>
    <w:rsid w:val="00AD06E6"/>
    <w:rsid w:val="00AD1B2D"/>
    <w:rsid w:val="00AD238D"/>
    <w:rsid w:val="00AD2939"/>
    <w:rsid w:val="00AD4295"/>
    <w:rsid w:val="00AD43B6"/>
    <w:rsid w:val="00AD588E"/>
    <w:rsid w:val="00AD626C"/>
    <w:rsid w:val="00AD62B3"/>
    <w:rsid w:val="00AD7F6D"/>
    <w:rsid w:val="00AE0349"/>
    <w:rsid w:val="00AE1690"/>
    <w:rsid w:val="00AE169C"/>
    <w:rsid w:val="00AE6316"/>
    <w:rsid w:val="00AF4A65"/>
    <w:rsid w:val="00AF6842"/>
    <w:rsid w:val="00B00F1C"/>
    <w:rsid w:val="00B03967"/>
    <w:rsid w:val="00B042CA"/>
    <w:rsid w:val="00B05E20"/>
    <w:rsid w:val="00B0608F"/>
    <w:rsid w:val="00B06DBD"/>
    <w:rsid w:val="00B10309"/>
    <w:rsid w:val="00B116D0"/>
    <w:rsid w:val="00B13660"/>
    <w:rsid w:val="00B136B6"/>
    <w:rsid w:val="00B162FB"/>
    <w:rsid w:val="00B166EF"/>
    <w:rsid w:val="00B22AD1"/>
    <w:rsid w:val="00B22F2C"/>
    <w:rsid w:val="00B2366E"/>
    <w:rsid w:val="00B27603"/>
    <w:rsid w:val="00B315DB"/>
    <w:rsid w:val="00B33705"/>
    <w:rsid w:val="00B33A2A"/>
    <w:rsid w:val="00B348C2"/>
    <w:rsid w:val="00B3677D"/>
    <w:rsid w:val="00B40C73"/>
    <w:rsid w:val="00B41B03"/>
    <w:rsid w:val="00B461AB"/>
    <w:rsid w:val="00B464B7"/>
    <w:rsid w:val="00B474C2"/>
    <w:rsid w:val="00B501B4"/>
    <w:rsid w:val="00B50FD1"/>
    <w:rsid w:val="00B521F1"/>
    <w:rsid w:val="00B54110"/>
    <w:rsid w:val="00B544C4"/>
    <w:rsid w:val="00B546CE"/>
    <w:rsid w:val="00B56581"/>
    <w:rsid w:val="00B61A7B"/>
    <w:rsid w:val="00B664F7"/>
    <w:rsid w:val="00B678D9"/>
    <w:rsid w:val="00B7083F"/>
    <w:rsid w:val="00B77771"/>
    <w:rsid w:val="00B81CD1"/>
    <w:rsid w:val="00B82E76"/>
    <w:rsid w:val="00B877C4"/>
    <w:rsid w:val="00B91A3D"/>
    <w:rsid w:val="00B942BE"/>
    <w:rsid w:val="00B95D06"/>
    <w:rsid w:val="00BA1BE6"/>
    <w:rsid w:val="00BA200B"/>
    <w:rsid w:val="00BA360D"/>
    <w:rsid w:val="00BA4FE7"/>
    <w:rsid w:val="00BA570C"/>
    <w:rsid w:val="00BA5B31"/>
    <w:rsid w:val="00BA7EBE"/>
    <w:rsid w:val="00BB064F"/>
    <w:rsid w:val="00BB0BC7"/>
    <w:rsid w:val="00BB3498"/>
    <w:rsid w:val="00BB3F95"/>
    <w:rsid w:val="00BB500C"/>
    <w:rsid w:val="00BB749B"/>
    <w:rsid w:val="00BC016A"/>
    <w:rsid w:val="00BC0F7A"/>
    <w:rsid w:val="00BC26C7"/>
    <w:rsid w:val="00BC2F8D"/>
    <w:rsid w:val="00BC40FA"/>
    <w:rsid w:val="00BD1E40"/>
    <w:rsid w:val="00BD3F96"/>
    <w:rsid w:val="00BD71AC"/>
    <w:rsid w:val="00BE427D"/>
    <w:rsid w:val="00BE599B"/>
    <w:rsid w:val="00BE76AA"/>
    <w:rsid w:val="00BF2842"/>
    <w:rsid w:val="00BF3D9E"/>
    <w:rsid w:val="00BF4275"/>
    <w:rsid w:val="00BF7B3F"/>
    <w:rsid w:val="00C0081E"/>
    <w:rsid w:val="00C017B2"/>
    <w:rsid w:val="00C02029"/>
    <w:rsid w:val="00C05701"/>
    <w:rsid w:val="00C05BBC"/>
    <w:rsid w:val="00C05F31"/>
    <w:rsid w:val="00C0703E"/>
    <w:rsid w:val="00C10197"/>
    <w:rsid w:val="00C12194"/>
    <w:rsid w:val="00C12330"/>
    <w:rsid w:val="00C12B6C"/>
    <w:rsid w:val="00C17113"/>
    <w:rsid w:val="00C212A4"/>
    <w:rsid w:val="00C216F8"/>
    <w:rsid w:val="00C24768"/>
    <w:rsid w:val="00C259A3"/>
    <w:rsid w:val="00C3406E"/>
    <w:rsid w:val="00C45ADC"/>
    <w:rsid w:val="00C46DD8"/>
    <w:rsid w:val="00C47589"/>
    <w:rsid w:val="00C47CDF"/>
    <w:rsid w:val="00C51575"/>
    <w:rsid w:val="00C521BF"/>
    <w:rsid w:val="00C52939"/>
    <w:rsid w:val="00C53A22"/>
    <w:rsid w:val="00C53C54"/>
    <w:rsid w:val="00C53EE4"/>
    <w:rsid w:val="00C559BB"/>
    <w:rsid w:val="00C5657A"/>
    <w:rsid w:val="00C57054"/>
    <w:rsid w:val="00C57424"/>
    <w:rsid w:val="00C61484"/>
    <w:rsid w:val="00C63148"/>
    <w:rsid w:val="00C66F34"/>
    <w:rsid w:val="00C67A49"/>
    <w:rsid w:val="00C70271"/>
    <w:rsid w:val="00C72BE5"/>
    <w:rsid w:val="00C72C45"/>
    <w:rsid w:val="00C74D17"/>
    <w:rsid w:val="00C76329"/>
    <w:rsid w:val="00C770C0"/>
    <w:rsid w:val="00C815E3"/>
    <w:rsid w:val="00C830A0"/>
    <w:rsid w:val="00C86924"/>
    <w:rsid w:val="00C87C49"/>
    <w:rsid w:val="00C90193"/>
    <w:rsid w:val="00C90785"/>
    <w:rsid w:val="00C9765E"/>
    <w:rsid w:val="00CA1119"/>
    <w:rsid w:val="00CA163F"/>
    <w:rsid w:val="00CA29B3"/>
    <w:rsid w:val="00CA3156"/>
    <w:rsid w:val="00CA36F5"/>
    <w:rsid w:val="00CA7034"/>
    <w:rsid w:val="00CB1337"/>
    <w:rsid w:val="00CB1B06"/>
    <w:rsid w:val="00CB4204"/>
    <w:rsid w:val="00CB7204"/>
    <w:rsid w:val="00CB7213"/>
    <w:rsid w:val="00CB7FB4"/>
    <w:rsid w:val="00CC0E62"/>
    <w:rsid w:val="00CC265E"/>
    <w:rsid w:val="00CC2F16"/>
    <w:rsid w:val="00CC59D1"/>
    <w:rsid w:val="00CC7F24"/>
    <w:rsid w:val="00CD00A9"/>
    <w:rsid w:val="00CD06A9"/>
    <w:rsid w:val="00CD1AF6"/>
    <w:rsid w:val="00CD2621"/>
    <w:rsid w:val="00CD4294"/>
    <w:rsid w:val="00CD7128"/>
    <w:rsid w:val="00CD776B"/>
    <w:rsid w:val="00CE4C02"/>
    <w:rsid w:val="00CE5E1A"/>
    <w:rsid w:val="00CE60ED"/>
    <w:rsid w:val="00CE7AB8"/>
    <w:rsid w:val="00CF1278"/>
    <w:rsid w:val="00CF57E1"/>
    <w:rsid w:val="00CF7570"/>
    <w:rsid w:val="00D00181"/>
    <w:rsid w:val="00D00F6F"/>
    <w:rsid w:val="00D010B6"/>
    <w:rsid w:val="00D010E1"/>
    <w:rsid w:val="00D0168C"/>
    <w:rsid w:val="00D0192E"/>
    <w:rsid w:val="00D01E64"/>
    <w:rsid w:val="00D02BC2"/>
    <w:rsid w:val="00D03704"/>
    <w:rsid w:val="00D07172"/>
    <w:rsid w:val="00D0748F"/>
    <w:rsid w:val="00D079AB"/>
    <w:rsid w:val="00D11237"/>
    <w:rsid w:val="00D1271D"/>
    <w:rsid w:val="00D142D9"/>
    <w:rsid w:val="00D14AF4"/>
    <w:rsid w:val="00D16175"/>
    <w:rsid w:val="00D21341"/>
    <w:rsid w:val="00D25B6D"/>
    <w:rsid w:val="00D266AB"/>
    <w:rsid w:val="00D27FF8"/>
    <w:rsid w:val="00D300FE"/>
    <w:rsid w:val="00D307C2"/>
    <w:rsid w:val="00D34F9F"/>
    <w:rsid w:val="00D40CCB"/>
    <w:rsid w:val="00D42512"/>
    <w:rsid w:val="00D43973"/>
    <w:rsid w:val="00D443D3"/>
    <w:rsid w:val="00D45E2D"/>
    <w:rsid w:val="00D46EF4"/>
    <w:rsid w:val="00D524B5"/>
    <w:rsid w:val="00D53929"/>
    <w:rsid w:val="00D54ACF"/>
    <w:rsid w:val="00D605FC"/>
    <w:rsid w:val="00D6278B"/>
    <w:rsid w:val="00D63AE2"/>
    <w:rsid w:val="00D66C66"/>
    <w:rsid w:val="00D67EE0"/>
    <w:rsid w:val="00D71D18"/>
    <w:rsid w:val="00D72C16"/>
    <w:rsid w:val="00D72D13"/>
    <w:rsid w:val="00D74287"/>
    <w:rsid w:val="00D74DBF"/>
    <w:rsid w:val="00D74E62"/>
    <w:rsid w:val="00D7580A"/>
    <w:rsid w:val="00D8388C"/>
    <w:rsid w:val="00D8432B"/>
    <w:rsid w:val="00D85115"/>
    <w:rsid w:val="00D85ED4"/>
    <w:rsid w:val="00D87634"/>
    <w:rsid w:val="00D931F6"/>
    <w:rsid w:val="00D946A9"/>
    <w:rsid w:val="00D96E83"/>
    <w:rsid w:val="00DA076A"/>
    <w:rsid w:val="00DA2DAA"/>
    <w:rsid w:val="00DA5FE5"/>
    <w:rsid w:val="00DB1333"/>
    <w:rsid w:val="00DB2932"/>
    <w:rsid w:val="00DB2F7D"/>
    <w:rsid w:val="00DB3C5E"/>
    <w:rsid w:val="00DB4F11"/>
    <w:rsid w:val="00DC09F0"/>
    <w:rsid w:val="00DC41FD"/>
    <w:rsid w:val="00DC5D94"/>
    <w:rsid w:val="00DC5EE5"/>
    <w:rsid w:val="00DC747D"/>
    <w:rsid w:val="00DC7C73"/>
    <w:rsid w:val="00DD06BB"/>
    <w:rsid w:val="00DD2CAF"/>
    <w:rsid w:val="00DD36B1"/>
    <w:rsid w:val="00DE1513"/>
    <w:rsid w:val="00DE3A11"/>
    <w:rsid w:val="00DE4438"/>
    <w:rsid w:val="00DE45DA"/>
    <w:rsid w:val="00DE5A3E"/>
    <w:rsid w:val="00DE63E9"/>
    <w:rsid w:val="00DF03E1"/>
    <w:rsid w:val="00DF1543"/>
    <w:rsid w:val="00DF4001"/>
    <w:rsid w:val="00DF6592"/>
    <w:rsid w:val="00DF6F93"/>
    <w:rsid w:val="00E001CE"/>
    <w:rsid w:val="00E00279"/>
    <w:rsid w:val="00E02FA5"/>
    <w:rsid w:val="00E03A8C"/>
    <w:rsid w:val="00E16469"/>
    <w:rsid w:val="00E20ED0"/>
    <w:rsid w:val="00E2129F"/>
    <w:rsid w:val="00E21581"/>
    <w:rsid w:val="00E22465"/>
    <w:rsid w:val="00E2462F"/>
    <w:rsid w:val="00E25F13"/>
    <w:rsid w:val="00E304E1"/>
    <w:rsid w:val="00E304F3"/>
    <w:rsid w:val="00E3289C"/>
    <w:rsid w:val="00E333EC"/>
    <w:rsid w:val="00E43270"/>
    <w:rsid w:val="00E44E1D"/>
    <w:rsid w:val="00E46081"/>
    <w:rsid w:val="00E478C2"/>
    <w:rsid w:val="00E51F3E"/>
    <w:rsid w:val="00E55676"/>
    <w:rsid w:val="00E61EC5"/>
    <w:rsid w:val="00E64B8C"/>
    <w:rsid w:val="00E65C05"/>
    <w:rsid w:val="00E7027E"/>
    <w:rsid w:val="00E7421C"/>
    <w:rsid w:val="00E7555B"/>
    <w:rsid w:val="00E82811"/>
    <w:rsid w:val="00E858EC"/>
    <w:rsid w:val="00E86D6D"/>
    <w:rsid w:val="00E86FE8"/>
    <w:rsid w:val="00E92116"/>
    <w:rsid w:val="00E922F9"/>
    <w:rsid w:val="00E948EF"/>
    <w:rsid w:val="00E97C89"/>
    <w:rsid w:val="00EA00F4"/>
    <w:rsid w:val="00EA0B7C"/>
    <w:rsid w:val="00EA0F91"/>
    <w:rsid w:val="00EA2E1D"/>
    <w:rsid w:val="00EA4145"/>
    <w:rsid w:val="00EA7755"/>
    <w:rsid w:val="00EA7A84"/>
    <w:rsid w:val="00EB089E"/>
    <w:rsid w:val="00EB0E13"/>
    <w:rsid w:val="00EB18E8"/>
    <w:rsid w:val="00EB345E"/>
    <w:rsid w:val="00EB4292"/>
    <w:rsid w:val="00EB50F6"/>
    <w:rsid w:val="00EB53F8"/>
    <w:rsid w:val="00EB6092"/>
    <w:rsid w:val="00EC2983"/>
    <w:rsid w:val="00EC3C03"/>
    <w:rsid w:val="00EC3D05"/>
    <w:rsid w:val="00EC414D"/>
    <w:rsid w:val="00ED3C10"/>
    <w:rsid w:val="00ED71D9"/>
    <w:rsid w:val="00EE05B4"/>
    <w:rsid w:val="00EE3113"/>
    <w:rsid w:val="00EE3617"/>
    <w:rsid w:val="00EE436B"/>
    <w:rsid w:val="00EE4C90"/>
    <w:rsid w:val="00EE6319"/>
    <w:rsid w:val="00EE7CF2"/>
    <w:rsid w:val="00EF1B3E"/>
    <w:rsid w:val="00EF36A0"/>
    <w:rsid w:val="00EF3EEF"/>
    <w:rsid w:val="00EF4390"/>
    <w:rsid w:val="00EF5176"/>
    <w:rsid w:val="00F01352"/>
    <w:rsid w:val="00F01988"/>
    <w:rsid w:val="00F02A18"/>
    <w:rsid w:val="00F03EE5"/>
    <w:rsid w:val="00F04F04"/>
    <w:rsid w:val="00F04FC8"/>
    <w:rsid w:val="00F05363"/>
    <w:rsid w:val="00F07136"/>
    <w:rsid w:val="00F077D7"/>
    <w:rsid w:val="00F13738"/>
    <w:rsid w:val="00F14CB0"/>
    <w:rsid w:val="00F16174"/>
    <w:rsid w:val="00F16E57"/>
    <w:rsid w:val="00F1763B"/>
    <w:rsid w:val="00F205DA"/>
    <w:rsid w:val="00F2061D"/>
    <w:rsid w:val="00F21AB3"/>
    <w:rsid w:val="00F238D2"/>
    <w:rsid w:val="00F245E6"/>
    <w:rsid w:val="00F261D7"/>
    <w:rsid w:val="00F26684"/>
    <w:rsid w:val="00F314DB"/>
    <w:rsid w:val="00F31E18"/>
    <w:rsid w:val="00F32D76"/>
    <w:rsid w:val="00F342B9"/>
    <w:rsid w:val="00F364B9"/>
    <w:rsid w:val="00F42A1E"/>
    <w:rsid w:val="00F44AD6"/>
    <w:rsid w:val="00F4512E"/>
    <w:rsid w:val="00F46D1C"/>
    <w:rsid w:val="00F51D22"/>
    <w:rsid w:val="00F558B8"/>
    <w:rsid w:val="00F55E6C"/>
    <w:rsid w:val="00F5763A"/>
    <w:rsid w:val="00F57DE8"/>
    <w:rsid w:val="00F62CB2"/>
    <w:rsid w:val="00F65016"/>
    <w:rsid w:val="00F70F2D"/>
    <w:rsid w:val="00F7229B"/>
    <w:rsid w:val="00F731D4"/>
    <w:rsid w:val="00F7364C"/>
    <w:rsid w:val="00F739F0"/>
    <w:rsid w:val="00F740A3"/>
    <w:rsid w:val="00F756E3"/>
    <w:rsid w:val="00F75786"/>
    <w:rsid w:val="00F76BAE"/>
    <w:rsid w:val="00F7783F"/>
    <w:rsid w:val="00F82213"/>
    <w:rsid w:val="00F823F5"/>
    <w:rsid w:val="00F82B71"/>
    <w:rsid w:val="00F852FC"/>
    <w:rsid w:val="00F85E72"/>
    <w:rsid w:val="00F8614C"/>
    <w:rsid w:val="00F86DAC"/>
    <w:rsid w:val="00F87EBA"/>
    <w:rsid w:val="00F92A50"/>
    <w:rsid w:val="00F93DD2"/>
    <w:rsid w:val="00F95DD6"/>
    <w:rsid w:val="00F96DA0"/>
    <w:rsid w:val="00FA2651"/>
    <w:rsid w:val="00FA2A32"/>
    <w:rsid w:val="00FA2C2B"/>
    <w:rsid w:val="00FA4980"/>
    <w:rsid w:val="00FB6861"/>
    <w:rsid w:val="00FC24EB"/>
    <w:rsid w:val="00FC2B1C"/>
    <w:rsid w:val="00FC63C5"/>
    <w:rsid w:val="00FC6AB3"/>
    <w:rsid w:val="00FD070F"/>
    <w:rsid w:val="00FD264A"/>
    <w:rsid w:val="00FD287F"/>
    <w:rsid w:val="00FD2945"/>
    <w:rsid w:val="00FD2EA4"/>
    <w:rsid w:val="00FD4D43"/>
    <w:rsid w:val="00FD5562"/>
    <w:rsid w:val="00FD5CED"/>
    <w:rsid w:val="00FD74EB"/>
    <w:rsid w:val="00FE049E"/>
    <w:rsid w:val="00FE0A92"/>
    <w:rsid w:val="00FE1DDB"/>
    <w:rsid w:val="00FE3BAE"/>
    <w:rsid w:val="00FE3D06"/>
    <w:rsid w:val="00FE3EB0"/>
    <w:rsid w:val="00FE4DA8"/>
    <w:rsid w:val="00FE76F1"/>
    <w:rsid w:val="00FF073C"/>
    <w:rsid w:val="00FF1994"/>
    <w:rsid w:val="00FF1BA3"/>
    <w:rsid w:val="00FF3E46"/>
    <w:rsid w:val="00FF430B"/>
    <w:rsid w:val="00FF4906"/>
    <w:rsid w:val="00FF5B6B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."/>
  <w:listSeparator w:val=","/>
  <w14:docId w14:val="69B594C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footer" w:lock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FC"/>
    <w:pPr>
      <w:jc w:val="both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8D2"/>
    <w:pPr>
      <w:keepNext/>
      <w:widowControl w:val="0"/>
      <w:tabs>
        <w:tab w:val="left" w:pos="720"/>
      </w:tabs>
      <w:autoSpaceDE w:val="0"/>
      <w:autoSpaceDN w:val="0"/>
      <w:adjustRightInd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pPr>
      <w:keepNext/>
      <w:widowControl w:val="0"/>
      <w:autoSpaceDE w:val="0"/>
      <w:autoSpaceDN w:val="0"/>
      <w:adjustRightInd w:val="0"/>
      <w:ind w:left="576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autoSpaceDE w:val="0"/>
      <w:autoSpaceDN w:val="0"/>
      <w:adjustRightInd w:val="0"/>
      <w:ind w:left="115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ind w:left="1728"/>
      <w:outlineLvl w:val="3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333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pPr>
      <w:widowControl w:val="0"/>
      <w:autoSpaceDE w:val="0"/>
      <w:autoSpaceDN w:val="0"/>
      <w:adjustRightInd w:val="0"/>
    </w:p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sz w:val="20"/>
    </w:rPr>
  </w:style>
  <w:style w:type="paragraph" w:styleId="BodyText2">
    <w:name w:val="Body Text 2"/>
    <w:basedOn w:val="Normal"/>
    <w:link w:val="BodyText2Char"/>
    <w:uiPriority w:val="99"/>
    <w:pPr>
      <w:widowControl w:val="0"/>
      <w:autoSpaceDE w:val="0"/>
      <w:autoSpaceDN w:val="0"/>
      <w:adjustRightInd w:val="0"/>
      <w:ind w:left="-90"/>
    </w:p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</w:rPr>
  </w:style>
  <w:style w:type="paragraph" w:styleId="TOC1">
    <w:name w:val="toc 1"/>
    <w:basedOn w:val="Normal"/>
    <w:next w:val="Normal"/>
    <w:autoRedefine/>
    <w:uiPriority w:val="99"/>
    <w:semiHidden/>
    <w:pPr>
      <w:widowControl w:val="0"/>
      <w:tabs>
        <w:tab w:val="right" w:leader="dot" w:pos="9350"/>
      </w:tabs>
      <w:autoSpaceDE w:val="0"/>
      <w:autoSpaceDN w:val="0"/>
      <w:adjustRightInd w:val="0"/>
      <w:ind w:left="720" w:hanging="720"/>
    </w:p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CD00A9"/>
    <w:pPr>
      <w:widowControl w:val="0"/>
      <w:autoSpaceDE w:val="0"/>
      <w:autoSpaceDN w:val="0"/>
      <w:adjustRightInd w:val="0"/>
      <w:ind w:left="1080" w:hanging="720"/>
    </w:pPr>
  </w:style>
  <w:style w:type="paragraph" w:styleId="TOC3">
    <w:name w:val="toc 3"/>
    <w:basedOn w:val="Normal"/>
    <w:next w:val="Normal"/>
    <w:autoRedefine/>
    <w:uiPriority w:val="99"/>
    <w:semiHidden/>
    <w:rsid w:val="00CD00A9"/>
    <w:pPr>
      <w:widowControl w:val="0"/>
      <w:autoSpaceDE w:val="0"/>
      <w:autoSpaceDN w:val="0"/>
      <w:adjustRightInd w:val="0"/>
      <w:ind w:left="1440" w:hanging="720"/>
    </w:pPr>
  </w:style>
  <w:style w:type="paragraph" w:styleId="TOC4">
    <w:name w:val="toc 4"/>
    <w:basedOn w:val="Normal"/>
    <w:next w:val="Normal"/>
    <w:autoRedefine/>
    <w:uiPriority w:val="99"/>
    <w:semiHidden/>
    <w:pPr>
      <w:widowControl w:val="0"/>
      <w:autoSpaceDE w:val="0"/>
      <w:autoSpaceDN w:val="0"/>
      <w:adjustRightInd w:val="0"/>
      <w:ind w:left="2880" w:hanging="720"/>
    </w:pPr>
  </w:style>
  <w:style w:type="paragraph" w:customStyle="1" w:styleId="Level1">
    <w:name w:val="Level 1"/>
    <w:basedOn w:val="Normal"/>
    <w:uiPriority w:val="99"/>
    <w:pPr>
      <w:widowControl w:val="0"/>
      <w:autoSpaceDE w:val="0"/>
      <w:autoSpaceDN w:val="0"/>
      <w:adjustRightInd w:val="0"/>
      <w:ind w:left="720" w:hanging="720"/>
    </w:pPr>
  </w:style>
  <w:style w:type="paragraph" w:styleId="Header">
    <w:name w:val="header"/>
    <w:basedOn w:val="Normal"/>
    <w:link w:val="HeaderChar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Pr>
      <w:b/>
      <w:bCs/>
      <w:i/>
      <w:iCs/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</w:pPr>
    <w:rPr>
      <w:b/>
      <w:bCs/>
      <w:i/>
      <w:iCs/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left="6480" w:hanging="6480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7F26F3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7F2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B678D9"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paragraph">
    <w:name w:val="paragraph"/>
    <w:basedOn w:val="Normal"/>
    <w:uiPriority w:val="99"/>
    <w:rsid w:val="006F6117"/>
    <w:pPr>
      <w:spacing w:line="360" w:lineRule="exact"/>
      <w:jc w:val="left"/>
    </w:pPr>
    <w:rPr>
      <w:rFonts w:ascii="Times" w:hAnsi="Times" w:cs="Times"/>
    </w:rPr>
  </w:style>
  <w:style w:type="paragraph" w:customStyle="1" w:styleId="bullet0">
    <w:name w:val="bullet"/>
    <w:basedOn w:val="Normal"/>
    <w:uiPriority w:val="99"/>
    <w:rsid w:val="006F6117"/>
    <w:pPr>
      <w:tabs>
        <w:tab w:val="left" w:pos="440"/>
      </w:tabs>
      <w:ind w:left="440" w:hanging="280"/>
      <w:jc w:val="left"/>
    </w:pPr>
    <w:rPr>
      <w:rFonts w:ascii="New York" w:hAnsi="New York" w:cs="New York"/>
    </w:rPr>
  </w:style>
  <w:style w:type="character" w:styleId="FootnoteReference">
    <w:name w:val="footnote reference"/>
    <w:uiPriority w:val="99"/>
    <w:semiHidden/>
    <w:rsid w:val="00482DB7"/>
    <w:rPr>
      <w:rFonts w:cs="Times New Roman"/>
      <w:vertAlign w:val="superscript"/>
    </w:rPr>
  </w:style>
  <w:style w:type="paragraph" w:customStyle="1" w:styleId="FootnoteData">
    <w:name w:val="Footnote Data"/>
    <w:basedOn w:val="Normal"/>
    <w:uiPriority w:val="99"/>
    <w:rsid w:val="00482DB7"/>
    <w:pPr>
      <w:jc w:val="left"/>
    </w:pPr>
    <w:rPr>
      <w:sz w:val="20"/>
      <w:szCs w:val="20"/>
    </w:rPr>
  </w:style>
  <w:style w:type="paragraph" w:customStyle="1" w:styleId="Bullet">
    <w:name w:val="Bullet"/>
    <w:basedOn w:val="Normal"/>
    <w:uiPriority w:val="99"/>
    <w:rsid w:val="00482DB7"/>
    <w:pPr>
      <w:widowControl w:val="0"/>
      <w:numPr>
        <w:numId w:val="1"/>
      </w:numPr>
      <w:spacing w:after="60"/>
      <w:jc w:val="left"/>
    </w:pPr>
  </w:style>
  <w:style w:type="paragraph" w:customStyle="1" w:styleId="Bullet-Last">
    <w:name w:val="Bullet - Last"/>
    <w:basedOn w:val="Bullet"/>
    <w:uiPriority w:val="99"/>
    <w:rsid w:val="00482DB7"/>
    <w:pPr>
      <w:tabs>
        <w:tab w:val="clear" w:pos="285"/>
        <w:tab w:val="num" w:pos="360"/>
      </w:tabs>
      <w:spacing w:after="0"/>
      <w:ind w:left="0" w:firstLine="0"/>
    </w:pPr>
  </w:style>
  <w:style w:type="paragraph" w:customStyle="1" w:styleId="TableText">
    <w:name w:val="Table Text"/>
    <w:basedOn w:val="Normal"/>
    <w:uiPriority w:val="99"/>
    <w:rsid w:val="003E7366"/>
    <w:pPr>
      <w:widowControl w:val="0"/>
      <w:spacing w:before="40" w:after="40"/>
      <w:jc w:val="left"/>
    </w:pPr>
    <w:rPr>
      <w:sz w:val="20"/>
      <w:szCs w:val="20"/>
    </w:rPr>
  </w:style>
  <w:style w:type="paragraph" w:customStyle="1" w:styleId="TableHeader">
    <w:name w:val="Table Header"/>
    <w:basedOn w:val="Normal"/>
    <w:uiPriority w:val="99"/>
    <w:rsid w:val="003E736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AD293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</w:rPr>
  </w:style>
  <w:style w:type="table" w:styleId="TableGrid">
    <w:name w:val="Table Grid"/>
    <w:basedOn w:val="TableNormal"/>
    <w:uiPriority w:val="99"/>
    <w:rsid w:val="003B1F66"/>
    <w:pPr>
      <w:jc w:val="both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mentSubjectLeft0Hanging05Right15">
    <w:name w:val="Style Comment Subject + Left:  0&quot; Hanging:  0.5&quot; Right:  1.5&quot;"/>
    <w:basedOn w:val="CommentSubject"/>
    <w:uiPriority w:val="99"/>
    <w:rsid w:val="00A162E4"/>
    <w:pPr>
      <w:ind w:left="720" w:right="2160" w:hanging="720"/>
    </w:pPr>
  </w:style>
  <w:style w:type="paragraph" w:styleId="TOC5">
    <w:name w:val="toc 5"/>
    <w:basedOn w:val="Normal"/>
    <w:next w:val="Normal"/>
    <w:autoRedefine/>
    <w:uiPriority w:val="99"/>
    <w:semiHidden/>
    <w:rsid w:val="00827B45"/>
    <w:pPr>
      <w:ind w:left="960"/>
      <w:jc w:val="left"/>
    </w:pPr>
  </w:style>
  <w:style w:type="paragraph" w:styleId="TOC6">
    <w:name w:val="toc 6"/>
    <w:basedOn w:val="Normal"/>
    <w:next w:val="Normal"/>
    <w:autoRedefine/>
    <w:uiPriority w:val="99"/>
    <w:semiHidden/>
    <w:rsid w:val="00827B45"/>
    <w:pPr>
      <w:ind w:left="1200"/>
      <w:jc w:val="left"/>
    </w:pPr>
  </w:style>
  <w:style w:type="paragraph" w:styleId="TOC7">
    <w:name w:val="toc 7"/>
    <w:basedOn w:val="Normal"/>
    <w:next w:val="Normal"/>
    <w:autoRedefine/>
    <w:uiPriority w:val="99"/>
    <w:semiHidden/>
    <w:rsid w:val="00827B45"/>
    <w:pPr>
      <w:ind w:left="1440"/>
      <w:jc w:val="left"/>
    </w:pPr>
  </w:style>
  <w:style w:type="paragraph" w:styleId="TOC8">
    <w:name w:val="toc 8"/>
    <w:basedOn w:val="Normal"/>
    <w:next w:val="Normal"/>
    <w:autoRedefine/>
    <w:uiPriority w:val="99"/>
    <w:semiHidden/>
    <w:rsid w:val="00827B45"/>
    <w:pPr>
      <w:ind w:left="1680"/>
      <w:jc w:val="left"/>
    </w:pPr>
  </w:style>
  <w:style w:type="paragraph" w:styleId="TOC9">
    <w:name w:val="toc 9"/>
    <w:basedOn w:val="Normal"/>
    <w:next w:val="Normal"/>
    <w:autoRedefine/>
    <w:uiPriority w:val="99"/>
    <w:semiHidden/>
    <w:rsid w:val="00827B45"/>
    <w:pPr>
      <w:ind w:left="1920"/>
      <w:jc w:val="left"/>
    </w:pPr>
  </w:style>
  <w:style w:type="paragraph" w:customStyle="1" w:styleId="BasicParagraph">
    <w:name w:val="[Basic Paragraph]"/>
    <w:basedOn w:val="Normal"/>
    <w:uiPriority w:val="99"/>
    <w:rsid w:val="00853DFE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</w:rPr>
  </w:style>
  <w:style w:type="paragraph" w:customStyle="1" w:styleId="Style1">
    <w:name w:val="Style1"/>
    <w:basedOn w:val="Normal"/>
    <w:qFormat/>
    <w:rsid w:val="002F38EC"/>
    <w:pPr>
      <w:spacing w:line="200" w:lineRule="exact"/>
      <w:jc w:val="left"/>
    </w:pPr>
    <w:rPr>
      <w:rFonts w:ascii="Helvetica" w:hAnsi="Helvetica"/>
      <w:b/>
      <w:color w:val="3C6BD4"/>
      <w:sz w:val="16"/>
      <w:szCs w:val="16"/>
    </w:rPr>
  </w:style>
  <w:style w:type="paragraph" w:customStyle="1" w:styleId="iso">
    <w:name w:val="iso"/>
    <w:basedOn w:val="Normal"/>
    <w:qFormat/>
    <w:rsid w:val="002F38EC"/>
    <w:pPr>
      <w:jc w:val="left"/>
    </w:pPr>
    <w:rPr>
      <w:b/>
      <w:sz w:val="18"/>
      <w:szCs w:val="18"/>
    </w:rPr>
  </w:style>
  <w:style w:type="paragraph" w:customStyle="1" w:styleId="headerloc">
    <w:name w:val="header loc."/>
    <w:basedOn w:val="Normal"/>
    <w:qFormat/>
    <w:rsid w:val="00307634"/>
    <w:pPr>
      <w:jc w:val="left"/>
    </w:pPr>
    <w:rPr>
      <w:rFonts w:ascii="Helvetica" w:eastAsia="Arial Unicode MS" w:hAnsi="Helvetica" w:cs="Helvetica"/>
      <w:b/>
      <w:color w:val="3C6BD4"/>
      <w:sz w:val="16"/>
      <w:szCs w:val="16"/>
    </w:rPr>
  </w:style>
  <w:style w:type="paragraph" w:customStyle="1" w:styleId="Style2">
    <w:name w:val="Style2"/>
    <w:basedOn w:val="Normal"/>
    <w:qFormat/>
    <w:rsid w:val="00F95DD6"/>
    <w:rPr>
      <w:b/>
      <w:bCs/>
      <w:iCs/>
      <w:sz w:val="18"/>
      <w:szCs w:val="18"/>
    </w:rPr>
  </w:style>
  <w:style w:type="paragraph" w:customStyle="1" w:styleId="ISO0">
    <w:name w:val="ISO"/>
    <w:basedOn w:val="Normal"/>
    <w:qFormat/>
    <w:rsid w:val="00836D43"/>
    <w:pPr>
      <w:jc w:val="left"/>
    </w:pPr>
    <w:rPr>
      <w:rFonts w:cs="Arial"/>
      <w:b/>
      <w:sz w:val="18"/>
      <w:szCs w:val="18"/>
    </w:rPr>
  </w:style>
  <w:style w:type="paragraph" w:customStyle="1" w:styleId="BOLD">
    <w:name w:val="BOLD"/>
    <w:basedOn w:val="Normal"/>
    <w:qFormat/>
    <w:rsid w:val="00AD1B2D"/>
    <w:pPr>
      <w:tabs>
        <w:tab w:val="center" w:pos="4320"/>
        <w:tab w:val="right" w:pos="9900"/>
      </w:tabs>
      <w:ind w:left="1440" w:hanging="1440"/>
      <w:jc w:val="center"/>
    </w:pPr>
    <w:rPr>
      <w:rFonts w:ascii="Helvetica" w:hAnsi="Helvetica" w:cs="Helvetica"/>
      <w:b/>
      <w:spacing w:val="-6"/>
      <w:sz w:val="16"/>
      <w:szCs w:val="16"/>
    </w:rPr>
  </w:style>
  <w:style w:type="paragraph" w:customStyle="1" w:styleId="BOLDF">
    <w:name w:val="BOLD F"/>
    <w:basedOn w:val="Normal"/>
    <w:qFormat/>
    <w:rsid w:val="00392CF7"/>
    <w:pPr>
      <w:tabs>
        <w:tab w:val="center" w:pos="4320"/>
        <w:tab w:val="right" w:pos="9900"/>
      </w:tabs>
      <w:ind w:left="1440" w:hanging="1440"/>
      <w:jc w:val="center"/>
    </w:pPr>
    <w:rPr>
      <w:rFonts w:ascii="Helvetica" w:hAnsi="Helvetica" w:cs="Helvetica"/>
      <w:b/>
      <w:spacing w:val="-6"/>
      <w:sz w:val="16"/>
      <w:szCs w:val="16"/>
    </w:rPr>
  </w:style>
  <w:style w:type="paragraph" w:customStyle="1" w:styleId="BOLDHEADER">
    <w:name w:val="BOLD HEADER"/>
    <w:basedOn w:val="Normal"/>
    <w:qFormat/>
    <w:rsid w:val="00854625"/>
    <w:pPr>
      <w:tabs>
        <w:tab w:val="center" w:pos="4320"/>
        <w:tab w:val="right" w:pos="9900"/>
      </w:tabs>
      <w:ind w:left="1440" w:hanging="1440"/>
      <w:jc w:val="center"/>
    </w:pPr>
    <w:rPr>
      <w:rFonts w:cs="Helvetica"/>
      <w:b/>
      <w:spacing w:val="-6"/>
      <w:sz w:val="18"/>
      <w:szCs w:val="16"/>
    </w:rPr>
  </w:style>
  <w:style w:type="paragraph" w:styleId="ListParagraph">
    <w:name w:val="List Paragraph"/>
    <w:basedOn w:val="Normal"/>
    <w:uiPriority w:val="34"/>
    <w:qFormat/>
    <w:rsid w:val="00A30DC4"/>
    <w:pPr>
      <w:ind w:left="720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0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la.snellenberger@pmenv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305C-6BF1-4C23-B29E-C632B561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/>
  <cp:keywords/>
  <dc:description/>
  <cp:lastModifiedBy/>
  <cp:revision>1</cp:revision>
  <cp:lastPrinted>2010-10-25T19:43:00Z</cp:lastPrinted>
  <dcterms:created xsi:type="dcterms:W3CDTF">2017-02-20T15:37:00Z</dcterms:created>
  <dcterms:modified xsi:type="dcterms:W3CDTF">2023-03-07T16:41:00Z</dcterms:modified>
</cp:coreProperties>
</file>