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Default="005E3F92"/>
    <w:p w14:paraId="6D661442" w14:textId="523DB3B9" w:rsidR="00EE313A" w:rsidRPr="001261EF" w:rsidRDefault="001261EF">
      <w:pPr>
        <w:rPr>
          <w:color w:val="000000" w:themeColor="text1"/>
        </w:rPr>
      </w:pPr>
      <w:r w:rsidRPr="001261EF">
        <w:rPr>
          <w:color w:val="000000" w:themeColor="text1"/>
        </w:rPr>
        <w:t xml:space="preserve">October </w:t>
      </w:r>
      <w:r w:rsidR="00A673D9">
        <w:rPr>
          <w:color w:val="000000" w:themeColor="text1"/>
        </w:rPr>
        <w:t>20</w:t>
      </w:r>
      <w:r w:rsidR="00921781" w:rsidRPr="001261EF">
        <w:rPr>
          <w:color w:val="000000" w:themeColor="text1"/>
        </w:rPr>
        <w:t>th</w:t>
      </w:r>
      <w:r w:rsidR="00BE65FE" w:rsidRPr="001261EF">
        <w:rPr>
          <w:color w:val="000000" w:themeColor="text1"/>
        </w:rPr>
        <w:t>, 202</w:t>
      </w:r>
      <w:r w:rsidRPr="001261EF">
        <w:rPr>
          <w:color w:val="000000" w:themeColor="text1"/>
        </w:rPr>
        <w:t>3</w:t>
      </w:r>
    </w:p>
    <w:p w14:paraId="00240C4F" w14:textId="77777777" w:rsidR="00D35466" w:rsidRPr="001261EF" w:rsidRDefault="00D35466">
      <w:pPr>
        <w:rPr>
          <w:color w:val="000000" w:themeColor="text1"/>
        </w:rPr>
      </w:pPr>
    </w:p>
    <w:p w14:paraId="01F8EE92" w14:textId="77777777" w:rsidR="006F76D4" w:rsidRPr="001261EF" w:rsidRDefault="006F76D4">
      <w:pPr>
        <w:rPr>
          <w:color w:val="000000" w:themeColor="text1"/>
        </w:rPr>
      </w:pPr>
      <w:r w:rsidRPr="001261EF">
        <w:rPr>
          <w:color w:val="000000" w:themeColor="text1"/>
        </w:rPr>
        <w:t>Honorable City Council:</w:t>
      </w:r>
    </w:p>
    <w:p w14:paraId="45E50F89" w14:textId="77777777" w:rsidR="001E15B6" w:rsidRPr="001261EF" w:rsidRDefault="001E15B6">
      <w:pPr>
        <w:rPr>
          <w:color w:val="000000" w:themeColor="text1"/>
        </w:rPr>
      </w:pPr>
    </w:p>
    <w:p w14:paraId="7F91E155" w14:textId="66D1C05C" w:rsidR="00C30DC7" w:rsidRPr="001261EF" w:rsidRDefault="006F76D4" w:rsidP="000A0241">
      <w:pPr>
        <w:pStyle w:val="BodyTextIndent"/>
        <w:rPr>
          <w:color w:val="000000" w:themeColor="text1"/>
        </w:rPr>
      </w:pPr>
      <w:r w:rsidRPr="001261EF">
        <w:rPr>
          <w:color w:val="000000" w:themeColor="text1"/>
        </w:rPr>
        <w:t>RE:</w:t>
      </w:r>
      <w:r w:rsidRPr="001261EF">
        <w:rPr>
          <w:color w:val="000000" w:themeColor="text1"/>
        </w:rPr>
        <w:tab/>
      </w:r>
      <w:bookmarkStart w:id="0" w:name="_Hlk81998571"/>
      <w:r w:rsidRPr="001261EF">
        <w:rPr>
          <w:color w:val="000000" w:themeColor="text1"/>
        </w:rPr>
        <w:t>Petition No.</w:t>
      </w:r>
      <w:r w:rsidR="008B48F7" w:rsidRPr="001261EF">
        <w:rPr>
          <w:color w:val="000000" w:themeColor="text1"/>
        </w:rPr>
        <w:t xml:space="preserve"> </w:t>
      </w:r>
      <w:r w:rsidR="001261EF" w:rsidRPr="001261EF">
        <w:rPr>
          <w:color w:val="000000" w:themeColor="text1"/>
        </w:rPr>
        <w:t>x</w:t>
      </w:r>
      <w:r w:rsidR="00734FEC" w:rsidRPr="001261EF">
        <w:rPr>
          <w:color w:val="000000" w:themeColor="text1"/>
        </w:rPr>
        <w:t>202</w:t>
      </w:r>
      <w:r w:rsidR="001261EF" w:rsidRPr="001261EF">
        <w:rPr>
          <w:color w:val="000000" w:themeColor="text1"/>
        </w:rPr>
        <w:t>3</w:t>
      </w:r>
      <w:r w:rsidR="00A673D9">
        <w:rPr>
          <w:color w:val="000000" w:themeColor="text1"/>
        </w:rPr>
        <w:t>-356</w:t>
      </w:r>
      <w:r w:rsidR="00BD5AD6">
        <w:rPr>
          <w:color w:val="000000" w:themeColor="text1"/>
        </w:rPr>
        <w:t>,</w:t>
      </w:r>
      <w:r w:rsidR="001B02FD" w:rsidRPr="001261EF">
        <w:rPr>
          <w:color w:val="000000" w:themeColor="text1"/>
        </w:rPr>
        <w:t xml:space="preserve"> </w:t>
      </w:r>
      <w:r w:rsidR="007C7867">
        <w:rPr>
          <w:color w:val="000000" w:themeColor="text1"/>
        </w:rPr>
        <w:t>Hamilton Square LLC</w:t>
      </w:r>
      <w:r w:rsidR="001261EF">
        <w:rPr>
          <w:color w:val="000000" w:themeColor="text1"/>
        </w:rPr>
        <w:t>,</w:t>
      </w:r>
      <w:r w:rsidR="00093E1F" w:rsidRPr="001261EF">
        <w:rPr>
          <w:color w:val="000000" w:themeColor="text1"/>
        </w:rPr>
        <w:t xml:space="preserve"> re</w:t>
      </w:r>
      <w:r w:rsidR="00D94EB2" w:rsidRPr="001261EF">
        <w:rPr>
          <w:color w:val="000000" w:themeColor="text1"/>
        </w:rPr>
        <w:t xml:space="preserve">quest to vacate to </w:t>
      </w:r>
      <w:r w:rsidR="00BB29AD" w:rsidRPr="001261EF">
        <w:rPr>
          <w:color w:val="000000" w:themeColor="text1"/>
        </w:rPr>
        <w:t xml:space="preserve">utility easement </w:t>
      </w:r>
      <w:r w:rsidR="00734FEC" w:rsidRPr="001261EF">
        <w:rPr>
          <w:color w:val="000000" w:themeColor="text1"/>
        </w:rPr>
        <w:t xml:space="preserve">the </w:t>
      </w:r>
      <w:r w:rsidR="007C7867">
        <w:rPr>
          <w:color w:val="000000" w:themeColor="text1"/>
        </w:rPr>
        <w:t xml:space="preserve">north-south </w:t>
      </w:r>
      <w:r w:rsidR="00734FEC" w:rsidRPr="001261EF">
        <w:rPr>
          <w:color w:val="000000" w:themeColor="text1"/>
        </w:rPr>
        <w:t xml:space="preserve">public alley bounded by </w:t>
      </w:r>
      <w:r w:rsidR="007C7867">
        <w:rPr>
          <w:color w:val="000000" w:themeColor="text1"/>
        </w:rPr>
        <w:t>Glynn Court</w:t>
      </w:r>
      <w:r w:rsidR="00577096">
        <w:rPr>
          <w:color w:val="000000" w:themeColor="text1"/>
        </w:rPr>
        <w:t xml:space="preserve">, </w:t>
      </w:r>
      <w:r w:rsidR="007C7867">
        <w:rPr>
          <w:color w:val="000000" w:themeColor="text1"/>
        </w:rPr>
        <w:t>Hamilton Avenue</w:t>
      </w:r>
      <w:r w:rsidR="00577096">
        <w:rPr>
          <w:color w:val="000000" w:themeColor="text1"/>
        </w:rPr>
        <w:t xml:space="preserve">, </w:t>
      </w:r>
      <w:r w:rsidR="007C7867">
        <w:rPr>
          <w:color w:val="000000" w:themeColor="text1"/>
        </w:rPr>
        <w:t>Boston Blvd</w:t>
      </w:r>
      <w:r w:rsidR="00577096">
        <w:rPr>
          <w:color w:val="000000" w:themeColor="text1"/>
        </w:rPr>
        <w:t>, and</w:t>
      </w:r>
      <w:r w:rsidR="007C7867">
        <w:rPr>
          <w:color w:val="000000" w:themeColor="text1"/>
        </w:rPr>
        <w:t xml:space="preserve"> Byron Avenue</w:t>
      </w:r>
      <w:r w:rsidR="00577096">
        <w:rPr>
          <w:color w:val="000000" w:themeColor="text1"/>
        </w:rPr>
        <w:t xml:space="preserve">.  </w:t>
      </w:r>
    </w:p>
    <w:bookmarkEnd w:id="0"/>
    <w:p w14:paraId="1A7E6D59" w14:textId="77777777" w:rsidR="005C7D73" w:rsidRPr="001261EF" w:rsidRDefault="005C7D73" w:rsidP="000A0241">
      <w:pPr>
        <w:pStyle w:val="BodyTextIndent"/>
        <w:rPr>
          <w:color w:val="000000" w:themeColor="text1"/>
        </w:rPr>
      </w:pPr>
    </w:p>
    <w:p w14:paraId="4A1A19FE" w14:textId="46C3F657" w:rsidR="00671CCC" w:rsidRPr="00E11E4A" w:rsidRDefault="00734FEC">
      <w:pPr>
        <w:pStyle w:val="BodyText"/>
        <w:rPr>
          <w:color w:val="000000" w:themeColor="text1"/>
        </w:rPr>
      </w:pPr>
      <w:r w:rsidRPr="001261EF">
        <w:rPr>
          <w:color w:val="000000" w:themeColor="text1"/>
        </w:rPr>
        <w:t xml:space="preserve">Petition No. </w:t>
      </w:r>
      <w:r w:rsidR="001261EF" w:rsidRPr="001261EF">
        <w:rPr>
          <w:color w:val="000000" w:themeColor="text1"/>
        </w:rPr>
        <w:t>x</w:t>
      </w:r>
      <w:r w:rsidRPr="001261EF">
        <w:rPr>
          <w:color w:val="000000" w:themeColor="text1"/>
        </w:rPr>
        <w:t>202</w:t>
      </w:r>
      <w:r w:rsidR="001261EF" w:rsidRPr="001261EF">
        <w:rPr>
          <w:color w:val="000000" w:themeColor="text1"/>
        </w:rPr>
        <w:t>3</w:t>
      </w:r>
      <w:r w:rsidR="00A673D9">
        <w:rPr>
          <w:color w:val="000000" w:themeColor="text1"/>
        </w:rPr>
        <w:t>-356</w:t>
      </w:r>
      <w:r w:rsidR="00BD5AD6">
        <w:rPr>
          <w:color w:val="000000" w:themeColor="text1"/>
        </w:rPr>
        <w:t>,</w:t>
      </w:r>
      <w:r w:rsidRPr="001261EF">
        <w:rPr>
          <w:color w:val="000000" w:themeColor="text1"/>
        </w:rPr>
        <w:t xml:space="preserve"> </w:t>
      </w:r>
      <w:r w:rsidR="007C7867">
        <w:rPr>
          <w:color w:val="000000" w:themeColor="text1"/>
        </w:rPr>
        <w:t>Hamilton Square LLC,</w:t>
      </w:r>
      <w:r w:rsidR="007C7867" w:rsidRPr="001261EF">
        <w:rPr>
          <w:color w:val="000000" w:themeColor="text1"/>
        </w:rPr>
        <w:t xml:space="preserve"> request to vacate to utility easement the </w:t>
      </w:r>
      <w:r w:rsidR="007C7867">
        <w:rPr>
          <w:color w:val="000000" w:themeColor="text1"/>
        </w:rPr>
        <w:t xml:space="preserve">north-south </w:t>
      </w:r>
      <w:r w:rsidR="007C7867" w:rsidRPr="001261EF">
        <w:rPr>
          <w:color w:val="000000" w:themeColor="text1"/>
        </w:rPr>
        <w:t>public alley</w:t>
      </w:r>
      <w:r w:rsidR="007C7867">
        <w:rPr>
          <w:color w:val="000000" w:themeColor="text1"/>
        </w:rPr>
        <w:t>, 18 ft. wide,</w:t>
      </w:r>
      <w:r w:rsidR="007C7867" w:rsidRPr="001261EF">
        <w:rPr>
          <w:color w:val="000000" w:themeColor="text1"/>
        </w:rPr>
        <w:t xml:space="preserve"> bounded by </w:t>
      </w:r>
      <w:r w:rsidR="007C7867">
        <w:rPr>
          <w:color w:val="000000" w:themeColor="text1"/>
        </w:rPr>
        <w:t xml:space="preserve">Glynn Court, 80 ft. wide, Hamilton Avenue, 100 ft. wide, Boston Blvd, 125 ft. wide, and Byron Avenue 66 ft. wide. </w:t>
      </w:r>
    </w:p>
    <w:p w14:paraId="0912F273" w14:textId="77777777" w:rsidR="00734FEC" w:rsidRPr="00E11E4A" w:rsidRDefault="00734FEC">
      <w:pPr>
        <w:pStyle w:val="BodyText"/>
        <w:rPr>
          <w:color w:val="000000" w:themeColor="text1"/>
        </w:rPr>
      </w:pPr>
    </w:p>
    <w:p w14:paraId="02EE2D6F" w14:textId="77777777" w:rsidR="006F76D4" w:rsidRPr="00E11E4A" w:rsidRDefault="006F76D4">
      <w:pPr>
        <w:pStyle w:val="BodyText"/>
        <w:rPr>
          <w:color w:val="000000" w:themeColor="text1"/>
        </w:rPr>
      </w:pPr>
      <w:r w:rsidRPr="00E11E4A">
        <w:rPr>
          <w:color w:val="000000" w:themeColor="text1"/>
        </w:rPr>
        <w:t>The petition was referred to the City Engineering Division – DPW for investigation (utility review) and report. This is our report.</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24E21661" w:rsidR="00927073" w:rsidRDefault="00481ED3" w:rsidP="005A0CBC">
      <w:pPr>
        <w:jc w:val="both"/>
      </w:pPr>
      <w:r>
        <w:t xml:space="preserve">DTE Energy has objected to the approval of this petition. </w:t>
      </w:r>
      <w:r w:rsidR="00AA182B" w:rsidRPr="0018130A">
        <w:t>All</w:t>
      </w:r>
      <w:r w:rsidR="00AA182B">
        <w:t xml:space="preserve"> other</w:t>
      </w:r>
      <w:r w:rsidR="00AA182B"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33EE0CA"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4AD597B6" w14:textId="77777777" w:rsidR="00481ED3" w:rsidRDefault="00481ED3" w:rsidP="00AA182B">
      <w:pPr>
        <w:jc w:val="both"/>
      </w:pPr>
    </w:p>
    <w:p w14:paraId="4C9F7FCC" w14:textId="77777777" w:rsidR="00577096" w:rsidRDefault="00577096" w:rsidP="00AA182B">
      <w:pPr>
        <w:jc w:val="both"/>
      </w:pPr>
    </w:p>
    <w:p w14:paraId="1835822D" w14:textId="77777777" w:rsidR="00577096" w:rsidRDefault="00577096" w:rsidP="00AA182B">
      <w:pPr>
        <w:jc w:val="both"/>
      </w:pPr>
    </w:p>
    <w:p w14:paraId="671707D9" w14:textId="1DF69818"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621FCE48" w14:textId="3283D3C3" w:rsidR="008C1A0F" w:rsidRPr="00E11E4A" w:rsidRDefault="00565B32" w:rsidP="008D4406">
      <w:pPr>
        <w:pStyle w:val="BodyText"/>
        <w:rPr>
          <w:color w:val="000000" w:themeColor="text1"/>
        </w:rPr>
      </w:pPr>
      <w:r w:rsidRPr="00E11E4A">
        <w:rPr>
          <w:b/>
          <w:color w:val="000000" w:themeColor="text1"/>
        </w:rPr>
        <w:t>RESOLVED,</w:t>
      </w:r>
      <w:r w:rsidR="00AA182B" w:rsidRPr="00E11E4A">
        <w:rPr>
          <w:color w:val="000000" w:themeColor="text1"/>
        </w:rPr>
        <w:t xml:space="preserve"> </w:t>
      </w:r>
      <w:r w:rsidR="007C7867" w:rsidRPr="001261EF">
        <w:rPr>
          <w:color w:val="000000" w:themeColor="text1"/>
        </w:rPr>
        <w:t>public alley</w:t>
      </w:r>
      <w:r w:rsidR="007C7867">
        <w:rPr>
          <w:color w:val="000000" w:themeColor="text1"/>
        </w:rPr>
        <w:t>, 18 ft. wide,</w:t>
      </w:r>
      <w:r w:rsidR="007C7867" w:rsidRPr="001261EF">
        <w:rPr>
          <w:color w:val="000000" w:themeColor="text1"/>
        </w:rPr>
        <w:t xml:space="preserve"> bounded by </w:t>
      </w:r>
      <w:r w:rsidR="007C7867">
        <w:rPr>
          <w:color w:val="000000" w:themeColor="text1"/>
        </w:rPr>
        <w:t>Glynn Court, 80 ft. wide, Hamilton Avenue, 100 ft. wide, Boston Blvd, 125 ft. wide, and Byron Avenue 66 ft. wide.</w:t>
      </w:r>
      <w:r w:rsidR="003775FC" w:rsidRPr="00E11E4A">
        <w:rPr>
          <w:color w:val="000000" w:themeColor="text1"/>
        </w:rPr>
        <w:t>,</w:t>
      </w:r>
      <w:r w:rsidR="00D66B8B" w:rsidRPr="00E11E4A">
        <w:rPr>
          <w:color w:val="000000" w:themeColor="text1"/>
        </w:rPr>
        <w:t xml:space="preserve"> further described as land in the City of Detroit, Wayne County, Michigan being: </w:t>
      </w:r>
      <w:r w:rsidR="003775FC" w:rsidRPr="00E11E4A">
        <w:rPr>
          <w:color w:val="000000" w:themeColor="text1"/>
        </w:rPr>
        <w:t xml:space="preserve">the </w:t>
      </w:r>
      <w:r w:rsidR="00E11E4A">
        <w:rPr>
          <w:color w:val="000000" w:themeColor="text1"/>
        </w:rPr>
        <w:t xml:space="preserve">public alley, </w:t>
      </w:r>
      <w:r w:rsidR="007C7867">
        <w:rPr>
          <w:color w:val="000000" w:themeColor="text1"/>
        </w:rPr>
        <w:t>1</w:t>
      </w:r>
      <w:r w:rsidR="00231BB0">
        <w:rPr>
          <w:color w:val="000000" w:themeColor="text1"/>
        </w:rPr>
        <w:t>0</w:t>
      </w:r>
      <w:r w:rsidR="00E11E4A">
        <w:rPr>
          <w:color w:val="000000" w:themeColor="text1"/>
        </w:rPr>
        <w:t xml:space="preserve"> ft. wide, lying </w:t>
      </w:r>
      <w:r w:rsidR="00577096">
        <w:rPr>
          <w:color w:val="000000" w:themeColor="text1"/>
        </w:rPr>
        <w:t>easterly</w:t>
      </w:r>
      <w:r w:rsidR="00E11E4A">
        <w:rPr>
          <w:color w:val="000000" w:themeColor="text1"/>
        </w:rPr>
        <w:t xml:space="preserve"> of and adjacent to lot </w:t>
      </w:r>
      <w:r w:rsidR="00231BB0">
        <w:rPr>
          <w:color w:val="000000" w:themeColor="text1"/>
        </w:rPr>
        <w:t>13</w:t>
      </w:r>
      <w:r w:rsidR="00E11E4A">
        <w:rPr>
          <w:color w:val="000000" w:themeColor="text1"/>
        </w:rPr>
        <w:t xml:space="preserve"> </w:t>
      </w:r>
      <w:r w:rsidR="00E01E67">
        <w:rPr>
          <w:color w:val="000000" w:themeColor="text1"/>
        </w:rPr>
        <w:t>and</w:t>
      </w:r>
      <w:r w:rsidR="00231BB0">
        <w:rPr>
          <w:color w:val="000000" w:themeColor="text1"/>
        </w:rPr>
        <w:t xml:space="preserve"> the</w:t>
      </w:r>
      <w:r w:rsidR="00E01E67">
        <w:rPr>
          <w:color w:val="000000" w:themeColor="text1"/>
        </w:rPr>
        <w:t xml:space="preserve"> </w:t>
      </w:r>
      <w:r w:rsidR="00577096">
        <w:rPr>
          <w:color w:val="000000" w:themeColor="text1"/>
        </w:rPr>
        <w:t>west</w:t>
      </w:r>
      <w:r w:rsidR="00E01E67">
        <w:rPr>
          <w:color w:val="000000" w:themeColor="text1"/>
        </w:rPr>
        <w:t xml:space="preserve">erly </w:t>
      </w:r>
      <w:r w:rsidR="00231BB0">
        <w:rPr>
          <w:color w:val="000000" w:themeColor="text1"/>
        </w:rPr>
        <w:t>8 ft. of said lot 13, as dedicated to public Right-of-Way as approved by the City of Detroit City Council on Oct 19</w:t>
      </w:r>
      <w:r w:rsidR="00231BB0" w:rsidRPr="00231BB0">
        <w:rPr>
          <w:color w:val="000000" w:themeColor="text1"/>
          <w:vertAlign w:val="superscript"/>
        </w:rPr>
        <w:t>th</w:t>
      </w:r>
      <w:r w:rsidR="00231BB0">
        <w:rPr>
          <w:color w:val="000000" w:themeColor="text1"/>
        </w:rPr>
        <w:t xml:space="preserve">, 1920, </w:t>
      </w:r>
      <w:r w:rsidR="00226274">
        <w:rPr>
          <w:color w:val="000000" w:themeColor="text1"/>
        </w:rPr>
        <w:t xml:space="preserve">of </w:t>
      </w:r>
      <w:r w:rsidR="004C7021">
        <w:rPr>
          <w:color w:val="000000" w:themeColor="text1"/>
        </w:rPr>
        <w:t>“</w:t>
      </w:r>
      <w:r w:rsidR="00231BB0">
        <w:rPr>
          <w:color w:val="000000" w:themeColor="text1"/>
        </w:rPr>
        <w:t>Adam’s and Peck’s 2</w:t>
      </w:r>
      <w:r w:rsidR="00231BB0" w:rsidRPr="00231BB0">
        <w:rPr>
          <w:color w:val="000000" w:themeColor="text1"/>
          <w:vertAlign w:val="superscript"/>
        </w:rPr>
        <w:t>nd</w:t>
      </w:r>
      <w:r w:rsidR="00231BB0">
        <w:rPr>
          <w:color w:val="000000" w:themeColor="text1"/>
        </w:rPr>
        <w:t xml:space="preserve"> Northend Subdivision</w:t>
      </w:r>
      <w:r w:rsidR="004C7021">
        <w:rPr>
          <w:color w:val="000000" w:themeColor="text1"/>
        </w:rPr>
        <w:t xml:space="preserve">” as recorded in Liber </w:t>
      </w:r>
      <w:r w:rsidR="00AE379B">
        <w:rPr>
          <w:color w:val="000000" w:themeColor="text1"/>
        </w:rPr>
        <w:t>1</w:t>
      </w:r>
      <w:r w:rsidR="00231BB0">
        <w:rPr>
          <w:color w:val="000000" w:themeColor="text1"/>
        </w:rPr>
        <w:t>7</w:t>
      </w:r>
      <w:r w:rsidR="004C7021">
        <w:rPr>
          <w:color w:val="000000" w:themeColor="text1"/>
        </w:rPr>
        <w:t xml:space="preserve">, Page </w:t>
      </w:r>
      <w:r w:rsidR="00231BB0">
        <w:rPr>
          <w:color w:val="000000" w:themeColor="text1"/>
        </w:rPr>
        <w:t>13</w:t>
      </w:r>
      <w:r w:rsidR="004C7021">
        <w:rPr>
          <w:color w:val="000000" w:themeColor="text1"/>
        </w:rPr>
        <w:t xml:space="preserve"> of Plats, Wayne County Records. </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2D587054" w:rsidR="002450F1" w:rsidRDefault="002450F1" w:rsidP="004D6C81">
      <w:pPr>
        <w:jc w:val="both"/>
      </w:pPr>
      <w:r>
        <w:t>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w:t>
      </w:r>
      <w:r w:rsidR="00CB7447">
        <w:t>-</w:t>
      </w:r>
      <w:r>
        <w:t>mentioned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34DA23CD"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 xml:space="preserve">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w:t>
      </w:r>
      <w:r>
        <w:lastRenderedPageBreak/>
        <w:t>then in such event said owners or assigns shall be liable for all costs incidental to the repair of such broken or damaged utility; and</w:t>
      </w:r>
    </w:p>
    <w:p w14:paraId="40658329" w14:textId="77777777" w:rsidR="00CB7447" w:rsidRDefault="00CB7447" w:rsidP="00653666">
      <w:pPr>
        <w:jc w:val="both"/>
      </w:pPr>
    </w:p>
    <w:p w14:paraId="02114BC2" w14:textId="4A5A23B5" w:rsidR="00CB7447" w:rsidRDefault="00CB7447" w:rsidP="00653666">
      <w:pPr>
        <w:jc w:val="both"/>
      </w:pPr>
      <w:r>
        <w:t>Sixth, that said owners have agreed to provide a public access easement, for the use and benefit of the public, over the above-described vacated alley. The owners are prohibited from installing fencing or gates over the above-described vacated alley that would obstruct access between the public alley and Glynn Court.  The owners are required to maintain the alley paving grade to City Standard Specifications, and further</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2F79BA43" w14:textId="77777777" w:rsidR="00763D95" w:rsidRDefault="00763D95" w:rsidP="004D6C81">
      <w:pPr>
        <w:jc w:val="both"/>
      </w:pPr>
    </w:p>
    <w:p w14:paraId="6BEB6C36" w14:textId="77777777" w:rsidR="00763D95" w:rsidRDefault="00763D95" w:rsidP="004D6C81">
      <w:pPr>
        <w:jc w:val="both"/>
      </w:pPr>
      <w:r>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15377F64" w14:textId="62834A90" w:rsidR="00AA182B" w:rsidRDefault="00AA182B" w:rsidP="004D6C81">
      <w:pPr>
        <w:jc w:val="both"/>
      </w:pPr>
    </w:p>
    <w:p w14:paraId="61D04EBA" w14:textId="13DCE867" w:rsidR="00A44D8F" w:rsidRPr="00D14847" w:rsidRDefault="00A44D8F" w:rsidP="004D6C81">
      <w:pPr>
        <w:jc w:val="both"/>
      </w:pPr>
      <w:r>
        <w:t>PROVIDED, That the City Clerk shall within 30 days record a certified copy of this resolution with the Wayne County Register of Deeds.</w:t>
      </w:r>
    </w:p>
    <w:sectPr w:rsidR="00A44D8F"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4"/>
  </w:num>
  <w:num w:numId="2" w16cid:durableId="1278560862">
    <w:abstractNumId w:val="4"/>
  </w:num>
  <w:num w:numId="3" w16cid:durableId="2118018991">
    <w:abstractNumId w:val="13"/>
  </w:num>
  <w:num w:numId="4" w16cid:durableId="84501374">
    <w:abstractNumId w:val="12"/>
  </w:num>
  <w:num w:numId="5" w16cid:durableId="366684317">
    <w:abstractNumId w:val="15"/>
  </w:num>
  <w:num w:numId="6" w16cid:durableId="826097058">
    <w:abstractNumId w:val="11"/>
  </w:num>
  <w:num w:numId="7" w16cid:durableId="1654720932">
    <w:abstractNumId w:val="5"/>
  </w:num>
  <w:num w:numId="8" w16cid:durableId="1269855168">
    <w:abstractNumId w:val="10"/>
  </w:num>
  <w:num w:numId="9" w16cid:durableId="1579704111">
    <w:abstractNumId w:val="2"/>
  </w:num>
  <w:num w:numId="10" w16cid:durableId="1981692889">
    <w:abstractNumId w:val="6"/>
  </w:num>
  <w:num w:numId="11" w16cid:durableId="1291279887">
    <w:abstractNumId w:val="0"/>
  </w:num>
  <w:num w:numId="12" w16cid:durableId="30884346">
    <w:abstractNumId w:val="8"/>
  </w:num>
  <w:num w:numId="13" w16cid:durableId="1864859329">
    <w:abstractNumId w:val="1"/>
  </w:num>
  <w:num w:numId="14" w16cid:durableId="292445843">
    <w:abstractNumId w:val="9"/>
  </w:num>
  <w:num w:numId="15" w16cid:durableId="1731685707">
    <w:abstractNumId w:val="3"/>
  </w:num>
  <w:num w:numId="16" w16cid:durableId="5460716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261E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26274"/>
    <w:rsid w:val="00231BB0"/>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81ED3"/>
    <w:rsid w:val="00493367"/>
    <w:rsid w:val="0049778D"/>
    <w:rsid w:val="004A1636"/>
    <w:rsid w:val="004B49B5"/>
    <w:rsid w:val="004C4BBF"/>
    <w:rsid w:val="004C7021"/>
    <w:rsid w:val="004D2349"/>
    <w:rsid w:val="004D6C81"/>
    <w:rsid w:val="004F4EAB"/>
    <w:rsid w:val="004F6EEC"/>
    <w:rsid w:val="00502EC8"/>
    <w:rsid w:val="0052094A"/>
    <w:rsid w:val="0052267F"/>
    <w:rsid w:val="0053096E"/>
    <w:rsid w:val="00530B8C"/>
    <w:rsid w:val="0055606F"/>
    <w:rsid w:val="00562CC7"/>
    <w:rsid w:val="00565B32"/>
    <w:rsid w:val="00577096"/>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5F79C4"/>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C7867"/>
    <w:rsid w:val="007D53E0"/>
    <w:rsid w:val="007F48C1"/>
    <w:rsid w:val="00806231"/>
    <w:rsid w:val="00815A29"/>
    <w:rsid w:val="008220A7"/>
    <w:rsid w:val="00846227"/>
    <w:rsid w:val="00860579"/>
    <w:rsid w:val="00861FA9"/>
    <w:rsid w:val="008620D4"/>
    <w:rsid w:val="00876A4F"/>
    <w:rsid w:val="00877DD1"/>
    <w:rsid w:val="00881431"/>
    <w:rsid w:val="00881A4E"/>
    <w:rsid w:val="00885DDA"/>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44D8F"/>
    <w:rsid w:val="00A50EE2"/>
    <w:rsid w:val="00A673D9"/>
    <w:rsid w:val="00A72CC6"/>
    <w:rsid w:val="00A83667"/>
    <w:rsid w:val="00A8435D"/>
    <w:rsid w:val="00A858A3"/>
    <w:rsid w:val="00AA182B"/>
    <w:rsid w:val="00AA3C14"/>
    <w:rsid w:val="00AA43B0"/>
    <w:rsid w:val="00AB686E"/>
    <w:rsid w:val="00AC6D24"/>
    <w:rsid w:val="00AD183C"/>
    <w:rsid w:val="00AE0FB0"/>
    <w:rsid w:val="00AE379B"/>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D5AD6"/>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B7447"/>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1E67"/>
    <w:rsid w:val="00E077B8"/>
    <w:rsid w:val="00E07BF5"/>
    <w:rsid w:val="00E11BB2"/>
    <w:rsid w:val="00E11E4A"/>
    <w:rsid w:val="00E170BB"/>
    <w:rsid w:val="00E25466"/>
    <w:rsid w:val="00E261B3"/>
    <w:rsid w:val="00E2708C"/>
    <w:rsid w:val="00E349D2"/>
    <w:rsid w:val="00E46050"/>
    <w:rsid w:val="00E71816"/>
    <w:rsid w:val="00E90D3B"/>
    <w:rsid w:val="00E9341B"/>
    <w:rsid w:val="00EC1F28"/>
    <w:rsid w:val="00EC2E0C"/>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1239</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6</cp:revision>
  <cp:lastPrinted>2023-10-05T13:37:00Z</cp:lastPrinted>
  <dcterms:created xsi:type="dcterms:W3CDTF">2023-10-03T20:14:00Z</dcterms:created>
  <dcterms:modified xsi:type="dcterms:W3CDTF">2023-10-16T20:18:00Z</dcterms:modified>
</cp:coreProperties>
</file>