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Default="005E3F92"/>
    <w:p w14:paraId="6D661442" w14:textId="5FF0C99C" w:rsidR="00EE313A" w:rsidRPr="00753A03" w:rsidRDefault="00216A0C">
      <w:pPr>
        <w:rPr>
          <w:color w:val="000000" w:themeColor="text1"/>
        </w:rPr>
      </w:pPr>
      <w:r>
        <w:rPr>
          <w:color w:val="000000" w:themeColor="text1"/>
        </w:rPr>
        <w:t>September 11th</w:t>
      </w:r>
      <w:r w:rsidR="00BE65FE" w:rsidRPr="00753A03">
        <w:rPr>
          <w:color w:val="000000" w:themeColor="text1"/>
        </w:rPr>
        <w:t>, 202</w:t>
      </w:r>
      <w:r>
        <w:rPr>
          <w:color w:val="000000" w:themeColor="text1"/>
        </w:rPr>
        <w:t>3</w:t>
      </w:r>
    </w:p>
    <w:p w14:paraId="00240C4F" w14:textId="77777777" w:rsidR="00D35466" w:rsidRDefault="00D35466"/>
    <w:p w14:paraId="01F8EE92" w14:textId="77777777" w:rsidR="006F76D4" w:rsidRPr="00216A0C" w:rsidRDefault="006F76D4">
      <w:pPr>
        <w:rPr>
          <w:color w:val="000000" w:themeColor="text1"/>
        </w:rPr>
      </w:pPr>
      <w:r w:rsidRPr="00216A0C">
        <w:rPr>
          <w:color w:val="000000" w:themeColor="text1"/>
        </w:rPr>
        <w:t>Honorable City Council:</w:t>
      </w:r>
    </w:p>
    <w:p w14:paraId="45E50F89" w14:textId="77777777" w:rsidR="001E15B6" w:rsidRPr="00216A0C" w:rsidRDefault="001E15B6">
      <w:pPr>
        <w:rPr>
          <w:color w:val="000000" w:themeColor="text1"/>
        </w:rPr>
      </w:pPr>
    </w:p>
    <w:p w14:paraId="7F91E155" w14:textId="38D008EC" w:rsidR="00C30DC7" w:rsidRPr="00216A0C" w:rsidRDefault="006F76D4" w:rsidP="000A0241">
      <w:pPr>
        <w:pStyle w:val="BodyTextIndent"/>
        <w:rPr>
          <w:color w:val="000000" w:themeColor="text1"/>
        </w:rPr>
      </w:pPr>
      <w:r w:rsidRPr="00216A0C">
        <w:rPr>
          <w:color w:val="000000" w:themeColor="text1"/>
        </w:rPr>
        <w:t>RE:</w:t>
      </w:r>
      <w:r w:rsidRPr="00216A0C">
        <w:rPr>
          <w:color w:val="000000" w:themeColor="text1"/>
        </w:rPr>
        <w:tab/>
      </w:r>
      <w:bookmarkStart w:id="0" w:name="_Hlk81998571"/>
      <w:r w:rsidR="00F23427" w:rsidRPr="00216A0C">
        <w:rPr>
          <w:color w:val="000000" w:themeColor="text1"/>
        </w:rPr>
        <w:t>Petition No. x</w:t>
      </w:r>
      <w:r w:rsidR="00216A0C" w:rsidRPr="00216A0C">
        <w:rPr>
          <w:color w:val="000000" w:themeColor="text1"/>
        </w:rPr>
        <w:t>2023-330</w:t>
      </w:r>
      <w:r w:rsidR="00F23427" w:rsidRPr="00216A0C">
        <w:rPr>
          <w:color w:val="000000" w:themeColor="text1"/>
        </w:rPr>
        <w:t xml:space="preserve"> – The </w:t>
      </w:r>
      <w:r w:rsidR="00216A0C" w:rsidRPr="00216A0C">
        <w:rPr>
          <w:color w:val="000000" w:themeColor="text1"/>
        </w:rPr>
        <w:t>Detroit Department of Transportation</w:t>
      </w:r>
      <w:r w:rsidR="00F23427" w:rsidRPr="00216A0C">
        <w:rPr>
          <w:color w:val="000000" w:themeColor="text1"/>
        </w:rPr>
        <w:t xml:space="preserve"> request for the Decertification/Vacation, </w:t>
      </w:r>
      <w:r w:rsidR="00F23427" w:rsidRPr="00216A0C">
        <w:rPr>
          <w:color w:val="000000" w:themeColor="text1"/>
        </w:rPr>
        <w:t>with conversion to utility easement</w:t>
      </w:r>
      <w:r w:rsidR="00216A0C" w:rsidRPr="00216A0C">
        <w:rPr>
          <w:color w:val="000000" w:themeColor="text1"/>
        </w:rPr>
        <w:t>,</w:t>
      </w:r>
      <w:r w:rsidR="00F23427" w:rsidRPr="00216A0C">
        <w:rPr>
          <w:color w:val="000000" w:themeColor="text1"/>
        </w:rPr>
        <w:t xml:space="preserve"> of </w:t>
      </w:r>
      <w:r w:rsidR="00216A0C" w:rsidRPr="00216A0C">
        <w:rPr>
          <w:color w:val="000000" w:themeColor="text1"/>
        </w:rPr>
        <w:t>part of Hartwell Street</w:t>
      </w:r>
      <w:r w:rsidR="00216A0C">
        <w:rPr>
          <w:color w:val="000000" w:themeColor="text1"/>
        </w:rPr>
        <w:t>,</w:t>
      </w:r>
      <w:r w:rsidR="00216A0C" w:rsidRPr="00216A0C">
        <w:rPr>
          <w:color w:val="000000" w:themeColor="text1"/>
        </w:rPr>
        <w:t xml:space="preserve"> Kendall Street,</w:t>
      </w:r>
      <w:r w:rsidR="00216A0C">
        <w:rPr>
          <w:color w:val="000000" w:themeColor="text1"/>
        </w:rPr>
        <w:t xml:space="preserve"> Intervale Street,</w:t>
      </w:r>
      <w:r w:rsidR="00216A0C" w:rsidRPr="00216A0C">
        <w:rPr>
          <w:color w:val="000000" w:themeColor="text1"/>
        </w:rPr>
        <w:t xml:space="preserve"> and </w:t>
      </w:r>
      <w:r w:rsidR="00216A0C">
        <w:rPr>
          <w:color w:val="000000" w:themeColor="text1"/>
        </w:rPr>
        <w:t>various alleys</w:t>
      </w:r>
      <w:r w:rsidR="00216A0C" w:rsidRPr="00216A0C">
        <w:rPr>
          <w:color w:val="000000" w:themeColor="text1"/>
        </w:rPr>
        <w:t xml:space="preserve"> adjacent </w:t>
      </w:r>
      <w:r w:rsidR="00216A0C">
        <w:rPr>
          <w:color w:val="000000" w:themeColor="text1"/>
        </w:rPr>
        <w:t>t</w:t>
      </w:r>
      <w:r w:rsidR="00216A0C" w:rsidRPr="00216A0C">
        <w:rPr>
          <w:color w:val="000000" w:themeColor="text1"/>
        </w:rPr>
        <w:t>o 14044 Schafer Hwy</w:t>
      </w:r>
      <w:r w:rsidR="00F23427" w:rsidRPr="00216A0C">
        <w:rPr>
          <w:color w:val="000000" w:themeColor="text1"/>
        </w:rPr>
        <w:t>.</w:t>
      </w:r>
    </w:p>
    <w:bookmarkEnd w:id="0"/>
    <w:p w14:paraId="1A7E6D59" w14:textId="77777777" w:rsidR="005C7D73" w:rsidRPr="00216A0C" w:rsidRDefault="005C7D73" w:rsidP="000A0241">
      <w:pPr>
        <w:pStyle w:val="BodyTextIndent"/>
        <w:rPr>
          <w:color w:val="000000" w:themeColor="text1"/>
        </w:rPr>
      </w:pPr>
    </w:p>
    <w:p w14:paraId="6FF13C7C" w14:textId="762A7EC0" w:rsidR="00753A03" w:rsidRDefault="00216A0C">
      <w:pPr>
        <w:pStyle w:val="BodyText"/>
        <w:rPr>
          <w:color w:val="000000" w:themeColor="text1"/>
        </w:rPr>
      </w:pPr>
      <w:r w:rsidRPr="00216A0C">
        <w:rPr>
          <w:color w:val="000000" w:themeColor="text1"/>
        </w:rPr>
        <w:t>Petition No. x2023-330 – The Detroit Department of Transportation request for the Decertification/Vacation, with conversion to utility easement, of part of Hartwell Street</w:t>
      </w:r>
      <w:r>
        <w:rPr>
          <w:color w:val="000000" w:themeColor="text1"/>
        </w:rPr>
        <w:t>, 50 ft. wide,</w:t>
      </w:r>
      <w:r w:rsidRPr="00216A0C">
        <w:rPr>
          <w:color w:val="000000" w:themeColor="text1"/>
        </w:rPr>
        <w:t xml:space="preserve"> Kendall Street,</w:t>
      </w:r>
      <w:r>
        <w:rPr>
          <w:color w:val="000000" w:themeColor="text1"/>
        </w:rPr>
        <w:t xml:space="preserve"> 60 ft. wide, Intervale Street, 50 ft. wide,</w:t>
      </w:r>
      <w:r w:rsidRPr="00216A0C">
        <w:rPr>
          <w:color w:val="000000" w:themeColor="text1"/>
        </w:rPr>
        <w:t xml:space="preserve"> and </w:t>
      </w:r>
      <w:r>
        <w:rPr>
          <w:color w:val="000000" w:themeColor="text1"/>
        </w:rPr>
        <w:t>various alleys</w:t>
      </w:r>
      <w:r w:rsidRPr="00216A0C">
        <w:rPr>
          <w:color w:val="000000" w:themeColor="text1"/>
        </w:rPr>
        <w:t xml:space="preserve"> adjacent </w:t>
      </w:r>
      <w:r>
        <w:rPr>
          <w:color w:val="000000" w:themeColor="text1"/>
        </w:rPr>
        <w:t>t</w:t>
      </w:r>
      <w:r w:rsidRPr="00216A0C">
        <w:rPr>
          <w:color w:val="000000" w:themeColor="text1"/>
        </w:rPr>
        <w:t>o 14044 Schafer Hwy.</w:t>
      </w:r>
    </w:p>
    <w:p w14:paraId="59C4079A" w14:textId="77777777" w:rsidR="00216A0C" w:rsidRPr="00216A0C" w:rsidRDefault="00216A0C">
      <w:pPr>
        <w:pStyle w:val="BodyText"/>
        <w:rPr>
          <w:color w:val="000000" w:themeColor="text1"/>
        </w:rPr>
      </w:pPr>
    </w:p>
    <w:p w14:paraId="02EE2D6F" w14:textId="77777777" w:rsidR="006F76D4" w:rsidRDefault="006F76D4">
      <w:pPr>
        <w:pStyle w:val="BodyText"/>
      </w:pPr>
      <w:r>
        <w:t>The petition was referred to the City Engineering Division – DPW for investigation (utility review) and report. This is our report.</w:t>
      </w:r>
    </w:p>
    <w:p w14:paraId="3AE5C3F0" w14:textId="77777777" w:rsidR="00C11B7A" w:rsidRDefault="00C11B7A" w:rsidP="00AA182B">
      <w:pPr>
        <w:jc w:val="both"/>
      </w:pPr>
    </w:p>
    <w:p w14:paraId="05DA8E66" w14:textId="106CD210" w:rsidR="00927073" w:rsidRDefault="00AA182B" w:rsidP="00F23427">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r w:rsidR="00F23427">
        <w:t xml:space="preserve"> </w:t>
      </w:r>
      <w:r w:rsidR="004D6C81">
        <w:t>Detroit Water and Sewerage Department (DWSD) has no objection</w:t>
      </w:r>
      <w:r w:rsidR="00403F26">
        <w:t xml:space="preserve"> </w:t>
      </w:r>
      <w:r w:rsidR="004D6C81">
        <w:t xml:space="preserve">provided certain provisions are met. The DWSD provisions are a part of the attached resolution. </w:t>
      </w: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77777777" w:rsidR="000D700F" w:rsidRDefault="000D700F" w:rsidP="005A0CBC">
      <w:pPr>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260D2DE0"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5A8A8B54" w14:textId="77777777" w:rsidR="00753A03" w:rsidRDefault="00753A03" w:rsidP="00AA182B">
      <w:pPr>
        <w:jc w:val="both"/>
      </w:pPr>
    </w:p>
    <w:p w14:paraId="017A168D" w14:textId="77777777" w:rsidR="00191AD4" w:rsidRDefault="00191AD4" w:rsidP="00AA182B">
      <w:pPr>
        <w:jc w:val="both"/>
      </w:pPr>
    </w:p>
    <w:p w14:paraId="2DF511E1" w14:textId="77777777" w:rsidR="00191AD4" w:rsidRDefault="00191AD4" w:rsidP="00AA182B">
      <w:pPr>
        <w:jc w:val="both"/>
      </w:pPr>
    </w:p>
    <w:p w14:paraId="13B3C629" w14:textId="77777777" w:rsidR="00191AD4" w:rsidRDefault="00191AD4" w:rsidP="00AA182B">
      <w:pPr>
        <w:jc w:val="both"/>
      </w:pPr>
    </w:p>
    <w:p w14:paraId="294C5131" w14:textId="77777777" w:rsidR="00191AD4" w:rsidRDefault="00191AD4" w:rsidP="00AA182B">
      <w:pPr>
        <w:jc w:val="both"/>
      </w:pPr>
    </w:p>
    <w:p w14:paraId="23AAD490" w14:textId="77777777" w:rsidR="00191AD4" w:rsidRDefault="00191AD4" w:rsidP="00AA182B">
      <w:pPr>
        <w:jc w:val="both"/>
      </w:pPr>
    </w:p>
    <w:p w14:paraId="671707D9" w14:textId="6FD3993E"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621FCE48" w14:textId="58CB2180" w:rsidR="008C1A0F" w:rsidRDefault="00565B32" w:rsidP="008D4406">
      <w:pPr>
        <w:pStyle w:val="BodyText"/>
        <w:rPr>
          <w:color w:val="000000" w:themeColor="text1"/>
        </w:rPr>
      </w:pPr>
      <w:r w:rsidRPr="00A34E0D">
        <w:rPr>
          <w:b/>
          <w:color w:val="000000" w:themeColor="text1"/>
        </w:rPr>
        <w:t>RESOLVED,</w:t>
      </w:r>
      <w:r w:rsidR="00AA182B" w:rsidRPr="00A34E0D">
        <w:rPr>
          <w:color w:val="000000" w:themeColor="text1"/>
        </w:rPr>
        <w:t xml:space="preserve"> </w:t>
      </w:r>
      <w:r w:rsidR="003775FC" w:rsidRPr="00A34E0D">
        <w:rPr>
          <w:color w:val="000000" w:themeColor="text1"/>
        </w:rPr>
        <w:t>Part of</w:t>
      </w:r>
      <w:r w:rsidR="00216A0C">
        <w:rPr>
          <w:color w:val="000000" w:themeColor="text1"/>
        </w:rPr>
        <w:t xml:space="preserve"> Hartwell</w:t>
      </w:r>
      <w:r w:rsidR="00753A03" w:rsidRPr="00A34E0D">
        <w:rPr>
          <w:color w:val="000000" w:themeColor="text1"/>
        </w:rPr>
        <w:t xml:space="preserve"> Street</w:t>
      </w:r>
      <w:r w:rsidR="008D4406" w:rsidRPr="00A34E0D">
        <w:rPr>
          <w:color w:val="000000" w:themeColor="text1"/>
        </w:rPr>
        <w:t xml:space="preserve">, </w:t>
      </w:r>
      <w:r w:rsidR="00216A0C">
        <w:rPr>
          <w:color w:val="000000" w:themeColor="text1"/>
        </w:rPr>
        <w:t>50</w:t>
      </w:r>
      <w:r w:rsidR="008D4406" w:rsidRPr="00A34E0D">
        <w:rPr>
          <w:color w:val="000000" w:themeColor="text1"/>
        </w:rPr>
        <w:t xml:space="preserve"> ft. wide,</w:t>
      </w:r>
      <w:r w:rsidR="00216A0C">
        <w:rPr>
          <w:color w:val="000000" w:themeColor="text1"/>
        </w:rPr>
        <w:t xml:space="preserve"> Kendall Street, 60 ft. wide, Intervale street, 50 ft. wide, and the public alleys;</w:t>
      </w:r>
      <w:r w:rsidR="00D66B8B" w:rsidRPr="00A34E0D">
        <w:rPr>
          <w:color w:val="000000" w:themeColor="text1"/>
        </w:rPr>
        <w:t xml:space="preserve"> further described as land in the City of Detroit, Wayne County, Michigan being: </w:t>
      </w:r>
    </w:p>
    <w:p w14:paraId="4C7ADA9C" w14:textId="77777777" w:rsidR="00216A0C" w:rsidRDefault="00216A0C" w:rsidP="008D4406">
      <w:pPr>
        <w:pStyle w:val="BodyText"/>
        <w:rPr>
          <w:color w:val="000000" w:themeColor="text1"/>
        </w:rPr>
      </w:pPr>
    </w:p>
    <w:p w14:paraId="20A89ED2" w14:textId="340062AB" w:rsidR="00216A0C" w:rsidRDefault="00216A0C" w:rsidP="00216A0C">
      <w:pPr>
        <w:pStyle w:val="BodyText"/>
        <w:numPr>
          <w:ilvl w:val="0"/>
          <w:numId w:val="18"/>
        </w:numPr>
        <w:rPr>
          <w:color w:val="000000" w:themeColor="text1"/>
        </w:rPr>
      </w:pPr>
      <w:r>
        <w:rPr>
          <w:color w:val="000000" w:themeColor="text1"/>
        </w:rPr>
        <w:t xml:space="preserve">Hartwell Street, 50 ft. wide, lying easterly of and adjacent to lot 121 and westerly of and adjacent to lot 120, including that part of Hartwell Street lying adjacent to the east-west public alley within the “Happy Homes Subdivision” as recorded in Liber 31, Page 69 of Plats, Wayne County Records. </w:t>
      </w:r>
    </w:p>
    <w:p w14:paraId="57D89FD4" w14:textId="63A54519" w:rsidR="00216A0C" w:rsidRDefault="00216A0C" w:rsidP="00216A0C">
      <w:pPr>
        <w:pStyle w:val="BodyText"/>
        <w:numPr>
          <w:ilvl w:val="0"/>
          <w:numId w:val="18"/>
        </w:numPr>
        <w:rPr>
          <w:color w:val="000000" w:themeColor="text1"/>
        </w:rPr>
      </w:pPr>
      <w:r>
        <w:rPr>
          <w:color w:val="000000" w:themeColor="text1"/>
        </w:rPr>
        <w:t xml:space="preserve">East-west public alley, 10 ft. wide, lying northerly of and adjacent to lots 121 through 126 of the </w:t>
      </w:r>
      <w:r w:rsidRPr="00216A0C">
        <w:rPr>
          <w:color w:val="000000" w:themeColor="text1"/>
        </w:rPr>
        <w:t>“Happy Homes Subdivision” as recorded in Liber 31, Page 69 of Plats, Wayne County Records.</w:t>
      </w:r>
    </w:p>
    <w:p w14:paraId="7C8ABA40" w14:textId="405CE4EA" w:rsidR="00216A0C" w:rsidRDefault="00216A0C" w:rsidP="00216A0C">
      <w:pPr>
        <w:pStyle w:val="BodyText"/>
        <w:numPr>
          <w:ilvl w:val="0"/>
          <w:numId w:val="18"/>
        </w:numPr>
        <w:rPr>
          <w:color w:val="000000" w:themeColor="text1"/>
        </w:rPr>
      </w:pPr>
      <w:r>
        <w:rPr>
          <w:color w:val="000000" w:themeColor="text1"/>
        </w:rPr>
        <w:t xml:space="preserve">North-south public alley, 16 ft. wide, lying easterly of and adjacent to lots 127 through 130 and lying westerly of and adjacent to lot 126 of the </w:t>
      </w:r>
      <w:r w:rsidRPr="00216A0C">
        <w:rPr>
          <w:color w:val="000000" w:themeColor="text1"/>
        </w:rPr>
        <w:t>“Happy Homes Subdivision” as recorded in Liber 31, Page 69 of Plats, Wayne County Records.</w:t>
      </w:r>
    </w:p>
    <w:p w14:paraId="41061B17" w14:textId="77777777" w:rsidR="00216A0C" w:rsidRDefault="00216A0C" w:rsidP="00216A0C">
      <w:pPr>
        <w:pStyle w:val="BodyText"/>
        <w:numPr>
          <w:ilvl w:val="0"/>
          <w:numId w:val="18"/>
        </w:numPr>
        <w:rPr>
          <w:color w:val="000000" w:themeColor="text1"/>
        </w:rPr>
      </w:pPr>
      <w:r>
        <w:rPr>
          <w:color w:val="000000" w:themeColor="text1"/>
        </w:rPr>
        <w:t xml:space="preserve">Kendall Street, 60 ft. wide, lying northerly of and adjacent lot 295 and southerly of and adjacent to lot 294, including that part of Kendall Street lying adjacent to the north-south public alley within the “Greenlawn Subdivision” of Liber 33, Page 52 of Plats, Wayne County Records. </w:t>
      </w:r>
    </w:p>
    <w:p w14:paraId="452EB26B" w14:textId="77777777" w:rsidR="00216A0C" w:rsidRDefault="00216A0C" w:rsidP="00216A0C">
      <w:pPr>
        <w:pStyle w:val="BodyText"/>
        <w:numPr>
          <w:ilvl w:val="0"/>
          <w:numId w:val="18"/>
        </w:numPr>
        <w:rPr>
          <w:color w:val="000000" w:themeColor="text1"/>
        </w:rPr>
      </w:pPr>
      <w:r>
        <w:rPr>
          <w:color w:val="000000" w:themeColor="text1"/>
        </w:rPr>
        <w:t xml:space="preserve">North-south alley, 16 ft. wide, lying westerly of and adjacent to lots 281 through 298 of </w:t>
      </w:r>
      <w:r>
        <w:rPr>
          <w:color w:val="000000" w:themeColor="text1"/>
        </w:rPr>
        <w:t xml:space="preserve">the “Greenlawn Subdivision” of Liber 33, Page 52 of Plats, Wayne County Records. </w:t>
      </w:r>
    </w:p>
    <w:p w14:paraId="409129A1" w14:textId="24427077" w:rsidR="00216A0C" w:rsidRPr="00216A0C" w:rsidRDefault="00216A0C" w:rsidP="00216A0C">
      <w:pPr>
        <w:pStyle w:val="BodyText"/>
        <w:numPr>
          <w:ilvl w:val="0"/>
          <w:numId w:val="18"/>
        </w:numPr>
        <w:rPr>
          <w:color w:val="000000" w:themeColor="text1"/>
        </w:rPr>
      </w:pPr>
      <w:r>
        <w:rPr>
          <w:color w:val="000000" w:themeColor="text1"/>
        </w:rPr>
        <w:t xml:space="preserve">Intervale Street, 50 ft, wide, being the westerly 16 ft. of the southerly 25 ft. of Intervale St. lying west of Ward St. and northerly of the public alley within </w:t>
      </w:r>
      <w:r>
        <w:rPr>
          <w:color w:val="000000" w:themeColor="text1"/>
        </w:rPr>
        <w:t xml:space="preserve">the “Greenlawn Subdivision” of Liber 33, Page 52 of Plats, Wayne County Records. </w:t>
      </w:r>
      <w:r w:rsidRPr="00216A0C">
        <w:rPr>
          <w:color w:val="000000" w:themeColor="text1"/>
        </w:rPr>
        <w:t xml:space="preserve">   </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497A1F0F" w14:textId="77777777" w:rsidR="00F23427" w:rsidRDefault="00F23427" w:rsidP="004D6C81">
      <w:pPr>
        <w:jc w:val="both"/>
      </w:pPr>
    </w:p>
    <w:p w14:paraId="2B1D3161" w14:textId="743B9A82" w:rsidR="00F23427" w:rsidRDefault="00F23427" w:rsidP="004D6C81">
      <w:pPr>
        <w:jc w:val="both"/>
      </w:pPr>
      <w:r w:rsidRPr="00F23427">
        <w:t xml:space="preserve">Whereas the City of Detroit does wish to decertify/vacate the above-described right-of-way. This decertification/vacation of the above-described right-of-way for a total decertification/vacation length of </w:t>
      </w:r>
      <w:r w:rsidR="00216A0C">
        <w:t>232</w:t>
      </w:r>
      <w:r w:rsidRPr="00F23427">
        <w:t xml:space="preserve"> feet. Said vacation is subject to the following provisions:</w:t>
      </w:r>
    </w:p>
    <w:p w14:paraId="60F27171" w14:textId="77777777" w:rsidR="002450F1" w:rsidRDefault="002450F1" w:rsidP="004D6C81">
      <w:pPr>
        <w:jc w:val="both"/>
      </w:pPr>
    </w:p>
    <w:p w14:paraId="4FF6F7AF" w14:textId="6825E6CA" w:rsidR="002450F1" w:rsidRDefault="002450F1" w:rsidP="004D6C81">
      <w:pPr>
        <w:jc w:val="both"/>
      </w:pPr>
      <w:r>
        <w:t xml:space="preserve">First, said owners hereby grant to and for the use of the public an easement or right-of-way over said vacated public </w:t>
      </w:r>
      <w:r w:rsidR="00623CC1">
        <w:t>right of way</w:t>
      </w:r>
      <w:r>
        <w:t xml:space="preserve">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40109A05" w:rsidR="002450F1" w:rsidRDefault="002450F1" w:rsidP="004D6C81">
      <w:pPr>
        <w:jc w:val="both"/>
      </w:pPr>
      <w:r>
        <w:lastRenderedPageBreak/>
        <w:t xml:space="preserve">Second, said utility easement or right-of-way in and over said vacated </w:t>
      </w:r>
      <w:r w:rsidR="00623CC1">
        <w:t>right of way</w:t>
      </w:r>
      <w:r>
        <w:t xml:space="preserve">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023A3C5F" w:rsidR="004539BF" w:rsidRDefault="00F56EC2" w:rsidP="00653666">
      <w:pPr>
        <w:jc w:val="both"/>
      </w:pPr>
      <w:r>
        <w:t xml:space="preserve">Fourth, that if the owners of any lots abutting on said vacated </w:t>
      </w:r>
      <w:r w:rsidR="00623CC1">
        <w:t>right of way</w:t>
      </w:r>
      <w:r>
        <w:t xml:space="preserve">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4E85DFF4" w14:textId="77777777" w:rsidR="00763D95" w:rsidRDefault="00763D95" w:rsidP="004D6C81">
      <w:pPr>
        <w:jc w:val="both"/>
      </w:pPr>
    </w:p>
    <w:p w14:paraId="00ED6CF6" w14:textId="77777777" w:rsidR="00763D95" w:rsidRDefault="00763D95" w:rsidP="004D6C81">
      <w:pPr>
        <w:jc w:val="both"/>
      </w:pPr>
      <w:r>
        <w:lastRenderedPageBreak/>
        <w:t xml:space="preserve">PROVIDED, that the Detroit Water and Sewerage Department retains the right to install suitable permanent main location </w:t>
      </w:r>
      <w:proofErr w:type="gramStart"/>
      <w:r>
        <w:t>guide post</w:t>
      </w:r>
      <w:proofErr w:type="gramEnd"/>
      <w:r>
        <w:t xml:space="preserve"> over its water mains at reasonable intervals and at points deflection; and be it further</w:t>
      </w:r>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24E124D5" w:rsidR="00763D95" w:rsidRDefault="00763D95" w:rsidP="004D6C81">
      <w:pPr>
        <w:jc w:val="both"/>
      </w:pPr>
      <w:r>
        <w:t xml:space="preserve">PROVIDED, that if any time in the future, the owners of any lots abutting on said vacated </w:t>
      </w:r>
      <w:r w:rsidR="00623CC1">
        <w:t>right of way</w:t>
      </w:r>
      <w:r>
        <w:t xml:space="preserve">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390FFC36" w:rsidR="00D12CB0" w:rsidRPr="00216A0C" w:rsidRDefault="00292DB8" w:rsidP="00D12CB0">
      <w:pPr>
        <w:jc w:val="both"/>
        <w:rPr>
          <w:color w:val="000000" w:themeColor="text1"/>
        </w:rPr>
      </w:pPr>
      <w:r w:rsidRPr="00216A0C">
        <w:rPr>
          <w:color w:val="000000" w:themeColor="text1"/>
        </w:rPr>
        <w:t xml:space="preserve">PROVIDED, that if it becomes necessary to remove the paved </w:t>
      </w:r>
      <w:r w:rsidR="00623CC1" w:rsidRPr="00216A0C">
        <w:rPr>
          <w:color w:val="000000" w:themeColor="text1"/>
        </w:rPr>
        <w:t>right of way</w:t>
      </w:r>
      <w:r w:rsidRPr="00216A0C">
        <w:rPr>
          <w:color w:val="000000" w:themeColor="text1"/>
        </w:rPr>
        <w:t xml:space="preserve">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rsidRPr="00216A0C">
        <w:rPr>
          <w:color w:val="000000" w:themeColor="text1"/>
        </w:rPr>
        <w:t>further</w:t>
      </w:r>
      <w:proofErr w:type="gramEnd"/>
    </w:p>
    <w:p w14:paraId="2F9941C1" w14:textId="77777777" w:rsidR="00A34E0D" w:rsidRDefault="00A34E0D" w:rsidP="00D12CB0">
      <w:pPr>
        <w:jc w:val="both"/>
        <w:rPr>
          <w:color w:val="FF0000"/>
        </w:rPr>
      </w:pPr>
    </w:p>
    <w:p w14:paraId="6C7B7D90" w14:textId="0AE922B3" w:rsidR="00A34E0D" w:rsidRPr="00A34E0D" w:rsidRDefault="00A34E0D" w:rsidP="00A34E0D">
      <w:pPr>
        <w:tabs>
          <w:tab w:val="left" w:pos="0"/>
        </w:tabs>
        <w:jc w:val="both"/>
      </w:pPr>
      <w:r w:rsidRPr="00FA05C6">
        <w:t>PROVIDED, that the City Clerk shall within 30 days record a certified copy of this resolution with the Wayne County Register of Deeds.</w:t>
      </w:r>
    </w:p>
    <w:p w14:paraId="333FCA34" w14:textId="313CEFBA" w:rsidR="00A34E0D" w:rsidRDefault="00A34E0D" w:rsidP="00D12CB0">
      <w:pPr>
        <w:jc w:val="both"/>
        <w:rPr>
          <w:color w:val="FF0000"/>
        </w:rPr>
      </w:pPr>
    </w:p>
    <w:p w14:paraId="09C58D50" w14:textId="7ACAE843" w:rsidR="00A34E0D" w:rsidRDefault="00A34E0D" w:rsidP="00D12CB0">
      <w:pPr>
        <w:jc w:val="both"/>
        <w:rPr>
          <w:color w:val="FF0000"/>
        </w:rPr>
      </w:pPr>
    </w:p>
    <w:p w14:paraId="15377F64" w14:textId="1565CEBA" w:rsidR="00AA182B" w:rsidRPr="00D14847" w:rsidRDefault="00AA182B" w:rsidP="004D6C81">
      <w:pPr>
        <w:jc w:val="both"/>
      </w:pP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6E2F15"/>
    <w:multiLevelType w:val="hybridMultilevel"/>
    <w:tmpl w:val="0C380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957993">
    <w:abstractNumId w:val="15"/>
  </w:num>
  <w:num w:numId="2" w16cid:durableId="526988794">
    <w:abstractNumId w:val="4"/>
  </w:num>
  <w:num w:numId="3" w16cid:durableId="286397318">
    <w:abstractNumId w:val="14"/>
  </w:num>
  <w:num w:numId="4" w16cid:durableId="1148328747">
    <w:abstractNumId w:val="13"/>
  </w:num>
  <w:num w:numId="5" w16cid:durableId="329673009">
    <w:abstractNumId w:val="16"/>
  </w:num>
  <w:num w:numId="6" w16cid:durableId="1782072917">
    <w:abstractNumId w:val="12"/>
  </w:num>
  <w:num w:numId="7" w16cid:durableId="851802841">
    <w:abstractNumId w:val="5"/>
  </w:num>
  <w:num w:numId="8" w16cid:durableId="1084497835">
    <w:abstractNumId w:val="11"/>
  </w:num>
  <w:num w:numId="9" w16cid:durableId="553272364">
    <w:abstractNumId w:val="2"/>
  </w:num>
  <w:num w:numId="10" w16cid:durableId="1536119863">
    <w:abstractNumId w:val="6"/>
  </w:num>
  <w:num w:numId="11" w16cid:durableId="951284672">
    <w:abstractNumId w:val="0"/>
  </w:num>
  <w:num w:numId="12" w16cid:durableId="1268125966">
    <w:abstractNumId w:val="8"/>
  </w:num>
  <w:num w:numId="13" w16cid:durableId="343022121">
    <w:abstractNumId w:val="1"/>
  </w:num>
  <w:num w:numId="14" w16cid:durableId="201017885">
    <w:abstractNumId w:val="10"/>
  </w:num>
  <w:num w:numId="15" w16cid:durableId="1799104762">
    <w:abstractNumId w:val="3"/>
  </w:num>
  <w:num w:numId="16" w16cid:durableId="18679857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7909251">
    <w:abstractNumId w:val="7"/>
  </w:num>
  <w:num w:numId="18" w16cid:durableId="283390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50616"/>
    <w:rsid w:val="00160549"/>
    <w:rsid w:val="0017100A"/>
    <w:rsid w:val="0017186C"/>
    <w:rsid w:val="0017245A"/>
    <w:rsid w:val="00172C46"/>
    <w:rsid w:val="001813E8"/>
    <w:rsid w:val="0019158F"/>
    <w:rsid w:val="00191ABE"/>
    <w:rsid w:val="00191AD4"/>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16A0C"/>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23CC1"/>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53290"/>
    <w:rsid w:val="00753A03"/>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34E0D"/>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71816"/>
    <w:rsid w:val="00E90D3B"/>
    <w:rsid w:val="00E9341B"/>
    <w:rsid w:val="00EC1F28"/>
    <w:rsid w:val="00EC66F1"/>
    <w:rsid w:val="00EE313A"/>
    <w:rsid w:val="00EF43D5"/>
    <w:rsid w:val="00EF57EF"/>
    <w:rsid w:val="00F06A09"/>
    <w:rsid w:val="00F137CF"/>
    <w:rsid w:val="00F20BB5"/>
    <w:rsid w:val="00F2282D"/>
    <w:rsid w:val="00F23427"/>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4020</TotalTime>
  <Pages>4</Pages>
  <Words>1494</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2</cp:revision>
  <cp:lastPrinted>2021-03-10T17:14:00Z</cp:lastPrinted>
  <dcterms:created xsi:type="dcterms:W3CDTF">2023-09-11T15:56:00Z</dcterms:created>
  <dcterms:modified xsi:type="dcterms:W3CDTF">2023-09-11T15:56:00Z</dcterms:modified>
</cp:coreProperties>
</file>