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Pr="00861826" w:rsidRDefault="005E3F92">
      <w:pPr>
        <w:rPr>
          <w:color w:val="000000" w:themeColor="text1"/>
        </w:rPr>
      </w:pPr>
    </w:p>
    <w:p w14:paraId="6D661442" w14:textId="46DB4ACA" w:rsidR="00EE313A" w:rsidRPr="00861826" w:rsidRDefault="005C07D5">
      <w:pPr>
        <w:rPr>
          <w:color w:val="000000" w:themeColor="text1"/>
        </w:rPr>
      </w:pPr>
      <w:r w:rsidRPr="00861826">
        <w:rPr>
          <w:color w:val="000000" w:themeColor="text1"/>
        </w:rPr>
        <w:t>May</w:t>
      </w:r>
      <w:r w:rsidR="00F97EC0" w:rsidRPr="00861826">
        <w:rPr>
          <w:color w:val="000000" w:themeColor="text1"/>
        </w:rPr>
        <w:t xml:space="preserve"> </w:t>
      </w:r>
      <w:r w:rsidR="00861826">
        <w:rPr>
          <w:color w:val="000000" w:themeColor="text1"/>
        </w:rPr>
        <w:t>25</w:t>
      </w:r>
      <w:r w:rsidR="00921781" w:rsidRPr="00861826">
        <w:rPr>
          <w:color w:val="000000" w:themeColor="text1"/>
        </w:rPr>
        <w:t>th</w:t>
      </w:r>
      <w:r w:rsidR="00BE65FE" w:rsidRPr="00861826">
        <w:rPr>
          <w:color w:val="000000" w:themeColor="text1"/>
        </w:rPr>
        <w:t>, 202</w:t>
      </w:r>
      <w:r w:rsidRPr="00861826">
        <w:rPr>
          <w:color w:val="000000" w:themeColor="text1"/>
        </w:rPr>
        <w:t>3</w:t>
      </w:r>
    </w:p>
    <w:p w14:paraId="00240C4F" w14:textId="77777777" w:rsidR="00D35466" w:rsidRPr="00861826" w:rsidRDefault="00D35466">
      <w:pPr>
        <w:rPr>
          <w:color w:val="000000" w:themeColor="text1"/>
        </w:rPr>
      </w:pPr>
    </w:p>
    <w:p w14:paraId="01F8EE92" w14:textId="77777777" w:rsidR="006F76D4" w:rsidRPr="00861826" w:rsidRDefault="006F76D4">
      <w:pPr>
        <w:rPr>
          <w:color w:val="000000" w:themeColor="text1"/>
        </w:rPr>
      </w:pPr>
      <w:r w:rsidRPr="00861826">
        <w:rPr>
          <w:color w:val="000000" w:themeColor="text1"/>
        </w:rPr>
        <w:t>Honorable City Council:</w:t>
      </w:r>
    </w:p>
    <w:p w14:paraId="45E50F89" w14:textId="77777777" w:rsidR="001E15B6" w:rsidRPr="00861826" w:rsidRDefault="001E15B6">
      <w:pPr>
        <w:rPr>
          <w:color w:val="000000" w:themeColor="text1"/>
        </w:rPr>
      </w:pPr>
    </w:p>
    <w:p w14:paraId="7F91E155" w14:textId="05A136C1" w:rsidR="00C30DC7" w:rsidRPr="00861826" w:rsidRDefault="006F76D4" w:rsidP="000A0241">
      <w:pPr>
        <w:pStyle w:val="BodyTextIndent"/>
        <w:rPr>
          <w:color w:val="000000" w:themeColor="text1"/>
        </w:rPr>
      </w:pPr>
      <w:r w:rsidRPr="00861826">
        <w:rPr>
          <w:color w:val="000000" w:themeColor="text1"/>
        </w:rPr>
        <w:t>RE:</w:t>
      </w:r>
      <w:r w:rsidRPr="00861826">
        <w:rPr>
          <w:color w:val="000000" w:themeColor="text1"/>
        </w:rPr>
        <w:tab/>
      </w:r>
      <w:bookmarkStart w:id="0" w:name="_Hlk81998571"/>
      <w:r w:rsidRPr="00861826">
        <w:rPr>
          <w:color w:val="000000" w:themeColor="text1"/>
        </w:rPr>
        <w:t>Petition No.</w:t>
      </w:r>
      <w:r w:rsidR="008B48F7" w:rsidRPr="00861826">
        <w:rPr>
          <w:color w:val="000000" w:themeColor="text1"/>
        </w:rPr>
        <w:t xml:space="preserve"> </w:t>
      </w:r>
      <w:r w:rsidR="00861826" w:rsidRPr="00861826">
        <w:rPr>
          <w:color w:val="000000" w:themeColor="text1"/>
        </w:rPr>
        <w:t>x</w:t>
      </w:r>
      <w:r w:rsidR="00734FEC" w:rsidRPr="00861826">
        <w:rPr>
          <w:color w:val="000000" w:themeColor="text1"/>
        </w:rPr>
        <w:t>202</w:t>
      </w:r>
      <w:r w:rsidR="005C07D5" w:rsidRPr="00861826">
        <w:rPr>
          <w:color w:val="000000" w:themeColor="text1"/>
        </w:rPr>
        <w:t>3</w:t>
      </w:r>
      <w:r w:rsidR="00FC30F9" w:rsidRPr="00861826">
        <w:rPr>
          <w:color w:val="000000" w:themeColor="text1"/>
        </w:rPr>
        <w:t xml:space="preserve"> </w:t>
      </w:r>
      <w:r w:rsidR="00FD691B" w:rsidRPr="00861826">
        <w:rPr>
          <w:color w:val="000000" w:themeColor="text1"/>
        </w:rPr>
        <w:t>–</w:t>
      </w:r>
      <w:r w:rsidR="00AF72B1">
        <w:rPr>
          <w:color w:val="000000" w:themeColor="text1"/>
        </w:rPr>
        <w:t>197</w:t>
      </w:r>
      <w:r w:rsidR="001B02FD" w:rsidRPr="00861826">
        <w:rPr>
          <w:color w:val="000000" w:themeColor="text1"/>
        </w:rPr>
        <w:t xml:space="preserve"> </w:t>
      </w:r>
      <w:r w:rsidR="005C07D5" w:rsidRPr="00861826">
        <w:rPr>
          <w:color w:val="000000" w:themeColor="text1"/>
        </w:rPr>
        <w:t>Grosse PTE Moving &amp; Storage</w:t>
      </w:r>
      <w:r w:rsidR="00093E1F" w:rsidRPr="00861826">
        <w:rPr>
          <w:color w:val="000000" w:themeColor="text1"/>
        </w:rPr>
        <w:t xml:space="preserve"> re</w:t>
      </w:r>
      <w:r w:rsidR="00D94EB2" w:rsidRPr="00861826">
        <w:rPr>
          <w:color w:val="000000" w:themeColor="text1"/>
        </w:rPr>
        <w:t xml:space="preserve">quest to vacate to </w:t>
      </w:r>
      <w:r w:rsidR="00BB29AD" w:rsidRPr="00861826">
        <w:rPr>
          <w:color w:val="000000" w:themeColor="text1"/>
        </w:rPr>
        <w:t xml:space="preserve">utility easement </w:t>
      </w:r>
      <w:r w:rsidR="00734FEC" w:rsidRPr="00861826">
        <w:rPr>
          <w:color w:val="000000" w:themeColor="text1"/>
        </w:rPr>
        <w:t xml:space="preserve">the public alley bounded by </w:t>
      </w:r>
      <w:r w:rsidR="005C07D5" w:rsidRPr="00861826">
        <w:rPr>
          <w:color w:val="000000" w:themeColor="text1"/>
        </w:rPr>
        <w:t>East Jefferson Avenue</w:t>
      </w:r>
      <w:r w:rsidR="00734FEC" w:rsidRPr="00861826">
        <w:rPr>
          <w:color w:val="000000" w:themeColor="text1"/>
        </w:rPr>
        <w:t xml:space="preserve">, </w:t>
      </w:r>
      <w:r w:rsidR="005C07D5" w:rsidRPr="00861826">
        <w:rPr>
          <w:color w:val="000000" w:themeColor="text1"/>
        </w:rPr>
        <w:t>Terminal Street</w:t>
      </w:r>
      <w:r w:rsidR="00734FEC" w:rsidRPr="00861826">
        <w:rPr>
          <w:color w:val="000000" w:themeColor="text1"/>
        </w:rPr>
        <w:t>,</w:t>
      </w:r>
      <w:r w:rsidR="005C07D5" w:rsidRPr="00861826">
        <w:rPr>
          <w:color w:val="000000" w:themeColor="text1"/>
        </w:rPr>
        <w:t xml:space="preserve"> </w:t>
      </w:r>
      <w:proofErr w:type="spellStart"/>
      <w:r w:rsidR="005C07D5" w:rsidRPr="00861826">
        <w:rPr>
          <w:color w:val="000000" w:themeColor="text1"/>
        </w:rPr>
        <w:t>Edlie</w:t>
      </w:r>
      <w:proofErr w:type="spellEnd"/>
      <w:r w:rsidR="005C07D5" w:rsidRPr="00861826">
        <w:rPr>
          <w:color w:val="000000" w:themeColor="text1"/>
        </w:rPr>
        <w:t xml:space="preserve"> Street,</w:t>
      </w:r>
      <w:r w:rsidR="00734FEC" w:rsidRPr="00861826">
        <w:rPr>
          <w:color w:val="000000" w:themeColor="text1"/>
        </w:rPr>
        <w:t xml:space="preserve"> and </w:t>
      </w:r>
      <w:r w:rsidR="005C07D5" w:rsidRPr="00861826">
        <w:rPr>
          <w:color w:val="000000" w:themeColor="text1"/>
        </w:rPr>
        <w:t>vacated Hart Street</w:t>
      </w:r>
      <w:r w:rsidR="00734FEC" w:rsidRPr="00861826">
        <w:rPr>
          <w:color w:val="000000" w:themeColor="text1"/>
        </w:rPr>
        <w:t>.</w:t>
      </w:r>
    </w:p>
    <w:bookmarkEnd w:id="0"/>
    <w:p w14:paraId="1A7E6D59" w14:textId="77777777" w:rsidR="005C7D73" w:rsidRPr="00861826" w:rsidRDefault="005C7D73" w:rsidP="000A0241">
      <w:pPr>
        <w:pStyle w:val="BodyTextIndent"/>
        <w:rPr>
          <w:color w:val="000000" w:themeColor="text1"/>
        </w:rPr>
      </w:pPr>
    </w:p>
    <w:p w14:paraId="0912F273" w14:textId="0F9CACAF" w:rsidR="00734FEC" w:rsidRPr="00861826" w:rsidRDefault="005C07D5">
      <w:pPr>
        <w:pStyle w:val="BodyText"/>
        <w:rPr>
          <w:color w:val="000000" w:themeColor="text1"/>
        </w:rPr>
      </w:pPr>
      <w:r w:rsidRPr="00861826">
        <w:rPr>
          <w:color w:val="000000" w:themeColor="text1"/>
        </w:rPr>
        <w:t>Petition No. 2023</w:t>
      </w:r>
      <w:r w:rsidR="00861826">
        <w:rPr>
          <w:color w:val="000000" w:themeColor="text1"/>
        </w:rPr>
        <w:t>-</w:t>
      </w:r>
      <w:r w:rsidR="00AF72B1">
        <w:rPr>
          <w:color w:val="000000" w:themeColor="text1"/>
        </w:rPr>
        <w:t>197</w:t>
      </w:r>
      <w:r w:rsidRPr="00861826">
        <w:rPr>
          <w:color w:val="000000" w:themeColor="text1"/>
        </w:rPr>
        <w:t xml:space="preserve"> – Grosse PTE Moving &amp; Storage request to vacate to utility easement the public alley bounded by East Jefferson Avenue,120 ft. wide, Terminal Street, 60 ft. wide, </w:t>
      </w:r>
      <w:proofErr w:type="spellStart"/>
      <w:r w:rsidRPr="00861826">
        <w:rPr>
          <w:color w:val="000000" w:themeColor="text1"/>
        </w:rPr>
        <w:t>Edlie</w:t>
      </w:r>
      <w:proofErr w:type="spellEnd"/>
      <w:r w:rsidRPr="00861826">
        <w:rPr>
          <w:color w:val="000000" w:themeColor="text1"/>
        </w:rPr>
        <w:t xml:space="preserve"> Street, 50 ft. wide, and vacated Hart Street, 60 ft. wide.</w:t>
      </w:r>
    </w:p>
    <w:p w14:paraId="09FFF233" w14:textId="77777777" w:rsidR="005C07D5" w:rsidRPr="00E11E4A" w:rsidRDefault="005C07D5">
      <w:pPr>
        <w:pStyle w:val="BodyText"/>
        <w:rPr>
          <w:color w:val="000000" w:themeColor="text1"/>
        </w:rPr>
      </w:pPr>
    </w:p>
    <w:p w14:paraId="02EE2D6F" w14:textId="77777777" w:rsidR="006F76D4" w:rsidRPr="00E11E4A" w:rsidRDefault="006F76D4">
      <w:pPr>
        <w:pStyle w:val="BodyText"/>
        <w:rPr>
          <w:color w:val="000000" w:themeColor="text1"/>
        </w:rPr>
      </w:pPr>
      <w:r w:rsidRPr="00E11E4A">
        <w:rPr>
          <w:color w:val="000000" w:themeColor="text1"/>
        </w:rPr>
        <w:t>The petition was referred to the City Engineering Division – DPW for investigation (utility review) and report. This is our report.</w:t>
      </w:r>
    </w:p>
    <w:p w14:paraId="0651B852" w14:textId="77777777" w:rsidR="006F76D4" w:rsidRPr="00E11E4A" w:rsidRDefault="006F76D4">
      <w:pPr>
        <w:rPr>
          <w:color w:val="000000" w:themeColor="text1"/>
        </w:rPr>
      </w:pPr>
    </w:p>
    <w:p w14:paraId="0818CFBA" w14:textId="77777777" w:rsidR="00C11B7A" w:rsidRPr="00E11E4A" w:rsidRDefault="008E4A4B" w:rsidP="0034181E">
      <w:pPr>
        <w:pStyle w:val="BodyTextIndent"/>
        <w:ind w:left="0" w:firstLine="0"/>
        <w:rPr>
          <w:b w:val="0"/>
          <w:color w:val="000000" w:themeColor="text1"/>
        </w:rPr>
      </w:pPr>
      <w:r w:rsidRPr="00E11E4A">
        <w:rPr>
          <w:b w:val="0"/>
          <w:color w:val="000000" w:themeColor="text1"/>
        </w:rPr>
        <w:t>The request</w:t>
      </w:r>
      <w:r w:rsidR="00EC1F28" w:rsidRPr="00E11E4A">
        <w:rPr>
          <w:b w:val="0"/>
          <w:color w:val="000000" w:themeColor="text1"/>
        </w:rPr>
        <w:t xml:space="preserve"> </w:t>
      </w:r>
      <w:r w:rsidR="004D6C81" w:rsidRPr="00E11E4A">
        <w:rPr>
          <w:b w:val="0"/>
          <w:color w:val="000000" w:themeColor="text1"/>
        </w:rPr>
        <w:t>is</w:t>
      </w:r>
      <w:r w:rsidR="0034181E" w:rsidRPr="00E11E4A">
        <w:rPr>
          <w:b w:val="0"/>
          <w:color w:val="000000" w:themeColor="text1"/>
        </w:rPr>
        <w:t xml:space="preserve"> </w:t>
      </w:r>
      <w:r w:rsidR="00F861A5" w:rsidRPr="00E11E4A">
        <w:rPr>
          <w:b w:val="0"/>
          <w:color w:val="000000" w:themeColor="text1"/>
        </w:rPr>
        <w:t xml:space="preserve">made </w:t>
      </w:r>
      <w:r w:rsidR="008C1A0F" w:rsidRPr="00E11E4A">
        <w:rPr>
          <w:b w:val="0"/>
          <w:color w:val="000000" w:themeColor="text1"/>
        </w:rPr>
        <w:t xml:space="preserve">as part </w:t>
      </w:r>
      <w:r w:rsidR="0047610C" w:rsidRPr="00E11E4A">
        <w:rPr>
          <w:b w:val="0"/>
          <w:color w:val="000000" w:themeColor="text1"/>
        </w:rPr>
        <w:t xml:space="preserve">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w:t>
      </w:r>
      <w:proofErr w:type="gramStart"/>
      <w:r w:rsidRPr="0018130A">
        <w:t>DPW, and</w:t>
      </w:r>
      <w:proofErr w:type="gramEnd"/>
      <w:r w:rsidRPr="0018130A">
        <w:t xml:space="preserve">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71707D9" w14:textId="5A92C689"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1BDA17CE"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E11E4A" w:rsidRPr="00E11E4A">
        <w:rPr>
          <w:color w:val="000000" w:themeColor="text1"/>
        </w:rPr>
        <w:t>1</w:t>
      </w:r>
      <w:r w:rsidR="005C07D5">
        <w:rPr>
          <w:color w:val="000000" w:themeColor="text1"/>
        </w:rPr>
        <w:t>8</w:t>
      </w:r>
      <w:r w:rsidR="008D4406" w:rsidRPr="00E11E4A">
        <w:rPr>
          <w:color w:val="000000" w:themeColor="text1"/>
        </w:rPr>
        <w:t xml:space="preserve"> ft. wide, </w:t>
      </w:r>
      <w:r w:rsidR="00D66B8B" w:rsidRPr="00E11E4A">
        <w:rPr>
          <w:color w:val="000000" w:themeColor="text1"/>
        </w:rPr>
        <w:t xml:space="preserve">further described as land in the City of Detroit, Wayne County, Michigan being: </w:t>
      </w:r>
      <w:r w:rsidR="003775FC" w:rsidRPr="00E11E4A">
        <w:rPr>
          <w:color w:val="000000" w:themeColor="text1"/>
        </w:rPr>
        <w:t>th</w:t>
      </w:r>
      <w:r w:rsidR="005C07D5">
        <w:rPr>
          <w:color w:val="000000" w:themeColor="text1"/>
        </w:rPr>
        <w:t xml:space="preserve">e public alley </w:t>
      </w:r>
      <w:r w:rsidR="00E11E4A">
        <w:rPr>
          <w:color w:val="000000" w:themeColor="text1"/>
        </w:rPr>
        <w:t xml:space="preserve">lying </w:t>
      </w:r>
      <w:r w:rsidR="003775FC" w:rsidRPr="00E11E4A">
        <w:rPr>
          <w:color w:val="000000" w:themeColor="text1"/>
        </w:rPr>
        <w:t>easterly</w:t>
      </w:r>
      <w:r w:rsidR="00E11E4A">
        <w:rPr>
          <w:color w:val="000000" w:themeColor="text1"/>
        </w:rPr>
        <w:t xml:space="preserve"> of and adjacent to lots </w:t>
      </w:r>
      <w:r w:rsidR="005C07D5">
        <w:rPr>
          <w:color w:val="000000" w:themeColor="text1"/>
        </w:rPr>
        <w:t>168 through 188, and lying westerly of and adjacent to lots 197 through 217, including that portion of the alley resting</w:t>
      </w:r>
      <w:r w:rsidR="00E11E4A">
        <w:rPr>
          <w:color w:val="000000" w:themeColor="text1"/>
        </w:rPr>
        <w:t xml:space="preserve"> </w:t>
      </w:r>
      <w:r w:rsidR="005C07D5">
        <w:rPr>
          <w:color w:val="000000" w:themeColor="text1"/>
        </w:rPr>
        <w:t>between the vacated parts of the east-west alley, westerly portion vacated on May 27</w:t>
      </w:r>
      <w:r w:rsidR="005C07D5" w:rsidRPr="005C07D5">
        <w:rPr>
          <w:color w:val="000000" w:themeColor="text1"/>
          <w:vertAlign w:val="superscript"/>
        </w:rPr>
        <w:t>th</w:t>
      </w:r>
      <w:r w:rsidR="005C07D5">
        <w:rPr>
          <w:color w:val="000000" w:themeColor="text1"/>
        </w:rPr>
        <w:t>, 1988 and the easterly portion vacated on October 16</w:t>
      </w:r>
      <w:r w:rsidR="005C07D5" w:rsidRPr="005C07D5">
        <w:rPr>
          <w:color w:val="000000" w:themeColor="text1"/>
          <w:vertAlign w:val="superscript"/>
        </w:rPr>
        <w:t>th</w:t>
      </w:r>
      <w:r w:rsidR="005C07D5">
        <w:rPr>
          <w:color w:val="000000" w:themeColor="text1"/>
        </w:rPr>
        <w:t xml:space="preserve">, 2002, </w:t>
      </w:r>
      <w:r w:rsidR="004C7021">
        <w:rPr>
          <w:color w:val="000000" w:themeColor="text1"/>
        </w:rPr>
        <w:t>all within “</w:t>
      </w:r>
      <w:r w:rsidR="005C07D5">
        <w:rPr>
          <w:color w:val="000000" w:themeColor="text1"/>
        </w:rPr>
        <w:t xml:space="preserve">Hutton, </w:t>
      </w:r>
      <w:proofErr w:type="spellStart"/>
      <w:r w:rsidR="005C07D5">
        <w:rPr>
          <w:color w:val="000000" w:themeColor="text1"/>
        </w:rPr>
        <w:t>Tigchon</w:t>
      </w:r>
      <w:proofErr w:type="spellEnd"/>
      <w:r w:rsidR="005C07D5">
        <w:rPr>
          <w:color w:val="000000" w:themeColor="text1"/>
        </w:rPr>
        <w:t>, &amp; Nall Subdivision</w:t>
      </w:r>
      <w:r w:rsidR="004C7021">
        <w:rPr>
          <w:color w:val="000000" w:themeColor="text1"/>
        </w:rPr>
        <w:t xml:space="preserve">” as recorded in Liber </w:t>
      </w:r>
      <w:r w:rsidR="005C07D5">
        <w:rPr>
          <w:color w:val="000000" w:themeColor="text1"/>
        </w:rPr>
        <w:t>24</w:t>
      </w:r>
      <w:r w:rsidR="004C7021">
        <w:rPr>
          <w:color w:val="000000" w:themeColor="text1"/>
        </w:rPr>
        <w:t xml:space="preserve">, Page </w:t>
      </w:r>
      <w:r w:rsidR="005C07D5">
        <w:rPr>
          <w:color w:val="000000" w:themeColor="text1"/>
        </w:rPr>
        <w:t>18</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07D5"/>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826"/>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AF72B1"/>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1233</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2023-05-16T20:02:00Z</dcterms:created>
  <dcterms:modified xsi:type="dcterms:W3CDTF">2023-05-24T21:03:00Z</dcterms:modified>
</cp:coreProperties>
</file>