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7AE7F986" w:rsidR="00EE313A" w:rsidRPr="00724B44" w:rsidRDefault="007D18BA">
      <w:pPr>
        <w:rPr>
          <w:color w:val="000000" w:themeColor="text1"/>
        </w:rPr>
      </w:pPr>
      <w:r w:rsidRPr="00724B44">
        <w:rPr>
          <w:color w:val="000000" w:themeColor="text1"/>
        </w:rPr>
        <w:t>April</w:t>
      </w:r>
      <w:r w:rsidR="009C4B2F" w:rsidRPr="00724B44">
        <w:rPr>
          <w:color w:val="000000" w:themeColor="text1"/>
        </w:rPr>
        <w:t xml:space="preserve"> </w:t>
      </w:r>
      <w:r w:rsidRPr="00724B44">
        <w:rPr>
          <w:color w:val="000000" w:themeColor="text1"/>
        </w:rPr>
        <w:t>26</w:t>
      </w:r>
      <w:r w:rsidR="009C4B2F" w:rsidRPr="00724B44">
        <w:rPr>
          <w:color w:val="000000" w:themeColor="text1"/>
        </w:rPr>
        <w:t>th</w:t>
      </w:r>
      <w:r w:rsidR="00BE65FE" w:rsidRPr="00724B44">
        <w:rPr>
          <w:color w:val="000000" w:themeColor="text1"/>
        </w:rPr>
        <w:t>, 202</w:t>
      </w:r>
      <w:r w:rsidRPr="00724B44">
        <w:rPr>
          <w:color w:val="000000" w:themeColor="text1"/>
        </w:rPr>
        <w:t>3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EA62F3" w:rsidRDefault="006F76D4">
      <w:pPr>
        <w:rPr>
          <w:color w:val="000000" w:themeColor="text1"/>
        </w:rPr>
      </w:pPr>
      <w:r w:rsidRPr="00EA62F3">
        <w:rPr>
          <w:color w:val="000000" w:themeColor="text1"/>
        </w:rPr>
        <w:t>Honorable City Council:</w:t>
      </w:r>
    </w:p>
    <w:p w14:paraId="45E50F89" w14:textId="77777777" w:rsidR="001E15B6" w:rsidRPr="00EA62F3" w:rsidRDefault="001E15B6">
      <w:pPr>
        <w:rPr>
          <w:color w:val="000000" w:themeColor="text1"/>
        </w:rPr>
      </w:pPr>
    </w:p>
    <w:p w14:paraId="7F91E155" w14:textId="0BE865C2" w:rsidR="00C30DC7" w:rsidRPr="00EA62F3" w:rsidRDefault="006F76D4" w:rsidP="000A0241">
      <w:pPr>
        <w:pStyle w:val="BodyTextIndent"/>
        <w:rPr>
          <w:color w:val="000000" w:themeColor="text1"/>
        </w:rPr>
      </w:pPr>
      <w:r w:rsidRPr="00EA62F3">
        <w:rPr>
          <w:color w:val="000000" w:themeColor="text1"/>
        </w:rPr>
        <w:t>RE:</w:t>
      </w:r>
      <w:r w:rsidRPr="00EA62F3">
        <w:rPr>
          <w:color w:val="000000" w:themeColor="text1"/>
        </w:rPr>
        <w:tab/>
      </w:r>
      <w:bookmarkStart w:id="0" w:name="_Hlk82507229"/>
      <w:bookmarkStart w:id="1" w:name="_Hlk81998571"/>
      <w:r w:rsidRPr="00EA62F3">
        <w:rPr>
          <w:color w:val="000000" w:themeColor="text1"/>
        </w:rPr>
        <w:t>Petition No.</w:t>
      </w:r>
      <w:r w:rsidR="00C05EB8">
        <w:rPr>
          <w:color w:val="000000" w:themeColor="text1"/>
        </w:rPr>
        <w:t xml:space="preserve"> x2023-1</w:t>
      </w:r>
      <w:r w:rsidR="00822FE5">
        <w:rPr>
          <w:color w:val="000000" w:themeColor="text1"/>
        </w:rPr>
        <w:t>63</w:t>
      </w:r>
      <w:r w:rsidR="00C05EB8" w:rsidRPr="00EA62F3">
        <w:rPr>
          <w:color w:val="000000" w:themeColor="text1"/>
        </w:rPr>
        <w:t xml:space="preserve"> –</w:t>
      </w:r>
      <w:r w:rsidR="007D18BA">
        <w:rPr>
          <w:color w:val="000000" w:themeColor="text1"/>
        </w:rPr>
        <w:t xml:space="preserve">PDH Parcel I, LLC </w:t>
      </w:r>
      <w:r w:rsidR="00093E1F" w:rsidRPr="00EA62F3">
        <w:rPr>
          <w:color w:val="000000" w:themeColor="text1"/>
        </w:rPr>
        <w:t>re</w:t>
      </w:r>
      <w:r w:rsidR="00D94EB2" w:rsidRPr="00EA62F3">
        <w:rPr>
          <w:color w:val="000000" w:themeColor="text1"/>
        </w:rPr>
        <w:t>quest</w:t>
      </w:r>
      <w:r w:rsidR="00671CCC" w:rsidRPr="00EA62F3">
        <w:rPr>
          <w:color w:val="000000" w:themeColor="text1"/>
        </w:rPr>
        <w:t xml:space="preserve"> for the</w:t>
      </w:r>
      <w:r w:rsidR="00FD2795" w:rsidRPr="00EA62F3">
        <w:rPr>
          <w:color w:val="000000" w:themeColor="text1"/>
        </w:rPr>
        <w:t xml:space="preserve"> </w:t>
      </w:r>
      <w:bookmarkEnd w:id="0"/>
      <w:r w:rsidR="00790B4B" w:rsidRPr="00EA62F3">
        <w:rPr>
          <w:color w:val="000000" w:themeColor="text1"/>
        </w:rPr>
        <w:t xml:space="preserve">Outright Vacation of </w:t>
      </w:r>
      <w:r w:rsidR="007D18BA">
        <w:rPr>
          <w:color w:val="000000" w:themeColor="text1"/>
        </w:rPr>
        <w:t>the utility easement reserved for the vacated alleys within the block bounded by Selden Street, 4</w:t>
      </w:r>
      <w:r w:rsidR="007D18BA" w:rsidRPr="007D18BA">
        <w:rPr>
          <w:color w:val="000000" w:themeColor="text1"/>
          <w:vertAlign w:val="superscript"/>
        </w:rPr>
        <w:t>th</w:t>
      </w:r>
      <w:r w:rsidR="007D18BA">
        <w:rPr>
          <w:color w:val="000000" w:themeColor="text1"/>
        </w:rPr>
        <w:t xml:space="preserve"> Street, Tuscola Street, and the Lodge Service Drive.  </w:t>
      </w:r>
    </w:p>
    <w:bookmarkEnd w:id="1"/>
    <w:p w14:paraId="1A7E6D59" w14:textId="77777777" w:rsidR="005C7D73" w:rsidRPr="00EA62F3" w:rsidRDefault="005C7D73" w:rsidP="000A0241">
      <w:pPr>
        <w:pStyle w:val="BodyTextIndent"/>
        <w:rPr>
          <w:color w:val="000000" w:themeColor="text1"/>
        </w:rPr>
      </w:pPr>
    </w:p>
    <w:p w14:paraId="2506E3E3" w14:textId="0D23C7D8" w:rsidR="00790B4B" w:rsidRDefault="00F9241B">
      <w:pPr>
        <w:pStyle w:val="BodyText"/>
        <w:rPr>
          <w:color w:val="000000" w:themeColor="text1"/>
        </w:rPr>
      </w:pPr>
      <w:r w:rsidRPr="00F9241B">
        <w:rPr>
          <w:color w:val="000000" w:themeColor="text1"/>
        </w:rPr>
        <w:t>Petition No.</w:t>
      </w:r>
      <w:r w:rsidR="00C05EB8">
        <w:rPr>
          <w:color w:val="000000" w:themeColor="text1"/>
        </w:rPr>
        <w:t xml:space="preserve"> x2023-1</w:t>
      </w:r>
      <w:r w:rsidR="00822FE5">
        <w:rPr>
          <w:color w:val="000000" w:themeColor="text1"/>
        </w:rPr>
        <w:t>63</w:t>
      </w:r>
      <w:r w:rsidR="00C05EB8" w:rsidRPr="00F9241B">
        <w:rPr>
          <w:color w:val="000000" w:themeColor="text1"/>
        </w:rPr>
        <w:t xml:space="preserve"> –</w:t>
      </w:r>
      <w:r w:rsidRPr="00F9241B">
        <w:rPr>
          <w:color w:val="000000" w:themeColor="text1"/>
        </w:rPr>
        <w:t xml:space="preserve"> </w:t>
      </w:r>
      <w:r w:rsidR="007D18BA" w:rsidRPr="007D18BA">
        <w:rPr>
          <w:color w:val="000000" w:themeColor="text1"/>
        </w:rPr>
        <w:t xml:space="preserve">PDH Parcel I, LLC request for the Outright Vacation of the utility easement reserved for the vacated alleys within the block bounded by </w:t>
      </w:r>
      <w:bookmarkStart w:id="2" w:name="_Hlk133323334"/>
      <w:r w:rsidR="007D18BA" w:rsidRPr="007D18BA">
        <w:rPr>
          <w:color w:val="000000" w:themeColor="text1"/>
        </w:rPr>
        <w:t xml:space="preserve">Selden Street, </w:t>
      </w:r>
      <w:r w:rsidR="007D18BA">
        <w:rPr>
          <w:color w:val="000000" w:themeColor="text1"/>
        </w:rPr>
        <w:t xml:space="preserve">50 ft. wide, </w:t>
      </w:r>
      <w:r w:rsidR="007D18BA" w:rsidRPr="007D18BA">
        <w:rPr>
          <w:color w:val="000000" w:themeColor="text1"/>
        </w:rPr>
        <w:t>4th Street,</w:t>
      </w:r>
      <w:r w:rsidR="007D18BA">
        <w:rPr>
          <w:color w:val="000000" w:themeColor="text1"/>
        </w:rPr>
        <w:t xml:space="preserve"> 50 ft. wide,</w:t>
      </w:r>
      <w:r w:rsidR="007D18BA" w:rsidRPr="007D18BA">
        <w:rPr>
          <w:color w:val="000000" w:themeColor="text1"/>
        </w:rPr>
        <w:t xml:space="preserve"> Tuscola Street, </w:t>
      </w:r>
      <w:r w:rsidR="007D18BA">
        <w:rPr>
          <w:color w:val="000000" w:themeColor="text1"/>
        </w:rPr>
        <w:t xml:space="preserve">60 ft. wide, </w:t>
      </w:r>
      <w:r w:rsidR="007D18BA" w:rsidRPr="007D18BA">
        <w:rPr>
          <w:color w:val="000000" w:themeColor="text1"/>
        </w:rPr>
        <w:t>and the Lodge Service Drive</w:t>
      </w:r>
      <w:r w:rsidR="007D18BA">
        <w:rPr>
          <w:color w:val="000000" w:themeColor="text1"/>
        </w:rPr>
        <w:t>. 40 ft. wide</w:t>
      </w:r>
      <w:bookmarkEnd w:id="2"/>
      <w:r w:rsidR="007D18BA">
        <w:rPr>
          <w:color w:val="000000" w:themeColor="text1"/>
        </w:rPr>
        <w:t xml:space="preserve">. </w:t>
      </w:r>
      <w:r w:rsidR="007D18BA" w:rsidRPr="007D18BA">
        <w:rPr>
          <w:color w:val="000000" w:themeColor="text1"/>
        </w:rPr>
        <w:t xml:space="preserve">  </w:t>
      </w:r>
    </w:p>
    <w:p w14:paraId="142C6A1F" w14:textId="77777777" w:rsidR="00F9241B" w:rsidRPr="00D2250E" w:rsidRDefault="00F9241B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0651B852" w14:textId="77777777" w:rsidR="006F76D4" w:rsidRDefault="006F76D4"/>
    <w:p w14:paraId="0818CFBA" w14:textId="6CBAE1BE" w:rsidR="00C11B7A" w:rsidRPr="00EA62F3" w:rsidRDefault="008E4A4B" w:rsidP="0034181E">
      <w:pPr>
        <w:pStyle w:val="BodyTextIndent"/>
        <w:ind w:left="0" w:firstLine="0"/>
        <w:rPr>
          <w:b w:val="0"/>
          <w:color w:val="000000" w:themeColor="text1"/>
        </w:rPr>
      </w:pPr>
      <w:r w:rsidRPr="00EA62F3">
        <w:rPr>
          <w:b w:val="0"/>
          <w:color w:val="000000" w:themeColor="text1"/>
        </w:rPr>
        <w:t>The request</w:t>
      </w:r>
      <w:r w:rsidR="00EC1F28" w:rsidRPr="00EA62F3">
        <w:rPr>
          <w:b w:val="0"/>
          <w:color w:val="000000" w:themeColor="text1"/>
        </w:rPr>
        <w:t xml:space="preserve"> </w:t>
      </w:r>
      <w:r w:rsidR="004D6C81" w:rsidRPr="00EA62F3">
        <w:rPr>
          <w:b w:val="0"/>
          <w:color w:val="000000" w:themeColor="text1"/>
        </w:rPr>
        <w:t>is</w:t>
      </w:r>
      <w:r w:rsidR="0034181E" w:rsidRPr="00EA62F3">
        <w:rPr>
          <w:b w:val="0"/>
          <w:color w:val="000000" w:themeColor="text1"/>
        </w:rPr>
        <w:t xml:space="preserve"> </w:t>
      </w:r>
      <w:r w:rsidR="00F861A5" w:rsidRPr="00EA62F3">
        <w:rPr>
          <w:b w:val="0"/>
          <w:color w:val="000000" w:themeColor="text1"/>
        </w:rPr>
        <w:t xml:space="preserve">made </w:t>
      </w:r>
      <w:r w:rsidR="008C1A0F" w:rsidRPr="00EA62F3">
        <w:rPr>
          <w:b w:val="0"/>
          <w:color w:val="000000" w:themeColor="text1"/>
        </w:rPr>
        <w:t xml:space="preserve">as </w:t>
      </w:r>
      <w:r w:rsidR="00814014">
        <w:rPr>
          <w:b w:val="0"/>
          <w:color w:val="000000" w:themeColor="text1"/>
        </w:rPr>
        <w:t xml:space="preserve">part of plans to </w:t>
      </w:r>
      <w:r w:rsidR="007D18BA">
        <w:rPr>
          <w:b w:val="0"/>
          <w:color w:val="000000" w:themeColor="text1"/>
        </w:rPr>
        <w:t>develop the subject site.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440338E0" w:rsidR="006F76D4" w:rsidRDefault="006F76D4" w:rsidP="005A0CBC">
      <w:pPr>
        <w:jc w:val="both"/>
      </w:pP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091B4420" w14:textId="3F91F92D" w:rsidR="00EA62F3" w:rsidRPr="007D18BA" w:rsidRDefault="00565B32" w:rsidP="008D4406">
      <w:pPr>
        <w:pStyle w:val="BodyText"/>
        <w:rPr>
          <w:color w:val="000000" w:themeColor="text1"/>
        </w:rPr>
      </w:pPr>
      <w:r w:rsidRPr="007D18BA">
        <w:rPr>
          <w:b/>
          <w:color w:val="000000" w:themeColor="text1"/>
        </w:rPr>
        <w:t>RESOLVED,</w:t>
      </w:r>
      <w:r w:rsidR="00814014" w:rsidRPr="007D18BA">
        <w:rPr>
          <w:color w:val="000000" w:themeColor="text1"/>
        </w:rPr>
        <w:t xml:space="preserve"> </w:t>
      </w:r>
      <w:r w:rsidR="007D18BA" w:rsidRPr="007D18BA">
        <w:rPr>
          <w:color w:val="000000" w:themeColor="text1"/>
        </w:rPr>
        <w:t>Vacated a</w:t>
      </w:r>
      <w:r w:rsidR="00814014" w:rsidRPr="007D18BA">
        <w:rPr>
          <w:color w:val="000000" w:themeColor="text1"/>
        </w:rPr>
        <w:t>lley</w:t>
      </w:r>
      <w:r w:rsidR="007D18BA" w:rsidRPr="007D18BA">
        <w:rPr>
          <w:color w:val="000000" w:themeColor="text1"/>
        </w:rPr>
        <w:t xml:space="preserve"> segments within the block bounded by Selden Street, 50 ft. wide, 4th Street, 50 ft. wide, Tuscola Street, 60 ft. wide, and the Lodge Service Drive. 40 ft. wide</w:t>
      </w:r>
      <w:r w:rsidR="00CC4443" w:rsidRPr="007D18BA">
        <w:rPr>
          <w:color w:val="000000" w:themeColor="text1"/>
        </w:rPr>
        <w:t xml:space="preserve">; further described as land in the City of Detroit, Wayne County, Michigan being: </w:t>
      </w:r>
    </w:p>
    <w:p w14:paraId="0C4CC4D8" w14:textId="77777777" w:rsidR="00EA62F3" w:rsidRDefault="00EA62F3" w:rsidP="008D4406">
      <w:pPr>
        <w:pStyle w:val="BodyText"/>
        <w:rPr>
          <w:color w:val="FF0000"/>
        </w:rPr>
      </w:pPr>
    </w:p>
    <w:p w14:paraId="4592C14A" w14:textId="4B0529BE" w:rsidR="00814014" w:rsidRDefault="007D18BA" w:rsidP="007D18BA">
      <w:pPr>
        <w:pStyle w:val="BodyText"/>
        <w:numPr>
          <w:ilvl w:val="0"/>
          <w:numId w:val="22"/>
        </w:numPr>
      </w:pPr>
      <w:bookmarkStart w:id="3" w:name="_Hlk133323729"/>
      <w:r w:rsidRPr="00B66023">
        <w:t>North-south alley, vacated on July 12</w:t>
      </w:r>
      <w:r w:rsidRPr="00B66023">
        <w:rPr>
          <w:vertAlign w:val="superscript"/>
        </w:rPr>
        <w:t>th</w:t>
      </w:r>
      <w:r w:rsidRPr="00B66023">
        <w:t xml:space="preserve">, 1955 (JCC Page 1458), lying westerly of and adjacent to lots 1 through 9 of </w:t>
      </w:r>
      <w:r w:rsidR="00B66023" w:rsidRPr="00B66023">
        <w:t>“</w:t>
      </w:r>
      <w:proofErr w:type="spellStart"/>
      <w:r w:rsidR="00B66023" w:rsidRPr="00B66023">
        <w:t>Bonswor</w:t>
      </w:r>
      <w:proofErr w:type="spellEnd"/>
      <w:r w:rsidR="00B66023" w:rsidRPr="00B66023">
        <w:t xml:space="preserve"> &amp; Scotts Subdivision” as recorded in Liber 3, Page 69 of Plats, Wayne County Records</w:t>
      </w:r>
      <w:r w:rsidR="00B66023">
        <w:t xml:space="preserve">; and lying easterly of and adjacent to lots 7 &amp; 8 of the “Subdivision of Forsyth Farm” as recorded in Liber 1, Page 219 of Plats, Wayne County Records. </w:t>
      </w:r>
    </w:p>
    <w:bookmarkEnd w:id="3"/>
    <w:p w14:paraId="685B8EB5" w14:textId="03260B77" w:rsidR="00B66023" w:rsidRPr="00B66023" w:rsidRDefault="00B66023" w:rsidP="00B66023">
      <w:pPr>
        <w:pStyle w:val="BodyText"/>
        <w:numPr>
          <w:ilvl w:val="0"/>
          <w:numId w:val="22"/>
        </w:numPr>
      </w:pPr>
      <w:r>
        <w:t xml:space="preserve">The east-west </w:t>
      </w:r>
      <w:r w:rsidRPr="00B66023">
        <w:t>alley, vacated on July 12</w:t>
      </w:r>
      <w:r w:rsidRPr="00B66023">
        <w:rPr>
          <w:vertAlign w:val="superscript"/>
        </w:rPr>
        <w:t>th</w:t>
      </w:r>
      <w:r w:rsidRPr="00B66023">
        <w:t xml:space="preserve">, 1955 (JCC Page 1458), lying </w:t>
      </w:r>
      <w:r>
        <w:t>south</w:t>
      </w:r>
      <w:r w:rsidRPr="00B66023">
        <w:t xml:space="preserve">erly of and adjacent to lots </w:t>
      </w:r>
      <w:r>
        <w:t>4</w:t>
      </w:r>
      <w:r w:rsidRPr="00B66023">
        <w:t xml:space="preserve"> through </w:t>
      </w:r>
      <w:r>
        <w:t>7</w:t>
      </w:r>
      <w:r w:rsidRPr="00B66023">
        <w:t xml:space="preserve"> </w:t>
      </w:r>
      <w:r>
        <w:t xml:space="preserve">and lying northerly of and adjacent to lots 8 through 11 of the “Subdivision of Forsyth Farm” as recorded in Liber 1, Page 219 of Plats, Wayne County Records. </w:t>
      </w:r>
    </w:p>
    <w:p w14:paraId="2C82D797" w14:textId="77777777" w:rsidR="007D18BA" w:rsidRPr="00AB0C11" w:rsidRDefault="007D18BA" w:rsidP="00814014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>PROVIDED, that petitioner/property owner make satisfactory arrangements with any and all utility companies for cost and arrangements for the removing and/or relocating of the utility companies and city departments services, and further</w:t>
      </w:r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>PROVIDED, that any construction in the public rights-of-way such as curbs and sidewalks shall be done under city permit and inspection according to City Engineering Division – DPW specifications with all costs borne by the abutting owner(s), their heir or assigns; and further</w:t>
      </w:r>
    </w:p>
    <w:p w14:paraId="6499EA21" w14:textId="7FB7F2D7" w:rsidR="00540D83" w:rsidRDefault="00540D83" w:rsidP="004D6C81">
      <w:pPr>
        <w:jc w:val="both"/>
      </w:pPr>
    </w:p>
    <w:p w14:paraId="2AF1E304" w14:textId="77777777" w:rsidR="00C55423" w:rsidRPr="00D14847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545"/>
    <w:multiLevelType w:val="hybridMultilevel"/>
    <w:tmpl w:val="E7E27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7561"/>
    <w:multiLevelType w:val="hybridMultilevel"/>
    <w:tmpl w:val="664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8"/>
  </w:num>
  <w:num w:numId="2" w16cid:durableId="1740905088">
    <w:abstractNumId w:val="8"/>
  </w:num>
  <w:num w:numId="3" w16cid:durableId="1593784803">
    <w:abstractNumId w:val="17"/>
  </w:num>
  <w:num w:numId="4" w16cid:durableId="125048501">
    <w:abstractNumId w:val="16"/>
  </w:num>
  <w:num w:numId="5" w16cid:durableId="1664623292">
    <w:abstractNumId w:val="19"/>
  </w:num>
  <w:num w:numId="6" w16cid:durableId="968628439">
    <w:abstractNumId w:val="15"/>
  </w:num>
  <w:num w:numId="7" w16cid:durableId="552160016">
    <w:abstractNumId w:val="9"/>
  </w:num>
  <w:num w:numId="8" w16cid:durableId="1868593989">
    <w:abstractNumId w:val="14"/>
  </w:num>
  <w:num w:numId="9" w16cid:durableId="1554121589">
    <w:abstractNumId w:val="4"/>
  </w:num>
  <w:num w:numId="10" w16cid:durableId="1425763650">
    <w:abstractNumId w:val="10"/>
  </w:num>
  <w:num w:numId="11" w16cid:durableId="997686551">
    <w:abstractNumId w:val="0"/>
  </w:num>
  <w:num w:numId="12" w16cid:durableId="912279704">
    <w:abstractNumId w:val="12"/>
  </w:num>
  <w:num w:numId="13" w16cid:durableId="706099543">
    <w:abstractNumId w:val="2"/>
  </w:num>
  <w:num w:numId="14" w16cid:durableId="175772009">
    <w:abstractNumId w:val="13"/>
  </w:num>
  <w:num w:numId="15" w16cid:durableId="686060057">
    <w:abstractNumId w:val="6"/>
  </w:num>
  <w:num w:numId="16" w16cid:durableId="1856265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1"/>
  </w:num>
  <w:num w:numId="18" w16cid:durableId="173498685">
    <w:abstractNumId w:val="3"/>
  </w:num>
  <w:num w:numId="19" w16cid:durableId="1024329039">
    <w:abstractNumId w:val="20"/>
  </w:num>
  <w:num w:numId="20" w16cid:durableId="1543438580">
    <w:abstractNumId w:val="5"/>
  </w:num>
  <w:num w:numId="21" w16cid:durableId="847867083">
    <w:abstractNumId w:val="7"/>
  </w:num>
  <w:num w:numId="22" w16cid:durableId="212036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4B44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90B4B"/>
    <w:rsid w:val="007A109F"/>
    <w:rsid w:val="007C251B"/>
    <w:rsid w:val="007C5491"/>
    <w:rsid w:val="007C59C5"/>
    <w:rsid w:val="007C5ADE"/>
    <w:rsid w:val="007D18BA"/>
    <w:rsid w:val="007D53E0"/>
    <w:rsid w:val="007F170F"/>
    <w:rsid w:val="007F48C1"/>
    <w:rsid w:val="00806231"/>
    <w:rsid w:val="00814014"/>
    <w:rsid w:val="00815A29"/>
    <w:rsid w:val="008220A7"/>
    <w:rsid w:val="00822FE5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52FC4"/>
    <w:rsid w:val="00B66023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01AF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0074"/>
    <w:rsid w:val="00BF2B91"/>
    <w:rsid w:val="00C001FB"/>
    <w:rsid w:val="00C04E8C"/>
    <w:rsid w:val="00C05EB8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5</cp:revision>
  <cp:lastPrinted>2021-11-04T17:51:00Z</cp:lastPrinted>
  <dcterms:created xsi:type="dcterms:W3CDTF">2023-04-25T18:08:00Z</dcterms:created>
  <dcterms:modified xsi:type="dcterms:W3CDTF">2023-04-26T14:32:00Z</dcterms:modified>
</cp:coreProperties>
</file>