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2538A" w:rsidRDefault="00FA5814">
      <w:pPr>
        <w:jc w:val="both"/>
        <w:rPr>
          <w:sz w:val="20"/>
          <w:szCs w:val="20"/>
        </w:rPr>
      </w:pPr>
    </w:p>
    <w:p w14:paraId="2D7E1959" w14:textId="77777777" w:rsidR="00647B32" w:rsidRDefault="00647B32" w:rsidP="006E3E64">
      <w:pPr>
        <w:jc w:val="both"/>
        <w:rPr>
          <w:sz w:val="22"/>
          <w:szCs w:val="22"/>
        </w:rPr>
      </w:pPr>
    </w:p>
    <w:p w14:paraId="53CB184C" w14:textId="599F4924" w:rsidR="006E3E64" w:rsidRPr="00077664" w:rsidRDefault="00717087" w:rsidP="006E3E64">
      <w:pPr>
        <w:jc w:val="both"/>
        <w:rPr>
          <w:sz w:val="22"/>
          <w:szCs w:val="22"/>
        </w:rPr>
      </w:pPr>
      <w:r w:rsidRPr="00077664">
        <w:rPr>
          <w:sz w:val="22"/>
          <w:szCs w:val="22"/>
        </w:rPr>
        <w:t xml:space="preserve">Feb </w:t>
      </w:r>
      <w:r w:rsidR="00CB6B0A">
        <w:rPr>
          <w:sz w:val="22"/>
          <w:szCs w:val="22"/>
        </w:rPr>
        <w:t>2</w:t>
      </w:r>
      <w:r w:rsidR="00077664">
        <w:rPr>
          <w:sz w:val="22"/>
          <w:szCs w:val="22"/>
        </w:rPr>
        <w:t>4</w:t>
      </w:r>
      <w:r w:rsidRPr="00077664">
        <w:rPr>
          <w:sz w:val="22"/>
          <w:szCs w:val="22"/>
        </w:rPr>
        <w:t>th</w:t>
      </w:r>
      <w:r w:rsidR="006E3E64" w:rsidRPr="00077664">
        <w:rPr>
          <w:sz w:val="22"/>
          <w:szCs w:val="22"/>
        </w:rPr>
        <w:t>, 202</w:t>
      </w:r>
      <w:r w:rsidRPr="00077664">
        <w:rPr>
          <w:sz w:val="22"/>
          <w:szCs w:val="22"/>
        </w:rPr>
        <w:t>3</w:t>
      </w:r>
      <w:r w:rsidR="006E3E64" w:rsidRPr="00077664">
        <w:rPr>
          <w:sz w:val="22"/>
          <w:szCs w:val="22"/>
        </w:rPr>
        <w:t xml:space="preserve">  </w:t>
      </w:r>
    </w:p>
    <w:p w14:paraId="316FF24D" w14:textId="77777777" w:rsidR="006E3E64" w:rsidRPr="005846CD" w:rsidRDefault="006E3E64" w:rsidP="006E3E64">
      <w:pPr>
        <w:jc w:val="both"/>
        <w:rPr>
          <w:color w:val="FF0000"/>
          <w:sz w:val="22"/>
          <w:szCs w:val="22"/>
        </w:rPr>
      </w:pPr>
    </w:p>
    <w:p w14:paraId="2EAF53E2" w14:textId="77777777" w:rsidR="006E3E64" w:rsidRPr="005846CD" w:rsidRDefault="006E3E64" w:rsidP="006E3E64">
      <w:pPr>
        <w:jc w:val="both"/>
        <w:rPr>
          <w:color w:val="000000" w:themeColor="text1"/>
          <w:sz w:val="22"/>
          <w:szCs w:val="22"/>
        </w:rPr>
      </w:pPr>
      <w:r w:rsidRPr="005846CD">
        <w:rPr>
          <w:sz w:val="22"/>
          <w:szCs w:val="22"/>
        </w:rPr>
        <w:t xml:space="preserve">Honorable </w:t>
      </w:r>
      <w:r w:rsidRPr="005846CD">
        <w:rPr>
          <w:color w:val="000000" w:themeColor="text1"/>
          <w:sz w:val="22"/>
          <w:szCs w:val="22"/>
        </w:rPr>
        <w:t>City Council:</w:t>
      </w:r>
    </w:p>
    <w:p w14:paraId="1731CBC3" w14:textId="77777777" w:rsidR="006E3E64" w:rsidRPr="005846CD" w:rsidRDefault="006E3E64" w:rsidP="006E3E64">
      <w:pPr>
        <w:jc w:val="both"/>
        <w:rPr>
          <w:color w:val="000000" w:themeColor="text1"/>
          <w:sz w:val="22"/>
          <w:szCs w:val="22"/>
        </w:rPr>
      </w:pPr>
    </w:p>
    <w:p w14:paraId="6C62B654" w14:textId="303D0686" w:rsidR="006E3E64" w:rsidRPr="00077664" w:rsidRDefault="006E3E64" w:rsidP="006E3E64">
      <w:pPr>
        <w:pStyle w:val="BodyTextIndent"/>
        <w:rPr>
          <w:sz w:val="22"/>
          <w:szCs w:val="22"/>
        </w:rPr>
      </w:pPr>
      <w:r w:rsidRPr="005846CD">
        <w:rPr>
          <w:color w:val="000000" w:themeColor="text1"/>
          <w:sz w:val="22"/>
          <w:szCs w:val="22"/>
        </w:rPr>
        <w:t>RE:</w:t>
      </w:r>
      <w:r w:rsidRPr="005846CD">
        <w:rPr>
          <w:color w:val="000000" w:themeColor="text1"/>
          <w:sz w:val="22"/>
          <w:szCs w:val="22"/>
        </w:rPr>
        <w:tab/>
      </w:r>
      <w:bookmarkStart w:id="0" w:name="_Hlk82003370"/>
      <w:bookmarkStart w:id="1" w:name="_Hlk104377644"/>
      <w:bookmarkStart w:id="2" w:name="_Hlk82005474"/>
      <w:r w:rsidRPr="00077664">
        <w:rPr>
          <w:sz w:val="22"/>
          <w:szCs w:val="22"/>
        </w:rPr>
        <w:t>Petition No. x</w:t>
      </w:r>
      <w:r w:rsidR="00077664">
        <w:rPr>
          <w:sz w:val="22"/>
          <w:szCs w:val="22"/>
        </w:rPr>
        <w:t>2023-059</w:t>
      </w:r>
      <w:r w:rsidRPr="00077664">
        <w:rPr>
          <w:sz w:val="22"/>
          <w:szCs w:val="22"/>
        </w:rPr>
        <w:t xml:space="preserve"> – </w:t>
      </w:r>
      <w:r w:rsidR="00D42FD4" w:rsidRPr="00077664">
        <w:rPr>
          <w:sz w:val="22"/>
          <w:szCs w:val="22"/>
        </w:rPr>
        <w:t>1208 Woodward LLC</w:t>
      </w:r>
      <w:r w:rsidRPr="00077664">
        <w:rPr>
          <w:sz w:val="22"/>
          <w:szCs w:val="22"/>
        </w:rPr>
        <w:t xml:space="preserve">, request for </w:t>
      </w:r>
      <w:bookmarkStart w:id="3" w:name="_Hlk92377320"/>
      <w:bookmarkEnd w:id="0"/>
      <w:r w:rsidRPr="00077664">
        <w:rPr>
          <w:sz w:val="22"/>
          <w:szCs w:val="22"/>
        </w:rPr>
        <w:t>various encroachments within the</w:t>
      </w:r>
      <w:r w:rsidR="00D42FD4" w:rsidRPr="00077664">
        <w:rPr>
          <w:sz w:val="22"/>
          <w:szCs w:val="22"/>
        </w:rPr>
        <w:t xml:space="preserve"> right of way</w:t>
      </w:r>
      <w:bookmarkEnd w:id="1"/>
      <w:r w:rsidR="00D42FD4" w:rsidRPr="00077664">
        <w:rPr>
          <w:sz w:val="22"/>
          <w:szCs w:val="22"/>
        </w:rPr>
        <w:t xml:space="preserve"> adjacent to the parcel commonly known as 1208 Woodward Avenue, being Woodward Avenue, East Grand River Avenue, Farmer Street, and Gratiot Avenue.</w:t>
      </w:r>
      <w:r w:rsidR="00BF4672" w:rsidRPr="00077664">
        <w:rPr>
          <w:sz w:val="22"/>
          <w:szCs w:val="22"/>
        </w:rPr>
        <w:t xml:space="preserve"> Additionally, 1208 Woodward LLC requests that the ‘exhaust shaft’ encroachments, previously approved for the site</w:t>
      </w:r>
      <w:r w:rsidR="00F2538A" w:rsidRPr="00077664">
        <w:rPr>
          <w:sz w:val="22"/>
          <w:szCs w:val="22"/>
        </w:rPr>
        <w:t xml:space="preserve"> under petition x1237 on</w:t>
      </w:r>
      <w:r w:rsidR="00BF4672" w:rsidRPr="00077664">
        <w:rPr>
          <w:sz w:val="22"/>
          <w:szCs w:val="22"/>
        </w:rPr>
        <w:t xml:space="preserve"> August 1</w:t>
      </w:r>
      <w:r w:rsidR="00BF4672" w:rsidRPr="00077664">
        <w:rPr>
          <w:sz w:val="22"/>
          <w:szCs w:val="22"/>
          <w:vertAlign w:val="superscript"/>
        </w:rPr>
        <w:t>st</w:t>
      </w:r>
      <w:r w:rsidR="00BF4672" w:rsidRPr="00077664">
        <w:rPr>
          <w:sz w:val="22"/>
          <w:szCs w:val="22"/>
        </w:rPr>
        <w:t>, 2001</w:t>
      </w:r>
      <w:r w:rsidR="00F2538A" w:rsidRPr="00077664">
        <w:rPr>
          <w:sz w:val="22"/>
          <w:szCs w:val="22"/>
        </w:rPr>
        <w:t xml:space="preserve">, be dissolved. </w:t>
      </w:r>
    </w:p>
    <w:bookmarkEnd w:id="2"/>
    <w:bookmarkEnd w:id="3"/>
    <w:p w14:paraId="21F9A117" w14:textId="77777777" w:rsidR="006E3E64" w:rsidRPr="00077664" w:rsidRDefault="006E3E64" w:rsidP="006E3E64">
      <w:pPr>
        <w:pStyle w:val="BodyTextIndent"/>
        <w:rPr>
          <w:b w:val="0"/>
          <w:sz w:val="22"/>
          <w:szCs w:val="22"/>
        </w:rPr>
      </w:pPr>
    </w:p>
    <w:p w14:paraId="02FA1D1F" w14:textId="0AB77266" w:rsidR="00D42FD4" w:rsidRPr="005846CD" w:rsidRDefault="006E3E64" w:rsidP="006E3E64">
      <w:pPr>
        <w:jc w:val="both"/>
        <w:rPr>
          <w:color w:val="000000" w:themeColor="text1"/>
          <w:sz w:val="22"/>
          <w:szCs w:val="22"/>
        </w:rPr>
      </w:pPr>
      <w:r w:rsidRPr="00077664">
        <w:rPr>
          <w:bCs/>
          <w:sz w:val="22"/>
          <w:szCs w:val="22"/>
        </w:rPr>
        <w:t>Petition No. x</w:t>
      </w:r>
      <w:r w:rsidR="00077664">
        <w:rPr>
          <w:bCs/>
          <w:sz w:val="22"/>
          <w:szCs w:val="22"/>
        </w:rPr>
        <w:t>2023-059</w:t>
      </w:r>
      <w:r w:rsidRPr="00077664">
        <w:rPr>
          <w:bCs/>
          <w:sz w:val="22"/>
          <w:szCs w:val="22"/>
        </w:rPr>
        <w:t xml:space="preserve"> – </w:t>
      </w:r>
      <w:r w:rsidR="00F2538A" w:rsidRPr="00077664">
        <w:rPr>
          <w:sz w:val="22"/>
          <w:szCs w:val="22"/>
        </w:rPr>
        <w:t>1208 Woodward LLC, request for various encroachments within the right of way adjacent to the parcel commonly known as 1208 Woodward Avenue, being Woodward Avenue, East Grand River Avenue, Farmer Street</w:t>
      </w:r>
      <w:r w:rsidR="00F2538A" w:rsidRPr="005846CD">
        <w:rPr>
          <w:color w:val="000000" w:themeColor="text1"/>
          <w:sz w:val="22"/>
          <w:szCs w:val="22"/>
        </w:rPr>
        <w:t>, and Gratiot Avenue. Additionally, 1208 Woodward LLC requests that the ‘exhaust shaft’ encroachments, previously approved for the site under petition x1237 on August 1</w:t>
      </w:r>
      <w:r w:rsidR="00F2538A" w:rsidRPr="005846CD">
        <w:rPr>
          <w:color w:val="000000" w:themeColor="text1"/>
          <w:sz w:val="22"/>
          <w:szCs w:val="22"/>
          <w:vertAlign w:val="superscript"/>
        </w:rPr>
        <w:t>st</w:t>
      </w:r>
      <w:r w:rsidR="00F2538A" w:rsidRPr="005846CD">
        <w:rPr>
          <w:color w:val="000000" w:themeColor="text1"/>
          <w:sz w:val="22"/>
          <w:szCs w:val="22"/>
        </w:rPr>
        <w:t>, 2001, be dissolved.</w:t>
      </w:r>
    </w:p>
    <w:p w14:paraId="72646C1E" w14:textId="77777777" w:rsidR="00F2538A" w:rsidRPr="005846CD" w:rsidRDefault="00F2538A" w:rsidP="006E3E64">
      <w:pPr>
        <w:jc w:val="both"/>
        <w:rPr>
          <w:sz w:val="22"/>
          <w:szCs w:val="22"/>
        </w:rPr>
      </w:pPr>
    </w:p>
    <w:p w14:paraId="3711D7F6" w14:textId="77777777" w:rsidR="006E3E64" w:rsidRPr="005846CD" w:rsidRDefault="006E3E64" w:rsidP="006E3E64">
      <w:pPr>
        <w:tabs>
          <w:tab w:val="left" w:pos="0"/>
        </w:tabs>
        <w:jc w:val="both"/>
        <w:rPr>
          <w:sz w:val="22"/>
          <w:szCs w:val="22"/>
        </w:rPr>
      </w:pPr>
      <w:r w:rsidRPr="005846CD">
        <w:rPr>
          <w:sz w:val="22"/>
          <w:szCs w:val="22"/>
        </w:rPr>
        <w:t xml:space="preserve">The petition was referred to the City Engineering Division – DPW for investigation and report. This is our report. </w:t>
      </w:r>
    </w:p>
    <w:p w14:paraId="4296D20E" w14:textId="77777777" w:rsidR="006E3E64" w:rsidRPr="005846CD" w:rsidRDefault="006E3E64" w:rsidP="006E3E64">
      <w:pPr>
        <w:tabs>
          <w:tab w:val="left" w:pos="0"/>
        </w:tabs>
        <w:jc w:val="both"/>
        <w:rPr>
          <w:sz w:val="22"/>
          <w:szCs w:val="22"/>
        </w:rPr>
      </w:pPr>
    </w:p>
    <w:p w14:paraId="2F054D30" w14:textId="04830F92" w:rsidR="006E3E64" w:rsidRPr="005846CD" w:rsidRDefault="006E3E64" w:rsidP="006E3E64">
      <w:pPr>
        <w:tabs>
          <w:tab w:val="left" w:pos="0"/>
        </w:tabs>
        <w:jc w:val="both"/>
        <w:rPr>
          <w:sz w:val="22"/>
          <w:szCs w:val="22"/>
        </w:rPr>
      </w:pPr>
      <w:r w:rsidRPr="005846CD">
        <w:rPr>
          <w:sz w:val="22"/>
          <w:szCs w:val="22"/>
        </w:rPr>
        <w:t xml:space="preserve">The request is being made to </w:t>
      </w:r>
      <w:r w:rsidR="000A05E3" w:rsidRPr="005846CD">
        <w:rPr>
          <w:sz w:val="22"/>
          <w:szCs w:val="22"/>
        </w:rPr>
        <w:t xml:space="preserve">renew the basement and anchoring system encroachments formally approved for </w:t>
      </w:r>
      <w:r w:rsidR="00EB616C" w:rsidRPr="005846CD">
        <w:rPr>
          <w:sz w:val="22"/>
          <w:szCs w:val="22"/>
        </w:rPr>
        <w:t xml:space="preserve">the former parking garage located at 1208 Woodward Avenue, </w:t>
      </w:r>
      <w:r w:rsidRPr="005846CD">
        <w:rPr>
          <w:sz w:val="22"/>
          <w:szCs w:val="22"/>
        </w:rPr>
        <w:t>as part</w:t>
      </w:r>
      <w:r w:rsidR="00D42FD4" w:rsidRPr="005846CD">
        <w:rPr>
          <w:sz w:val="22"/>
          <w:szCs w:val="22"/>
        </w:rPr>
        <w:t xml:space="preserve"> of the development of a new structure </w:t>
      </w:r>
      <w:r w:rsidR="00EB616C" w:rsidRPr="005846CD">
        <w:rPr>
          <w:sz w:val="22"/>
          <w:szCs w:val="22"/>
        </w:rPr>
        <w:t xml:space="preserve">on </w:t>
      </w:r>
      <w:r w:rsidR="00D42FD4" w:rsidRPr="005846CD">
        <w:rPr>
          <w:sz w:val="22"/>
          <w:szCs w:val="22"/>
        </w:rPr>
        <w:t>site</w:t>
      </w:r>
      <w:r w:rsidR="00EB616C" w:rsidRPr="005846CD">
        <w:rPr>
          <w:sz w:val="22"/>
          <w:szCs w:val="22"/>
        </w:rPr>
        <w:t>.</w:t>
      </w:r>
    </w:p>
    <w:p w14:paraId="45F318A8" w14:textId="77777777" w:rsidR="00581A3C" w:rsidRPr="005846CD" w:rsidRDefault="00581A3C">
      <w:pPr>
        <w:tabs>
          <w:tab w:val="left" w:pos="0"/>
        </w:tabs>
        <w:jc w:val="both"/>
        <w:rPr>
          <w:sz w:val="22"/>
          <w:szCs w:val="22"/>
        </w:rPr>
      </w:pPr>
    </w:p>
    <w:p w14:paraId="1A05CD7C" w14:textId="52A954FD" w:rsidR="00E6023C" w:rsidRPr="005846CD" w:rsidRDefault="006A17DC" w:rsidP="006A17DC">
      <w:pPr>
        <w:jc w:val="both"/>
        <w:rPr>
          <w:sz w:val="22"/>
          <w:szCs w:val="22"/>
        </w:rPr>
      </w:pPr>
      <w:r w:rsidRPr="005846CD">
        <w:rPr>
          <w:sz w:val="22"/>
          <w:szCs w:val="22"/>
        </w:rPr>
        <w:t>The request was approved by t</w:t>
      </w:r>
      <w:r w:rsidR="0033332B" w:rsidRPr="005846CD">
        <w:rPr>
          <w:sz w:val="22"/>
          <w:szCs w:val="22"/>
        </w:rPr>
        <w:t xml:space="preserve">he Solid Waste Division – DPW, </w:t>
      </w:r>
      <w:r w:rsidR="005F3665" w:rsidRPr="005846CD">
        <w:rPr>
          <w:sz w:val="22"/>
          <w:szCs w:val="22"/>
        </w:rPr>
        <w:t>and City Engineering Division – DPW.</w:t>
      </w:r>
      <w:r w:rsidR="0033332B" w:rsidRPr="005846CD">
        <w:rPr>
          <w:sz w:val="22"/>
          <w:szCs w:val="22"/>
        </w:rPr>
        <w:t xml:space="preserve"> Traffic Engineering Division </w:t>
      </w:r>
    </w:p>
    <w:p w14:paraId="6BA8C976" w14:textId="77777777" w:rsidR="007A6385" w:rsidRPr="005846CD" w:rsidRDefault="007A6385">
      <w:pPr>
        <w:tabs>
          <w:tab w:val="left" w:pos="0"/>
        </w:tabs>
        <w:jc w:val="both"/>
        <w:rPr>
          <w:sz w:val="22"/>
          <w:szCs w:val="22"/>
        </w:rPr>
      </w:pPr>
    </w:p>
    <w:p w14:paraId="4545B5A5" w14:textId="77777777" w:rsidR="00FA5814" w:rsidRPr="005846CD" w:rsidRDefault="00FA5814">
      <w:pPr>
        <w:tabs>
          <w:tab w:val="left" w:pos="0"/>
        </w:tabs>
        <w:jc w:val="both"/>
        <w:rPr>
          <w:i/>
          <w:sz w:val="22"/>
          <w:szCs w:val="22"/>
        </w:rPr>
      </w:pPr>
      <w:r w:rsidRPr="005846CD">
        <w:rPr>
          <w:sz w:val="22"/>
          <w:szCs w:val="22"/>
        </w:rPr>
        <w:t xml:space="preserve">Detroit Water and Sewerage Department (DWSD) </w:t>
      </w:r>
      <w:r w:rsidR="008D0792" w:rsidRPr="005846CD">
        <w:rPr>
          <w:sz w:val="22"/>
          <w:szCs w:val="22"/>
        </w:rPr>
        <w:t>report</w:t>
      </w:r>
      <w:r w:rsidR="00B36D07" w:rsidRPr="005846CD">
        <w:rPr>
          <w:sz w:val="22"/>
          <w:szCs w:val="22"/>
        </w:rPr>
        <w:t>s</w:t>
      </w:r>
      <w:r w:rsidRPr="005846CD">
        <w:rPr>
          <w:sz w:val="22"/>
          <w:szCs w:val="22"/>
        </w:rPr>
        <w:t xml:space="preserve"> </w:t>
      </w:r>
      <w:r w:rsidR="00D50A21" w:rsidRPr="005846CD">
        <w:rPr>
          <w:sz w:val="22"/>
          <w:szCs w:val="22"/>
        </w:rPr>
        <w:t>being involved</w:t>
      </w:r>
      <w:r w:rsidRPr="005846CD">
        <w:rPr>
          <w:sz w:val="22"/>
          <w:szCs w:val="22"/>
        </w:rPr>
        <w:t>, but</w:t>
      </w:r>
      <w:r w:rsidR="008D0792" w:rsidRPr="005846CD">
        <w:rPr>
          <w:sz w:val="22"/>
          <w:szCs w:val="22"/>
        </w:rPr>
        <w:t xml:space="preserve"> they have </w:t>
      </w:r>
      <w:r w:rsidRPr="005846CD">
        <w:rPr>
          <w:sz w:val="22"/>
          <w:szCs w:val="22"/>
        </w:rPr>
        <w:t>no objection provided the DWSD encroachment provisions</w:t>
      </w:r>
      <w:r w:rsidR="008D0792" w:rsidRPr="005846CD">
        <w:rPr>
          <w:sz w:val="22"/>
          <w:szCs w:val="22"/>
        </w:rPr>
        <w:t xml:space="preserve"> </w:t>
      </w:r>
      <w:r w:rsidRPr="005846CD">
        <w:rPr>
          <w:sz w:val="22"/>
          <w:szCs w:val="22"/>
        </w:rPr>
        <w:t>are followed.  The DWSD</w:t>
      </w:r>
      <w:r w:rsidR="008D0792" w:rsidRPr="005846CD">
        <w:rPr>
          <w:sz w:val="22"/>
          <w:szCs w:val="22"/>
        </w:rPr>
        <w:t xml:space="preserve"> </w:t>
      </w:r>
      <w:r w:rsidRPr="005846CD">
        <w:rPr>
          <w:sz w:val="22"/>
          <w:szCs w:val="22"/>
        </w:rPr>
        <w:t>provisions have been made a part of the resolution</w:t>
      </w:r>
      <w:r w:rsidRPr="005846CD">
        <w:rPr>
          <w:i/>
          <w:sz w:val="22"/>
          <w:szCs w:val="22"/>
        </w:rPr>
        <w:t>.</w:t>
      </w:r>
    </w:p>
    <w:p w14:paraId="1E56457F" w14:textId="77777777" w:rsidR="006852A7" w:rsidRPr="005846CD" w:rsidRDefault="006852A7" w:rsidP="00C93C99">
      <w:pPr>
        <w:jc w:val="both"/>
        <w:rPr>
          <w:sz w:val="22"/>
          <w:szCs w:val="22"/>
        </w:rPr>
      </w:pPr>
    </w:p>
    <w:p w14:paraId="6EB4E8B5" w14:textId="77777777" w:rsidR="00C93C99" w:rsidRPr="005846CD" w:rsidRDefault="00C93C99" w:rsidP="00C93C99">
      <w:pPr>
        <w:jc w:val="both"/>
        <w:rPr>
          <w:sz w:val="22"/>
          <w:szCs w:val="22"/>
        </w:rPr>
      </w:pPr>
      <w:r w:rsidRPr="005846CD">
        <w:rPr>
          <w:sz w:val="22"/>
          <w:szCs w:val="22"/>
        </w:rPr>
        <w:t>All other involved City Departments, including the Public Lighting Authority</w:t>
      </w:r>
      <w:r w:rsidR="006852A7" w:rsidRPr="005846CD">
        <w:rPr>
          <w:sz w:val="22"/>
          <w:szCs w:val="22"/>
        </w:rPr>
        <w:t xml:space="preserve"> and Public Lighting Department</w:t>
      </w:r>
      <w:r w:rsidR="00884A0B" w:rsidRPr="005846CD">
        <w:rPr>
          <w:sz w:val="22"/>
          <w:szCs w:val="22"/>
        </w:rPr>
        <w:t>;</w:t>
      </w:r>
      <w:r w:rsidRPr="005846CD">
        <w:rPr>
          <w:sz w:val="22"/>
          <w:szCs w:val="22"/>
        </w:rPr>
        <w:t xml:space="preserve"> </w:t>
      </w:r>
      <w:r w:rsidR="00884A0B" w:rsidRPr="005846CD">
        <w:rPr>
          <w:sz w:val="22"/>
          <w:szCs w:val="22"/>
        </w:rPr>
        <w:t>also</w:t>
      </w:r>
      <w:r w:rsidRPr="005846CD">
        <w:rPr>
          <w:sz w:val="22"/>
          <w:szCs w:val="22"/>
        </w:rPr>
        <w:t xml:space="preserve"> privately owned utility companies have reported no objections to the encroachment. Provisions protecting</w:t>
      </w:r>
      <w:r w:rsidR="004B2657" w:rsidRPr="005846CD">
        <w:rPr>
          <w:sz w:val="22"/>
          <w:szCs w:val="22"/>
        </w:rPr>
        <w:t xml:space="preserve"> all</w:t>
      </w:r>
      <w:r w:rsidRPr="005846CD">
        <w:rPr>
          <w:sz w:val="22"/>
          <w:szCs w:val="22"/>
        </w:rPr>
        <w:t xml:space="preserve"> utility installations are part of the attached resolution. </w:t>
      </w:r>
    </w:p>
    <w:p w14:paraId="5D406605" w14:textId="77777777" w:rsidR="00D165C3" w:rsidRPr="005846CD" w:rsidRDefault="00D165C3" w:rsidP="00C93C99">
      <w:pPr>
        <w:jc w:val="both"/>
        <w:outlineLvl w:val="0"/>
        <w:rPr>
          <w:sz w:val="22"/>
          <w:szCs w:val="22"/>
        </w:rPr>
      </w:pPr>
    </w:p>
    <w:p w14:paraId="53A4676E" w14:textId="77777777" w:rsidR="00D165C3" w:rsidRPr="005846CD" w:rsidRDefault="00D165C3" w:rsidP="00C93C99">
      <w:pPr>
        <w:jc w:val="both"/>
        <w:outlineLvl w:val="0"/>
        <w:rPr>
          <w:sz w:val="22"/>
          <w:szCs w:val="22"/>
        </w:rPr>
      </w:pPr>
    </w:p>
    <w:p w14:paraId="00213A39" w14:textId="0A96BB84" w:rsidR="00C93C99" w:rsidRPr="005846CD" w:rsidRDefault="00C93C99" w:rsidP="00C93C99">
      <w:pPr>
        <w:jc w:val="both"/>
        <w:outlineLvl w:val="0"/>
        <w:rPr>
          <w:sz w:val="22"/>
          <w:szCs w:val="22"/>
        </w:rPr>
      </w:pPr>
      <w:r w:rsidRPr="005846CD">
        <w:rPr>
          <w:sz w:val="22"/>
          <w:szCs w:val="22"/>
        </w:rPr>
        <w:t>I am recommending adoption of the attached resolution.</w:t>
      </w:r>
    </w:p>
    <w:p w14:paraId="15C33E94" w14:textId="77777777" w:rsidR="00C93C99" w:rsidRPr="005846CD" w:rsidRDefault="00C93C99" w:rsidP="00C93C99">
      <w:pPr>
        <w:jc w:val="both"/>
        <w:rPr>
          <w:sz w:val="22"/>
          <w:szCs w:val="22"/>
        </w:rPr>
      </w:pPr>
    </w:p>
    <w:p w14:paraId="7E446B23" w14:textId="77777777" w:rsidR="00C93C99" w:rsidRPr="005846CD" w:rsidRDefault="00C93C99" w:rsidP="00D50A21">
      <w:pPr>
        <w:ind w:left="4320" w:firstLine="720"/>
        <w:jc w:val="both"/>
        <w:outlineLvl w:val="0"/>
        <w:rPr>
          <w:sz w:val="22"/>
          <w:szCs w:val="22"/>
        </w:rPr>
      </w:pPr>
      <w:r w:rsidRPr="005846CD">
        <w:rPr>
          <w:sz w:val="22"/>
          <w:szCs w:val="22"/>
        </w:rPr>
        <w:t>Respectfully submitted,</w:t>
      </w:r>
    </w:p>
    <w:p w14:paraId="21CF0ED7" w14:textId="77777777" w:rsidR="00D50A21" w:rsidRPr="005846CD" w:rsidRDefault="00D50A21" w:rsidP="00D50A21">
      <w:pPr>
        <w:ind w:left="4320" w:firstLine="720"/>
        <w:jc w:val="both"/>
        <w:outlineLvl w:val="0"/>
        <w:rPr>
          <w:sz w:val="22"/>
          <w:szCs w:val="22"/>
        </w:rPr>
      </w:pPr>
    </w:p>
    <w:p w14:paraId="1F79142A" w14:textId="77777777" w:rsidR="00C93C99" w:rsidRPr="005846CD" w:rsidRDefault="00C93C99" w:rsidP="00C93C99">
      <w:pPr>
        <w:jc w:val="both"/>
        <w:rPr>
          <w:sz w:val="22"/>
          <w:szCs w:val="22"/>
        </w:rPr>
      </w:pPr>
    </w:p>
    <w:p w14:paraId="030762BB" w14:textId="03869854" w:rsidR="001A3C04" w:rsidRPr="005846CD" w:rsidRDefault="001A3C04" w:rsidP="00C93C99">
      <w:pPr>
        <w:jc w:val="both"/>
        <w:rPr>
          <w:sz w:val="22"/>
          <w:szCs w:val="22"/>
        </w:rPr>
      </w:pPr>
    </w:p>
    <w:p w14:paraId="5D8E8F54" w14:textId="77777777" w:rsidR="00AC4A53" w:rsidRPr="005846CD" w:rsidRDefault="00AC4A53" w:rsidP="00C93C99">
      <w:pPr>
        <w:jc w:val="both"/>
        <w:rPr>
          <w:sz w:val="22"/>
          <w:szCs w:val="22"/>
        </w:rPr>
      </w:pPr>
    </w:p>
    <w:p w14:paraId="4D6360BF" w14:textId="77777777" w:rsidR="00C93C99" w:rsidRPr="005846CD" w:rsidRDefault="00C93C99" w:rsidP="00C93C99">
      <w:pPr>
        <w:ind w:left="4320" w:firstLine="720"/>
        <w:jc w:val="both"/>
        <w:rPr>
          <w:sz w:val="22"/>
          <w:szCs w:val="22"/>
        </w:rPr>
      </w:pPr>
      <w:r w:rsidRPr="005846CD">
        <w:rPr>
          <w:sz w:val="22"/>
          <w:szCs w:val="22"/>
        </w:rPr>
        <w:t>Richard Doherty, P.E., City Engineer</w:t>
      </w:r>
    </w:p>
    <w:p w14:paraId="78835DCC" w14:textId="77777777" w:rsidR="002D1CAB" w:rsidRPr="005846CD" w:rsidRDefault="006852A7" w:rsidP="002D1CAB">
      <w:pPr>
        <w:ind w:left="4320" w:firstLine="720"/>
        <w:jc w:val="both"/>
        <w:rPr>
          <w:sz w:val="22"/>
          <w:szCs w:val="22"/>
        </w:rPr>
      </w:pPr>
      <w:r w:rsidRPr="005846CD">
        <w:rPr>
          <w:sz w:val="22"/>
          <w:szCs w:val="22"/>
        </w:rPr>
        <w:t>City Engineering Division – DPW</w:t>
      </w:r>
    </w:p>
    <w:p w14:paraId="761AD0BC" w14:textId="282C0410" w:rsidR="00FA5814" w:rsidRPr="005846CD" w:rsidRDefault="00FA5814">
      <w:pPr>
        <w:jc w:val="both"/>
        <w:outlineLvl w:val="0"/>
        <w:rPr>
          <w:sz w:val="22"/>
          <w:szCs w:val="22"/>
        </w:rPr>
      </w:pPr>
    </w:p>
    <w:p w14:paraId="7DC6BF6B" w14:textId="77777777" w:rsidR="00FA5814" w:rsidRPr="005846CD" w:rsidRDefault="00FA5814">
      <w:pPr>
        <w:jc w:val="both"/>
        <w:rPr>
          <w:sz w:val="22"/>
          <w:szCs w:val="22"/>
        </w:rPr>
      </w:pPr>
      <w:r w:rsidRPr="005846CD">
        <w:rPr>
          <w:sz w:val="22"/>
          <w:szCs w:val="22"/>
        </w:rPr>
        <w:t>Cc: Ron Brundidge, Director, DPW</w:t>
      </w:r>
    </w:p>
    <w:p w14:paraId="4CAA6747" w14:textId="4729161B" w:rsidR="00D50A21" w:rsidRPr="005846CD" w:rsidRDefault="00FA5814" w:rsidP="00A33792">
      <w:pPr>
        <w:jc w:val="both"/>
        <w:rPr>
          <w:sz w:val="22"/>
          <w:szCs w:val="22"/>
        </w:rPr>
        <w:sectPr w:rsidR="00D50A21" w:rsidRPr="005846CD" w:rsidSect="00862E10">
          <w:pgSz w:w="12240" w:h="15840"/>
          <w:pgMar w:top="1440" w:right="1440" w:bottom="1440" w:left="1440" w:header="720" w:footer="720" w:gutter="0"/>
          <w:cols w:space="720"/>
          <w:docGrid w:linePitch="360"/>
        </w:sectPr>
      </w:pPr>
      <w:r w:rsidRPr="005846CD">
        <w:rPr>
          <w:sz w:val="22"/>
          <w:szCs w:val="22"/>
        </w:rPr>
        <w:t xml:space="preserve">       Mayor</w:t>
      </w:r>
      <w:r w:rsidR="002D48B3" w:rsidRPr="005846CD">
        <w:rPr>
          <w:sz w:val="22"/>
          <w:szCs w:val="22"/>
        </w:rPr>
        <w:t>’s Office – City Council Liaiso</w:t>
      </w:r>
      <w:r w:rsidR="005846CD">
        <w:rPr>
          <w:sz w:val="22"/>
          <w:szCs w:val="22"/>
        </w:rPr>
        <w:t>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66C5576D" w14:textId="32010624" w:rsidR="00D165C3"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D42FD4">
        <w:rPr>
          <w:b w:val="0"/>
        </w:rPr>
        <w:t>1208 Woodward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C22DEF" w:rsidRPr="00FA05C6">
        <w:rPr>
          <w:b w:val="0"/>
        </w:rPr>
        <w:t xml:space="preserve"> </w:t>
      </w:r>
      <w:r w:rsidR="00AC4A53" w:rsidRPr="00AC4A53">
        <w:rPr>
          <w:b w:val="0"/>
        </w:rPr>
        <w:t xml:space="preserve">request for </w:t>
      </w:r>
      <w:r w:rsidR="00D165C3">
        <w:rPr>
          <w:b w:val="0"/>
        </w:rPr>
        <w:t xml:space="preserve">various </w:t>
      </w:r>
      <w:r w:rsidR="00AC4A53" w:rsidRPr="00AC4A53">
        <w:rPr>
          <w:b w:val="0"/>
        </w:rPr>
        <w:t>encroachment</w:t>
      </w:r>
      <w:r w:rsidR="00D165C3">
        <w:rPr>
          <w:b w:val="0"/>
        </w:rPr>
        <w:t xml:space="preserve">s within </w:t>
      </w:r>
      <w:r w:rsidR="00D42FD4">
        <w:rPr>
          <w:b w:val="0"/>
        </w:rPr>
        <w:t>Woodard Avenue, East Grand River Avenue, Farmer Street,</w:t>
      </w:r>
      <w:r w:rsidR="00D165C3">
        <w:rPr>
          <w:b w:val="0"/>
        </w:rPr>
        <w:t xml:space="preserve"> and </w:t>
      </w:r>
      <w:r w:rsidR="00D42FD4">
        <w:rPr>
          <w:b w:val="0"/>
        </w:rPr>
        <w:t>Gratiot Avenue</w:t>
      </w:r>
      <w:r w:rsidR="007F61DB">
        <w:rPr>
          <w:b w:val="0"/>
        </w:rPr>
        <w:t>. Said encroachments were previously approved as easements by the City of Detroit City Council on May 5</w:t>
      </w:r>
      <w:r w:rsidR="007F61DB" w:rsidRPr="007F61DB">
        <w:rPr>
          <w:b w:val="0"/>
          <w:vertAlign w:val="superscript"/>
        </w:rPr>
        <w:t>th</w:t>
      </w:r>
      <w:r w:rsidR="007F61DB">
        <w:rPr>
          <w:b w:val="0"/>
        </w:rPr>
        <w:t>, 1999, JCC Page 1196, and on August 4</w:t>
      </w:r>
      <w:r w:rsidR="007F61DB" w:rsidRPr="007F61DB">
        <w:rPr>
          <w:b w:val="0"/>
          <w:vertAlign w:val="superscript"/>
        </w:rPr>
        <w:t>th</w:t>
      </w:r>
      <w:r w:rsidR="007F61DB">
        <w:rPr>
          <w:b w:val="0"/>
        </w:rPr>
        <w:t xml:space="preserve"> ,1999, JCC Page 2418;</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r w:rsidR="00843C6C" w:rsidRPr="00FA05C6">
        <w:rPr>
          <w:b w:val="0"/>
        </w:rPr>
        <w:t xml:space="preserve">; </w:t>
      </w:r>
    </w:p>
    <w:p w14:paraId="6C554F78" w14:textId="6A7CB45F" w:rsidR="00FF2612" w:rsidRDefault="00FF2612" w:rsidP="00843C6C">
      <w:pPr>
        <w:pStyle w:val="BodyTextIndent"/>
        <w:tabs>
          <w:tab w:val="left" w:pos="0"/>
        </w:tabs>
        <w:ind w:left="0" w:firstLine="0"/>
        <w:rPr>
          <w:b w:val="0"/>
        </w:rPr>
      </w:pPr>
    </w:p>
    <w:p w14:paraId="4D20916E" w14:textId="26B58316" w:rsidR="00FF2612" w:rsidRDefault="00FF2612" w:rsidP="00FF2612">
      <w:pPr>
        <w:pStyle w:val="BodyTextIndent"/>
        <w:tabs>
          <w:tab w:val="left" w:pos="0"/>
        </w:tabs>
        <w:ind w:firstLine="0"/>
        <w:rPr>
          <w:b w:val="0"/>
        </w:rPr>
      </w:pPr>
      <w:r>
        <w:rPr>
          <w:b w:val="0"/>
        </w:rPr>
        <w:t>The following requested encroachments are the below grade areaways previously approved per City Council decision on May 5</w:t>
      </w:r>
      <w:r w:rsidRPr="007F61DB">
        <w:rPr>
          <w:b w:val="0"/>
          <w:vertAlign w:val="superscript"/>
        </w:rPr>
        <w:t>th</w:t>
      </w:r>
      <w:r>
        <w:rPr>
          <w:b w:val="0"/>
        </w:rPr>
        <w:t>, 1999.</w:t>
      </w:r>
    </w:p>
    <w:p w14:paraId="3D83AEEC" w14:textId="7FDA7AFB" w:rsidR="00E31796" w:rsidRDefault="00E31796" w:rsidP="00843C6C">
      <w:pPr>
        <w:pStyle w:val="BodyTextIndent"/>
        <w:tabs>
          <w:tab w:val="left" w:pos="0"/>
        </w:tabs>
        <w:ind w:left="0" w:firstLine="0"/>
        <w:rPr>
          <w:b w:val="0"/>
        </w:rPr>
      </w:pPr>
    </w:p>
    <w:p w14:paraId="7BACFAEC" w14:textId="5CFA80C5" w:rsidR="00E31796" w:rsidRDefault="00E31796" w:rsidP="00E31796">
      <w:pPr>
        <w:pStyle w:val="BodyTextIndent"/>
        <w:numPr>
          <w:ilvl w:val="0"/>
          <w:numId w:val="10"/>
        </w:numPr>
        <w:tabs>
          <w:tab w:val="left" w:pos="0"/>
        </w:tabs>
        <w:rPr>
          <w:b w:val="0"/>
        </w:rPr>
      </w:pPr>
      <w:r>
        <w:rPr>
          <w:b w:val="0"/>
        </w:rPr>
        <w:t>Woodward Avenue Basement</w:t>
      </w:r>
      <w:r w:rsidR="00DD265C">
        <w:rPr>
          <w:b w:val="0"/>
        </w:rPr>
        <w:t xml:space="preserve">, being the easterly 18 feet of Woodward Avenue, 120 ft. wide, lying westerly of and adjacent to lots 33 through 39 of “Section 7 of the Governor’s and Judges Plan” as recorded in Liber 34, Page 544 of Plats, Wayne County Records. </w:t>
      </w:r>
      <w:r w:rsidR="00552E41">
        <w:rPr>
          <w:b w:val="0"/>
        </w:rPr>
        <w:t>The top elevation of the encroachment area being 121.00 feet city datum and the bottom elevation approx. 63.5 feet city datum.</w:t>
      </w:r>
    </w:p>
    <w:p w14:paraId="3FC43CC1" w14:textId="1FE85F29" w:rsidR="00E31796" w:rsidRPr="00DD265C" w:rsidRDefault="00E31796" w:rsidP="00DD265C">
      <w:pPr>
        <w:pStyle w:val="BodyTextIndent"/>
        <w:numPr>
          <w:ilvl w:val="0"/>
          <w:numId w:val="10"/>
        </w:numPr>
        <w:tabs>
          <w:tab w:val="left" w:pos="0"/>
        </w:tabs>
        <w:rPr>
          <w:b w:val="0"/>
        </w:rPr>
      </w:pPr>
      <w:r>
        <w:rPr>
          <w:b w:val="0"/>
        </w:rPr>
        <w:t>East Grand River</w:t>
      </w:r>
      <w:r w:rsidR="00DD265C">
        <w:rPr>
          <w:b w:val="0"/>
        </w:rPr>
        <w:t xml:space="preserve"> Avenue</w:t>
      </w:r>
      <w:r>
        <w:rPr>
          <w:b w:val="0"/>
        </w:rPr>
        <w:t xml:space="preserve"> Basement</w:t>
      </w:r>
      <w:r w:rsidR="00DD265C">
        <w:rPr>
          <w:b w:val="0"/>
        </w:rPr>
        <w:t>,</w:t>
      </w:r>
      <w:r w:rsidR="00DD265C" w:rsidRPr="00DD265C">
        <w:rPr>
          <w:b w:val="0"/>
        </w:rPr>
        <w:t xml:space="preserve"> </w:t>
      </w:r>
      <w:r w:rsidR="00DD265C">
        <w:rPr>
          <w:b w:val="0"/>
        </w:rPr>
        <w:t xml:space="preserve">being the southerly 10 feet of East Grand River Avenue, 60 ft. wide, lying northerly of and adjacent to lots 33 and 72 of “Section 7 of the Governor’s and Judges Plan” as recorded in Liber 34, Page 544 of Plats, Wayne County Records. </w:t>
      </w:r>
      <w:r w:rsidR="00552E41">
        <w:rPr>
          <w:b w:val="0"/>
        </w:rPr>
        <w:t>The top elevation of the encroachment area being 121.00 feet city datum and the bottom elevation approx. 63.5 feet city datum.</w:t>
      </w:r>
    </w:p>
    <w:p w14:paraId="7CB79103" w14:textId="36EB91E2" w:rsidR="00E31796" w:rsidRPr="00DD265C" w:rsidRDefault="00E31796" w:rsidP="00DD265C">
      <w:pPr>
        <w:pStyle w:val="BodyTextIndent"/>
        <w:numPr>
          <w:ilvl w:val="0"/>
          <w:numId w:val="10"/>
        </w:numPr>
        <w:tabs>
          <w:tab w:val="left" w:pos="0"/>
        </w:tabs>
        <w:rPr>
          <w:b w:val="0"/>
        </w:rPr>
      </w:pPr>
      <w:r>
        <w:rPr>
          <w:b w:val="0"/>
        </w:rPr>
        <w:t>Farmer Street Basement</w:t>
      </w:r>
      <w:r w:rsidR="00DD265C">
        <w:rPr>
          <w:b w:val="0"/>
        </w:rPr>
        <w:t xml:space="preserve">, being the westerly 15 feet of Farmer Street, 71 ft. wide, lying easterly of and adjacent to lots 72 through 78 of “Section 7 of the Governor’s and Judges Plan” as recorded in Liber 34, Page 544 of Plats, Wayne County Records. </w:t>
      </w:r>
      <w:r w:rsidR="00552E41">
        <w:rPr>
          <w:b w:val="0"/>
        </w:rPr>
        <w:t>The top elevation of the encroachment area being 121.00 feet city datum and the bottom elevation approx. 63.5 feet city datum.</w:t>
      </w:r>
    </w:p>
    <w:p w14:paraId="6C512437" w14:textId="064854C3" w:rsidR="00E31796" w:rsidRPr="00DD265C" w:rsidRDefault="00E31796" w:rsidP="00DD265C">
      <w:pPr>
        <w:pStyle w:val="BodyTextIndent"/>
        <w:numPr>
          <w:ilvl w:val="0"/>
          <w:numId w:val="10"/>
        </w:numPr>
        <w:tabs>
          <w:tab w:val="left" w:pos="0"/>
        </w:tabs>
        <w:rPr>
          <w:b w:val="0"/>
        </w:rPr>
      </w:pPr>
      <w:r>
        <w:rPr>
          <w:b w:val="0"/>
        </w:rPr>
        <w:t>Gratiot Avenue Basement</w:t>
      </w:r>
      <w:r w:rsidR="00DD265C">
        <w:rPr>
          <w:b w:val="0"/>
        </w:rPr>
        <w:t xml:space="preserve">, being the northerly 13 feet of Gratiot Avenue, 60 ft. wide, lying southerly of and adjacent to lots 39 and 78 of “Section 7 of the Governor’s and Judges Plan” as recorded in Liber 34, Page 544 of Plats, Wayne County Records. </w:t>
      </w:r>
      <w:r w:rsidR="00552E41">
        <w:rPr>
          <w:b w:val="0"/>
        </w:rPr>
        <w:t>The top elevation of the encroachment area being 121.00 feet city datum and the bottom elevation approx. 63.5 feet city datum.</w:t>
      </w:r>
    </w:p>
    <w:p w14:paraId="5AC549B1" w14:textId="77777777" w:rsidR="00FF2612" w:rsidRDefault="00FF2612" w:rsidP="00FF2612">
      <w:pPr>
        <w:pStyle w:val="BodyTextIndent"/>
        <w:tabs>
          <w:tab w:val="left" w:pos="0"/>
        </w:tabs>
        <w:ind w:firstLine="0"/>
        <w:rPr>
          <w:b w:val="0"/>
        </w:rPr>
      </w:pPr>
    </w:p>
    <w:p w14:paraId="74C696F5" w14:textId="084B46A2" w:rsidR="00FF2612" w:rsidRDefault="00FF2612" w:rsidP="00FF2612">
      <w:pPr>
        <w:pStyle w:val="BodyTextIndent"/>
        <w:tabs>
          <w:tab w:val="left" w:pos="0"/>
        </w:tabs>
        <w:ind w:firstLine="0"/>
        <w:rPr>
          <w:b w:val="0"/>
        </w:rPr>
      </w:pPr>
      <w:r>
        <w:rPr>
          <w:b w:val="0"/>
        </w:rPr>
        <w:t>The following requested encroachments are the below grade anchoring system previously approved per City Council decision on August 4</w:t>
      </w:r>
      <w:r w:rsidRPr="007F61DB">
        <w:rPr>
          <w:b w:val="0"/>
          <w:vertAlign w:val="superscript"/>
        </w:rPr>
        <w:t>th</w:t>
      </w:r>
      <w:r>
        <w:rPr>
          <w:b w:val="0"/>
        </w:rPr>
        <w:t xml:space="preserve"> ,1999.</w:t>
      </w:r>
    </w:p>
    <w:p w14:paraId="6D013FFD" w14:textId="77777777" w:rsidR="00FF2612" w:rsidRDefault="00FF2612" w:rsidP="00FF2612">
      <w:pPr>
        <w:pStyle w:val="BodyTextIndent"/>
        <w:tabs>
          <w:tab w:val="left" w:pos="0"/>
        </w:tabs>
        <w:ind w:left="0" w:firstLine="0"/>
        <w:rPr>
          <w:b w:val="0"/>
        </w:rPr>
      </w:pPr>
    </w:p>
    <w:p w14:paraId="7F1A2450" w14:textId="249A436A" w:rsidR="000A05E3" w:rsidRDefault="000A05E3" w:rsidP="005846CD">
      <w:pPr>
        <w:pStyle w:val="BodyTextIndent"/>
        <w:numPr>
          <w:ilvl w:val="0"/>
          <w:numId w:val="10"/>
        </w:numPr>
        <w:tabs>
          <w:tab w:val="left" w:pos="0"/>
        </w:tabs>
        <w:rPr>
          <w:b w:val="0"/>
        </w:rPr>
      </w:pPr>
      <w:r w:rsidRPr="000A05E3">
        <w:rPr>
          <w:b w:val="0"/>
        </w:rPr>
        <w:t xml:space="preserve">Woodward Avenue </w:t>
      </w:r>
      <w:r>
        <w:rPr>
          <w:b w:val="0"/>
        </w:rPr>
        <w:t>Anchoring System</w:t>
      </w:r>
      <w:r w:rsidR="00C86DAC">
        <w:rPr>
          <w:b w:val="0"/>
        </w:rPr>
        <w:t xml:space="preserve">, being the westerly 60 ft. of the easterly 75 ft. of Woodward Avenue, 120 ft. wide, lying between East Grand River Avenue and Gratiot Avenue, </w:t>
      </w:r>
      <w:r w:rsidR="005846CD">
        <w:rPr>
          <w:b w:val="0"/>
        </w:rPr>
        <w:t xml:space="preserve">also described as lying westerly of and adjacent to lots 33 through 39 of “Section 7 of the Governor’s and Judges Plan” as recorded in Liber 34, Page 544 of Plats, Wayne County Records. </w:t>
      </w:r>
      <w:r w:rsidR="007C1D9D">
        <w:rPr>
          <w:b w:val="0"/>
        </w:rPr>
        <w:t xml:space="preserve"> </w:t>
      </w:r>
      <w:bookmarkStart w:id="4" w:name="_Hlk127534819"/>
      <w:r w:rsidR="007C1D9D">
        <w:rPr>
          <w:b w:val="0"/>
        </w:rPr>
        <w:t>Said part of Woodward Avenue lying underground within a top plane elevation of 121.0 feet city datum; and a bottom plane elevation of 40.0 feet city datum; excepting therefrom the following two parts [said delimited space to install an underground anchor system being about 844,200 cubic feet more or less].</w:t>
      </w:r>
    </w:p>
    <w:p w14:paraId="4D18F91F" w14:textId="732CCD16" w:rsidR="007C1D9D" w:rsidRDefault="007C1D9D" w:rsidP="007C1D9D">
      <w:pPr>
        <w:pStyle w:val="BodyTextIndent"/>
        <w:numPr>
          <w:ilvl w:val="1"/>
          <w:numId w:val="10"/>
        </w:numPr>
        <w:tabs>
          <w:tab w:val="left" w:pos="0"/>
        </w:tabs>
        <w:rPr>
          <w:b w:val="0"/>
        </w:rPr>
      </w:pPr>
      <w:bookmarkStart w:id="5" w:name="_Hlk127534515"/>
      <w:r>
        <w:rPr>
          <w:b w:val="0"/>
        </w:rPr>
        <w:lastRenderedPageBreak/>
        <w:t>All that part of underground public street space with a top plane elevation of 121.0 feet city datum, and a bottom plane elevation gradient east-to-west from 106.0 feet city datum to 76.0 feet city datum; containing about 756,000 cubic feet more or less; and</w:t>
      </w:r>
    </w:p>
    <w:bookmarkEnd w:id="5"/>
    <w:p w14:paraId="18C4C8B8" w14:textId="12B18828" w:rsidR="007C1D9D" w:rsidRPr="007C1D9D" w:rsidRDefault="007C1D9D" w:rsidP="007C1D9D">
      <w:pPr>
        <w:pStyle w:val="BodyTextIndent"/>
        <w:numPr>
          <w:ilvl w:val="1"/>
          <w:numId w:val="10"/>
        </w:numPr>
        <w:tabs>
          <w:tab w:val="left" w:pos="0"/>
        </w:tabs>
        <w:rPr>
          <w:b w:val="0"/>
        </w:rPr>
      </w:pPr>
      <w:r>
        <w:rPr>
          <w:b w:val="0"/>
        </w:rPr>
        <w:t>All that part of underground public street space with a top plane elevation gradient east-to-west from 75.0 feet city datum to 40.0 feet city datum; and a bottom plane elevation of 40.0 feet city datum; containing about 441,000 cubic feet more or less; also</w:t>
      </w:r>
    </w:p>
    <w:bookmarkEnd w:id="4"/>
    <w:p w14:paraId="23B7277F" w14:textId="28C5B38C" w:rsidR="00483BDC" w:rsidRDefault="000A05E3" w:rsidP="00483BDC">
      <w:pPr>
        <w:pStyle w:val="BodyTextIndent"/>
        <w:numPr>
          <w:ilvl w:val="0"/>
          <w:numId w:val="10"/>
        </w:numPr>
        <w:tabs>
          <w:tab w:val="left" w:pos="0"/>
        </w:tabs>
        <w:rPr>
          <w:b w:val="0"/>
        </w:rPr>
      </w:pPr>
      <w:r w:rsidRPr="000A05E3">
        <w:rPr>
          <w:b w:val="0"/>
        </w:rPr>
        <w:t>East Grand River Basement</w:t>
      </w:r>
      <w:r>
        <w:rPr>
          <w:b w:val="0"/>
        </w:rPr>
        <w:t xml:space="preserve"> Anchoring System</w:t>
      </w:r>
      <w:r w:rsidR="005846CD">
        <w:rPr>
          <w:b w:val="0"/>
        </w:rPr>
        <w:t xml:space="preserve">, being the northerly 53 ft. of Grand River Avenue, 60 ft. wide, lying between Woodard Avenue and Farmer Street, also described as lying northerly of and adjacent to lots 33 and 73 of “Section 7 of the Governor’s and Judges Plan” as recorded in Liber 34, Page 544 of Plats, Wayne County Records. </w:t>
      </w:r>
      <w:r w:rsidR="00483BDC">
        <w:rPr>
          <w:b w:val="0"/>
        </w:rPr>
        <w:t>Said part of Woodward Avenue lying underground within a top plane elevation of 121.0 feet city datum; and a bottom plane elevation of 46.0 feet city datum; excepting therefrom the following two parts [said delimited space to install an underground anchor system being about 437,250 cubic feet more or less].</w:t>
      </w:r>
    </w:p>
    <w:p w14:paraId="4472E87C" w14:textId="380BE66F" w:rsidR="00483BDC" w:rsidRDefault="00483BDC" w:rsidP="00483BDC">
      <w:pPr>
        <w:pStyle w:val="BodyTextIndent"/>
        <w:numPr>
          <w:ilvl w:val="1"/>
          <w:numId w:val="10"/>
        </w:numPr>
        <w:tabs>
          <w:tab w:val="left" w:pos="0"/>
        </w:tabs>
        <w:rPr>
          <w:b w:val="0"/>
        </w:rPr>
      </w:pPr>
      <w:r>
        <w:rPr>
          <w:b w:val="0"/>
        </w:rPr>
        <w:t>All that part of underground public street space with a top plane elevation of 120.0 feet city datum, and a bottom plane elevation gradient east-to-west from 111.0 feet city datum to 85.0 feet city datum; containing about 256,520 cubic feet more or less; and</w:t>
      </w:r>
    </w:p>
    <w:p w14:paraId="77B0F85A" w14:textId="5F7C6267" w:rsidR="00483BDC" w:rsidRPr="00483BDC" w:rsidRDefault="00483BDC" w:rsidP="00483BDC">
      <w:pPr>
        <w:pStyle w:val="BodyTextIndent"/>
        <w:numPr>
          <w:ilvl w:val="1"/>
          <w:numId w:val="10"/>
        </w:numPr>
        <w:tabs>
          <w:tab w:val="left" w:pos="0"/>
        </w:tabs>
        <w:rPr>
          <w:b w:val="0"/>
        </w:rPr>
      </w:pPr>
      <w:r>
        <w:rPr>
          <w:b w:val="0"/>
        </w:rPr>
        <w:t>All that part of underground public street space with a top plane elevation gradient east-to-west from 75.0 feet city datum to 46.0 feet city datum; and a bottom plane elevation of 46.0 feet city datum; containing about 169,070 cubic feet more or less; also</w:t>
      </w:r>
    </w:p>
    <w:p w14:paraId="246951C5" w14:textId="066642B1" w:rsidR="0091018E" w:rsidRDefault="000A05E3" w:rsidP="0091018E">
      <w:pPr>
        <w:pStyle w:val="BodyTextIndent"/>
        <w:numPr>
          <w:ilvl w:val="0"/>
          <w:numId w:val="10"/>
        </w:numPr>
        <w:tabs>
          <w:tab w:val="left" w:pos="0"/>
        </w:tabs>
        <w:rPr>
          <w:b w:val="0"/>
        </w:rPr>
      </w:pPr>
      <w:r w:rsidRPr="000A05E3">
        <w:rPr>
          <w:b w:val="0"/>
        </w:rPr>
        <w:t>Farmer Street Basement</w:t>
      </w:r>
      <w:r>
        <w:rPr>
          <w:b w:val="0"/>
        </w:rPr>
        <w:t xml:space="preserve"> Anchoring System</w:t>
      </w:r>
      <w:r w:rsidR="005846CD">
        <w:rPr>
          <w:b w:val="0"/>
        </w:rPr>
        <w:t xml:space="preserve">, being the easterly 58 ft. of the westerly 60 ft. of Farmer Street, 71 ft. wide, lying between East Grand River Avenue and Gratiot Avenue, also described as lying easterly of and adjacent to lots 72 through 78 of “Section 7 of the Governor’s and Judges Plan” as recorded in Liber 34, Page 544 of Plats, Wayne County Records. </w:t>
      </w:r>
      <w:r w:rsidR="0091018E">
        <w:rPr>
          <w:b w:val="0"/>
        </w:rPr>
        <w:t>Said part of Woodward Avenue lying underground within a top plane elevation of 121.0 feet city datum; and a bottom plane elevation of 57.0 feet city datum; excepting therefrom the following two parts [said delimited space to install an underground anchor system being about 742,980 cubic feet more or less].</w:t>
      </w:r>
    </w:p>
    <w:p w14:paraId="7772C2D0" w14:textId="04F247F6" w:rsidR="0091018E" w:rsidRDefault="0091018E" w:rsidP="0091018E">
      <w:pPr>
        <w:pStyle w:val="BodyTextIndent"/>
        <w:numPr>
          <w:ilvl w:val="1"/>
          <w:numId w:val="10"/>
        </w:numPr>
        <w:tabs>
          <w:tab w:val="left" w:pos="0"/>
        </w:tabs>
        <w:rPr>
          <w:b w:val="0"/>
        </w:rPr>
      </w:pPr>
      <w:r>
        <w:rPr>
          <w:b w:val="0"/>
        </w:rPr>
        <w:t>All that part of underground public street space with a top plane elevation of 121.0 feet city datum, and a bottom plane elevation gradient east-to-west from 111.0 feet city datum to 82.0 feet city datum; containing about 596,820 cubic feet more or less; and</w:t>
      </w:r>
    </w:p>
    <w:p w14:paraId="1A7A75F2" w14:textId="0B9C56FC" w:rsidR="000A05E3" w:rsidRPr="0091018E" w:rsidRDefault="0091018E" w:rsidP="0091018E">
      <w:pPr>
        <w:pStyle w:val="BodyTextIndent"/>
        <w:numPr>
          <w:ilvl w:val="1"/>
          <w:numId w:val="10"/>
        </w:numPr>
        <w:tabs>
          <w:tab w:val="left" w:pos="0"/>
        </w:tabs>
        <w:rPr>
          <w:b w:val="0"/>
        </w:rPr>
      </w:pPr>
      <w:r>
        <w:rPr>
          <w:b w:val="0"/>
        </w:rPr>
        <w:t>All that part of underground public street space with a top plane elevation gradient east-to-west from 75.0 feet city datum to 57.0 feet city datum; and a bottom plane elevation of 57.0 feet city datum; containing about 219,240 cubic feet more or less; also</w:t>
      </w:r>
    </w:p>
    <w:p w14:paraId="114528A2" w14:textId="6CDA9444" w:rsidR="00483BDC" w:rsidRDefault="000A05E3" w:rsidP="00483BDC">
      <w:pPr>
        <w:pStyle w:val="BodyTextIndent"/>
        <w:numPr>
          <w:ilvl w:val="0"/>
          <w:numId w:val="10"/>
        </w:numPr>
        <w:tabs>
          <w:tab w:val="left" w:pos="0"/>
        </w:tabs>
        <w:rPr>
          <w:b w:val="0"/>
        </w:rPr>
      </w:pPr>
      <w:r w:rsidRPr="000A05E3">
        <w:rPr>
          <w:b w:val="0"/>
        </w:rPr>
        <w:t>Gratiot Avenue Basement</w:t>
      </w:r>
      <w:r>
        <w:rPr>
          <w:b w:val="0"/>
        </w:rPr>
        <w:t xml:space="preserve"> Anchoring System</w:t>
      </w:r>
      <w:r w:rsidR="005846CD">
        <w:rPr>
          <w:b w:val="0"/>
        </w:rPr>
        <w:t>,</w:t>
      </w:r>
      <w:r w:rsidR="005846CD" w:rsidRPr="005846CD">
        <w:t xml:space="preserve"> </w:t>
      </w:r>
      <w:r w:rsidR="005846CD">
        <w:rPr>
          <w:b w:val="0"/>
        </w:rPr>
        <w:t>being the southerly 50 ft. of Gratiot Avenue, 60 ft. wide, lying between Woodward Avenue and Farmer Street, also described as lying southerly of and adjacent to lots 39 and 78 of “Section 7 of the Governor’s and Judges Plan” as recorded in Liber 34, Page 544 of Plats, Wayne County Records.</w:t>
      </w:r>
      <w:r w:rsidR="00483BDC">
        <w:rPr>
          <w:b w:val="0"/>
        </w:rPr>
        <w:t xml:space="preserve"> Said part of Woodward Avenue lying underground within a top </w:t>
      </w:r>
      <w:r w:rsidR="00483BDC">
        <w:rPr>
          <w:b w:val="0"/>
        </w:rPr>
        <w:lastRenderedPageBreak/>
        <w:t>plane elevation of 122.0 feet city datum; and a bottom plane elevation of 46.0 feet city datum; excepting therefrom the following two parts [said delimited space to install an underground anchor system being about 390,500 cubic feet more or less].</w:t>
      </w:r>
    </w:p>
    <w:p w14:paraId="25349716" w14:textId="284FF713" w:rsidR="00483BDC" w:rsidRDefault="00483BDC" w:rsidP="00483BDC">
      <w:pPr>
        <w:pStyle w:val="BodyTextIndent"/>
        <w:numPr>
          <w:ilvl w:val="1"/>
          <w:numId w:val="10"/>
        </w:numPr>
        <w:tabs>
          <w:tab w:val="left" w:pos="0"/>
        </w:tabs>
        <w:rPr>
          <w:b w:val="0"/>
        </w:rPr>
      </w:pPr>
      <w:r>
        <w:rPr>
          <w:b w:val="0"/>
        </w:rPr>
        <w:t>All that part of underground public street space with a top plane elevation of 122.0 feet city datum, and a bottom plane elevation gradient east-to-west from 111.0 feet city datum to 81.0 feet city datum; containing about 286,000 cubic feet more or less; and</w:t>
      </w:r>
    </w:p>
    <w:p w14:paraId="5D5C323D" w14:textId="11FE251F" w:rsidR="00D165C3" w:rsidRPr="00483BDC" w:rsidRDefault="00483BDC" w:rsidP="00483BDC">
      <w:pPr>
        <w:pStyle w:val="BodyTextIndent"/>
        <w:numPr>
          <w:ilvl w:val="1"/>
          <w:numId w:val="10"/>
        </w:numPr>
        <w:tabs>
          <w:tab w:val="left" w:pos="0"/>
        </w:tabs>
        <w:rPr>
          <w:b w:val="0"/>
        </w:rPr>
      </w:pPr>
      <w:r>
        <w:rPr>
          <w:b w:val="0"/>
        </w:rPr>
        <w:t>All that part of underground public street space with a top plane elevation gradient east-to-west from 75.0 feet city datum to 46.0 feet city datum; and a bottom plane elevation of 46.0 feet city datum; containing about 159,500 cubic feet more or less; also</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6990FBE9" w:rsidR="00FA5814" w:rsidRPr="00FA05C6" w:rsidRDefault="00D94A1D">
      <w:pPr>
        <w:tabs>
          <w:tab w:val="left" w:pos="0"/>
        </w:tabs>
        <w:jc w:val="both"/>
      </w:pPr>
      <w:r w:rsidRPr="00FA05C6">
        <w:lastRenderedPageBreak/>
        <w:t xml:space="preserve">PROVIDED, </w:t>
      </w:r>
      <w:r w:rsidR="00D42FD4">
        <w:t>1208 Woodward LLC</w:t>
      </w:r>
      <w:r w:rsidR="009703B4">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47EE7D18"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D42FD4">
        <w:t>1208 Woodward LLC</w:t>
      </w:r>
      <w:r w:rsidR="009703B4">
        <w:t xml:space="preserve"> </w:t>
      </w:r>
      <w:r w:rsidR="00DA4F6C" w:rsidRPr="00FA05C6">
        <w:t xml:space="preserve">or their assigns, </w:t>
      </w:r>
      <w:r w:rsidRPr="00FA05C6">
        <w:t>and further</w:t>
      </w:r>
    </w:p>
    <w:p w14:paraId="7B91F1C8" w14:textId="77777777" w:rsidR="00FA5814" w:rsidRPr="00FA05C6" w:rsidRDefault="00FA5814"/>
    <w:p w14:paraId="28F58077" w14:textId="040B5408"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in close proximity to the encroachments shall be borne </w:t>
      </w:r>
      <w:r w:rsidR="005138CF" w:rsidRPr="00FA05C6">
        <w:t xml:space="preserve">by </w:t>
      </w:r>
      <w:r w:rsidR="00D42FD4">
        <w:t>1208 Woodward LLC</w:t>
      </w:r>
      <w:r w:rsidR="009703B4">
        <w:t xml:space="preserve"> </w:t>
      </w:r>
      <w:r w:rsidR="00C22DEF" w:rsidRPr="00FA05C6">
        <w:t>or their assigns</w:t>
      </w:r>
      <w:r w:rsidR="00FA5814" w:rsidRPr="00FA05C6">
        <w:t xml:space="preserve">. Should damages to utilities occur </w:t>
      </w:r>
      <w:r w:rsidR="00D42FD4">
        <w:t>1208 Woodward LLC</w:t>
      </w:r>
      <w:r w:rsidR="009703B4">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5DE18097" w:rsidR="00A310D5" w:rsidRPr="00FA05C6" w:rsidRDefault="00A310D5" w:rsidP="00A310D5">
      <w:pPr>
        <w:pStyle w:val="BodyText"/>
      </w:pPr>
      <w:r w:rsidRPr="00FA05C6">
        <w:t xml:space="preserve">PROVIDED, </w:t>
      </w:r>
      <w:r w:rsidR="003446FC" w:rsidRPr="00FA05C6">
        <w:t xml:space="preserve">that </w:t>
      </w:r>
      <w:r w:rsidR="00D42FD4">
        <w:t>1208 Woodward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any and all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D42FD4">
        <w:t>1208 Woodward LLC</w:t>
      </w:r>
      <w:r w:rsidR="009703B4">
        <w:t xml:space="preserve"> </w:t>
      </w:r>
      <w:r w:rsidR="00C22DEF" w:rsidRPr="00FA05C6">
        <w:t xml:space="preserve">or their assigns </w:t>
      </w:r>
      <w:r w:rsidRPr="00FA05C6">
        <w:t xml:space="preserve">of the terms thereof. Further, </w:t>
      </w:r>
      <w:r w:rsidR="00D42FD4">
        <w:t>1208 Woodward LLC</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6EB6D92F"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D42FD4">
        <w:t>1208 Woodward LLC</w:t>
      </w:r>
      <w:r w:rsidR="009703B4">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3E9B9291" w:rsidR="001C07C3"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7152AC86" w14:textId="0BB18772" w:rsidR="00F50F07" w:rsidRDefault="00F50F07" w:rsidP="00257015">
      <w:pPr>
        <w:jc w:val="both"/>
      </w:pPr>
    </w:p>
    <w:p w14:paraId="34A5D025" w14:textId="582EE9F7" w:rsidR="00F50F07" w:rsidRDefault="00F50F07" w:rsidP="00257015">
      <w:pPr>
        <w:jc w:val="both"/>
      </w:pPr>
    </w:p>
    <w:p w14:paraId="1AD2905C" w14:textId="1AF8D4EB" w:rsidR="00F50F07" w:rsidRDefault="00F50F07" w:rsidP="00257015">
      <w:pPr>
        <w:jc w:val="both"/>
      </w:pPr>
    </w:p>
    <w:p w14:paraId="1497F96A" w14:textId="457A56CA" w:rsidR="00B326FD" w:rsidRDefault="00F50F07" w:rsidP="00B326FD">
      <w:pPr>
        <w:pStyle w:val="BodyTextIndent"/>
        <w:tabs>
          <w:tab w:val="left" w:pos="0"/>
        </w:tabs>
        <w:ind w:left="0" w:firstLine="0"/>
        <w:rPr>
          <w:b w:val="0"/>
        </w:rPr>
      </w:pPr>
      <w:r w:rsidRPr="00FA05C6">
        <w:lastRenderedPageBreak/>
        <w:t>RESOLVED,</w:t>
      </w:r>
      <w:r w:rsidR="00B326FD">
        <w:t xml:space="preserve"> </w:t>
      </w:r>
      <w:r w:rsidR="00B326FD" w:rsidRPr="00FA05C6">
        <w:rPr>
          <w:b w:val="0"/>
        </w:rPr>
        <w:t xml:space="preserve">that the </w:t>
      </w:r>
      <w:r w:rsidR="00B326FD">
        <w:rPr>
          <w:b w:val="0"/>
        </w:rPr>
        <w:t>Law Department</w:t>
      </w:r>
      <w:r w:rsidR="00B326FD" w:rsidRPr="00FA05C6">
        <w:rPr>
          <w:b w:val="0"/>
        </w:rPr>
        <w:t xml:space="preserve"> is hereby authorized </w:t>
      </w:r>
      <w:r w:rsidR="00B326FD">
        <w:rPr>
          <w:b w:val="0"/>
        </w:rPr>
        <w:t xml:space="preserve">to execute a release agreement with the owner of the parcel commonly known as 1208 Woodward LLC for the easements approved by the City of Detroit City Council </w:t>
      </w:r>
      <w:r w:rsidR="002D2169">
        <w:rPr>
          <w:b w:val="0"/>
        </w:rPr>
        <w:t>on July 19</w:t>
      </w:r>
      <w:r w:rsidR="002D2169" w:rsidRPr="002D2169">
        <w:rPr>
          <w:b w:val="0"/>
          <w:vertAlign w:val="superscript"/>
        </w:rPr>
        <w:t>th</w:t>
      </w:r>
      <w:r w:rsidR="002D2169">
        <w:rPr>
          <w:b w:val="0"/>
        </w:rPr>
        <w:t>, 2001, per petition 1237, for the purpose of installing and maintaining exhaust shafts for the previous land-use; further described as:</w:t>
      </w:r>
    </w:p>
    <w:p w14:paraId="13998708" w14:textId="6C4D5252" w:rsidR="00B326FD" w:rsidRDefault="00B326FD" w:rsidP="00F50F07">
      <w:pPr>
        <w:pStyle w:val="BodyTextIndent"/>
        <w:tabs>
          <w:tab w:val="left" w:pos="0"/>
        </w:tabs>
        <w:ind w:left="0" w:firstLine="0"/>
        <w:rPr>
          <w:b w:val="0"/>
        </w:rPr>
      </w:pPr>
    </w:p>
    <w:p w14:paraId="6D5C03F4" w14:textId="2238432C" w:rsidR="008C48D7" w:rsidRDefault="007229CC" w:rsidP="008C48D7">
      <w:pPr>
        <w:pStyle w:val="BodyTextIndent"/>
        <w:numPr>
          <w:ilvl w:val="0"/>
          <w:numId w:val="12"/>
        </w:numPr>
        <w:tabs>
          <w:tab w:val="left" w:pos="0"/>
        </w:tabs>
        <w:rPr>
          <w:b w:val="0"/>
        </w:rPr>
      </w:pPr>
      <w:r>
        <w:rPr>
          <w:b w:val="0"/>
        </w:rPr>
        <w:t>A</w:t>
      </w:r>
      <w:r w:rsidR="008C48D7">
        <w:rPr>
          <w:b w:val="0"/>
        </w:rPr>
        <w:t xml:space="preserve"> easterly part of Woodward Avenue, 120 feet wide, between Gratiot and E. Grand River Avenues; Beginning at the northwest corner of Lot 33 “Plan of Section Number Seven of the City of Detroit, in the Territory of Michigan, confirmed by the Governor and Judges” as recorded in Liber 34, Page 544 of Deeds, Wayne County Records; </w:t>
      </w:r>
      <w:r w:rsidR="008717A6">
        <w:rPr>
          <w:b w:val="0"/>
        </w:rPr>
        <w:t>thence S.59-50’-52” E., along the easterly line of Woodward Avenue, 145 feet; thence S.59-50’-52” W., 30 ft.; thence S.30-11’-27” E., 10 ft.; thence N.59-50’-52” E., 30 ft.; thence N. 30-11’-27” W., 155 ft. to the point of beginning.</w:t>
      </w:r>
    </w:p>
    <w:p w14:paraId="1AD9F585" w14:textId="69BA1158" w:rsidR="008717A6" w:rsidRDefault="007229CC" w:rsidP="008C48D7">
      <w:pPr>
        <w:pStyle w:val="BodyTextIndent"/>
        <w:numPr>
          <w:ilvl w:val="0"/>
          <w:numId w:val="12"/>
        </w:numPr>
        <w:tabs>
          <w:tab w:val="left" w:pos="0"/>
        </w:tabs>
        <w:rPr>
          <w:b w:val="0"/>
        </w:rPr>
      </w:pPr>
      <w:r>
        <w:rPr>
          <w:b w:val="0"/>
        </w:rPr>
        <w:t>A</w:t>
      </w:r>
      <w:r w:rsidR="008717A6">
        <w:rPr>
          <w:b w:val="0"/>
        </w:rPr>
        <w:t xml:space="preserve"> easterly part of Woodward Avenue, 120 ft. wide, between Gratiot and E. Grand Blvd Avenues; Beginning at the southwest corner of Lot 39 “Plan of Section Number Seven of the City of Detroit, in the Territory of Michigan, confirmed by the Governor and Judges,” as recorded in Liber 34, Page 544 of Deeds, Wayne County Records thence N. 30-11’27” W., along the easterly line of Woodward Avenue, 137 ft; thence </w:t>
      </w:r>
      <w:r w:rsidR="00250966">
        <w:rPr>
          <w:b w:val="0"/>
        </w:rPr>
        <w:t xml:space="preserve">S.59-50’52” W., 30 ft.; thence N.30-11’27”W., 10 ft.; thence N.59-50’-52”E., 30 ft.; thence S.30-11’27”E., 147 ft. to the point of beginning.  </w:t>
      </w:r>
    </w:p>
    <w:p w14:paraId="436EB2FA" w14:textId="12F55B3E" w:rsidR="00250966" w:rsidRDefault="00250966" w:rsidP="008C48D7">
      <w:pPr>
        <w:pStyle w:val="BodyTextIndent"/>
        <w:numPr>
          <w:ilvl w:val="0"/>
          <w:numId w:val="12"/>
        </w:numPr>
        <w:tabs>
          <w:tab w:val="left" w:pos="0"/>
        </w:tabs>
        <w:rPr>
          <w:b w:val="0"/>
        </w:rPr>
      </w:pPr>
      <w:r>
        <w:rPr>
          <w:b w:val="0"/>
        </w:rPr>
        <w:t>A</w:t>
      </w:r>
      <w:r w:rsidR="007229CC">
        <w:rPr>
          <w:b w:val="0"/>
        </w:rPr>
        <w:t xml:space="preserve"> </w:t>
      </w:r>
      <w:r>
        <w:rPr>
          <w:b w:val="0"/>
        </w:rPr>
        <w:t>northerly part of Gratiot Avenue, 60 ft. wide, between Woodward Avenue and Farmer Street; Beginning at the southwest corner of Lot 28 “Plan of Section Numbered Seven of the City of Detroit, in the Territory of Michigan, confirmed by the Governor and Judges” as recorded in Liber 34, Page 544 of Deeds, Wayne County Records; thence N.59-50’52” E., along the northerly line of Gratiot Avenue, 33.5 ft.; thence S.30-11’27”E., 10 ft.; thence N.59-50’52”E., 28 ft.; thence S.59-50’-52”W., 61.50 ft. to the point of beginning.</w:t>
      </w:r>
    </w:p>
    <w:p w14:paraId="513C7FB4" w14:textId="4D41D634" w:rsidR="00250966" w:rsidRDefault="00250966" w:rsidP="008C48D7">
      <w:pPr>
        <w:pStyle w:val="BodyTextIndent"/>
        <w:numPr>
          <w:ilvl w:val="0"/>
          <w:numId w:val="12"/>
        </w:numPr>
        <w:tabs>
          <w:tab w:val="left" w:pos="0"/>
        </w:tabs>
        <w:rPr>
          <w:b w:val="0"/>
        </w:rPr>
      </w:pPr>
      <w:r>
        <w:rPr>
          <w:b w:val="0"/>
        </w:rPr>
        <w:t>A southerly part of East Grand River Avenue, 60 ft. wide, between Woodward Avenue and Farmer Street; Beginning at the northwest corner of Lot 33 “Plan of Section Numbered Seven of the City of Detroit, I the Territory of Michigan, confirmed by the Governor</w:t>
      </w:r>
      <w:r w:rsidR="007229CC">
        <w:rPr>
          <w:b w:val="0"/>
        </w:rPr>
        <w:t xml:space="preserve"> and Judges” as recorded in Liber 34, Page 544 of Deeds, Wayne County Records; thence N.59-50’-52”E., along the northerly line of E. Grand River Avenue, 33 ft; thence N.30-11’-27”W., 5 ft; thence N.59-50’52”E., 28 ft.; thence S.30-11’-27”E., 5 ft.; thence S.59-50’-52”W., 61 ft. to the point of beginning. </w:t>
      </w:r>
    </w:p>
    <w:p w14:paraId="71C36BF1" w14:textId="711101B2" w:rsidR="00E31D50" w:rsidRDefault="00E31D50" w:rsidP="00E31D50">
      <w:pPr>
        <w:pStyle w:val="BodyTextIndent"/>
        <w:tabs>
          <w:tab w:val="left" w:pos="0"/>
        </w:tabs>
        <w:rPr>
          <w:b w:val="0"/>
        </w:rPr>
      </w:pPr>
    </w:p>
    <w:p w14:paraId="2C994A2B" w14:textId="77777777" w:rsidR="00A8736B" w:rsidRDefault="00E31D50" w:rsidP="00A8736B">
      <w:pPr>
        <w:pStyle w:val="BodyTextIndent"/>
        <w:tabs>
          <w:tab w:val="left" w:pos="0"/>
        </w:tabs>
        <w:rPr>
          <w:b w:val="0"/>
        </w:rPr>
      </w:pPr>
      <w:r>
        <w:rPr>
          <w:b w:val="0"/>
        </w:rPr>
        <w:t xml:space="preserve">PROVIDED, </w:t>
      </w:r>
      <w:r w:rsidR="00A8736B">
        <w:rPr>
          <w:b w:val="0"/>
        </w:rPr>
        <w:t xml:space="preserve">that the existing exhaust shafts be removed from the public right of way and repaired </w:t>
      </w:r>
    </w:p>
    <w:p w14:paraId="6858A874" w14:textId="77777777" w:rsidR="00A8736B" w:rsidRDefault="00A8736B" w:rsidP="00A8736B">
      <w:pPr>
        <w:pStyle w:val="BodyTextIndent"/>
        <w:tabs>
          <w:tab w:val="left" w:pos="0"/>
        </w:tabs>
        <w:rPr>
          <w:b w:val="0"/>
        </w:rPr>
      </w:pPr>
      <w:r>
        <w:rPr>
          <w:b w:val="0"/>
        </w:rPr>
        <w:t xml:space="preserve">to City standard, or an otherwise approved condition, and </w:t>
      </w:r>
      <w:r w:rsidRPr="00A8736B">
        <w:rPr>
          <w:b w:val="0"/>
        </w:rPr>
        <w:t xml:space="preserve">that the necessary permits shall be </w:t>
      </w:r>
    </w:p>
    <w:p w14:paraId="347B0153" w14:textId="7183A81C" w:rsidR="00E31D50" w:rsidRDefault="00A8736B" w:rsidP="00A8736B">
      <w:pPr>
        <w:pStyle w:val="BodyTextIndent"/>
        <w:tabs>
          <w:tab w:val="left" w:pos="0"/>
        </w:tabs>
        <w:rPr>
          <w:b w:val="0"/>
        </w:rPr>
      </w:pPr>
      <w:r w:rsidRPr="00A8736B">
        <w:rPr>
          <w:b w:val="0"/>
        </w:rPr>
        <w:t>obtained from the City Engineering Division – DPW</w:t>
      </w:r>
      <w:r>
        <w:rPr>
          <w:b w:val="0"/>
        </w:rPr>
        <w:t>, and further</w:t>
      </w:r>
    </w:p>
    <w:p w14:paraId="123B369D" w14:textId="04AAD452" w:rsidR="00A8736B" w:rsidRDefault="00A8736B" w:rsidP="00A8736B">
      <w:pPr>
        <w:pStyle w:val="BodyTextIndent"/>
        <w:tabs>
          <w:tab w:val="left" w:pos="0"/>
        </w:tabs>
        <w:rPr>
          <w:b w:val="0"/>
        </w:rPr>
      </w:pPr>
    </w:p>
    <w:p w14:paraId="289FF281" w14:textId="7F139235" w:rsidR="00A8736B" w:rsidRPr="00A8736B" w:rsidRDefault="00A8736B" w:rsidP="00A8736B">
      <w:pPr>
        <w:tabs>
          <w:tab w:val="left" w:pos="0"/>
        </w:tabs>
        <w:jc w:val="both"/>
      </w:pPr>
      <w:r w:rsidRPr="00FA05C6">
        <w:t>PROVIDED, that all cost for the</w:t>
      </w:r>
      <w:r>
        <w:t xml:space="preserve"> removal of the exhaust shafts and reconstruction of the public sidewalk</w:t>
      </w:r>
      <w:r w:rsidRPr="00FA05C6">
        <w:t xml:space="preserve"> shall be borne by </w:t>
      </w:r>
      <w:r>
        <w:t xml:space="preserve">1208 Woodward LLC </w:t>
      </w:r>
      <w:r w:rsidRPr="00FA05C6">
        <w:t>or their assigns, and further</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A7410"/>
    <w:multiLevelType w:val="hybridMultilevel"/>
    <w:tmpl w:val="A1FAA03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8188E"/>
    <w:multiLevelType w:val="hybridMultilevel"/>
    <w:tmpl w:val="B5EA5C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C1049C"/>
    <w:multiLevelType w:val="hybridMultilevel"/>
    <w:tmpl w:val="3F8AE24A"/>
    <w:lvl w:ilvl="0" w:tplc="5C22E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7"/>
  </w:num>
  <w:num w:numId="2" w16cid:durableId="730810956">
    <w:abstractNumId w:val="2"/>
  </w:num>
  <w:num w:numId="3" w16cid:durableId="176773506">
    <w:abstractNumId w:val="9"/>
  </w:num>
  <w:num w:numId="4" w16cid:durableId="984972103">
    <w:abstractNumId w:val="8"/>
  </w:num>
  <w:num w:numId="5" w16cid:durableId="2032953844">
    <w:abstractNumId w:val="0"/>
  </w:num>
  <w:num w:numId="6" w16cid:durableId="442581712">
    <w:abstractNumId w:val="10"/>
  </w:num>
  <w:num w:numId="7" w16cid:durableId="150489175">
    <w:abstractNumId w:val="11"/>
  </w:num>
  <w:num w:numId="8" w16cid:durableId="628634664">
    <w:abstractNumId w:val="5"/>
  </w:num>
  <w:num w:numId="9" w16cid:durableId="35007866">
    <w:abstractNumId w:val="6"/>
  </w:num>
  <w:num w:numId="10" w16cid:durableId="1062289449">
    <w:abstractNumId w:val="3"/>
  </w:num>
  <w:num w:numId="11" w16cid:durableId="1455825369">
    <w:abstractNumId w:val="1"/>
  </w:num>
  <w:num w:numId="12" w16cid:durableId="93017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77664"/>
    <w:rsid w:val="00095EC2"/>
    <w:rsid w:val="000A05E3"/>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0966"/>
    <w:rsid w:val="0025195D"/>
    <w:rsid w:val="00257015"/>
    <w:rsid w:val="002B5C69"/>
    <w:rsid w:val="002D1CAB"/>
    <w:rsid w:val="002D2169"/>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73880"/>
    <w:rsid w:val="00385ADC"/>
    <w:rsid w:val="003A29B5"/>
    <w:rsid w:val="003B5686"/>
    <w:rsid w:val="003E50DF"/>
    <w:rsid w:val="003F1926"/>
    <w:rsid w:val="004003E5"/>
    <w:rsid w:val="00421F87"/>
    <w:rsid w:val="00431313"/>
    <w:rsid w:val="00434855"/>
    <w:rsid w:val="0044233C"/>
    <w:rsid w:val="00467BBF"/>
    <w:rsid w:val="00483312"/>
    <w:rsid w:val="00483BDC"/>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52E41"/>
    <w:rsid w:val="00565749"/>
    <w:rsid w:val="0056681D"/>
    <w:rsid w:val="00581A3C"/>
    <w:rsid w:val="005846CD"/>
    <w:rsid w:val="005876F9"/>
    <w:rsid w:val="00591BAE"/>
    <w:rsid w:val="005A4744"/>
    <w:rsid w:val="005B18A6"/>
    <w:rsid w:val="005D1A59"/>
    <w:rsid w:val="005D4A99"/>
    <w:rsid w:val="005E2F89"/>
    <w:rsid w:val="005F3665"/>
    <w:rsid w:val="005F528F"/>
    <w:rsid w:val="005F603F"/>
    <w:rsid w:val="0060331C"/>
    <w:rsid w:val="00617B90"/>
    <w:rsid w:val="00632F41"/>
    <w:rsid w:val="00647B32"/>
    <w:rsid w:val="006513B4"/>
    <w:rsid w:val="006654A0"/>
    <w:rsid w:val="006710D2"/>
    <w:rsid w:val="0067519A"/>
    <w:rsid w:val="006852A7"/>
    <w:rsid w:val="0069214A"/>
    <w:rsid w:val="006A17DC"/>
    <w:rsid w:val="006A6A93"/>
    <w:rsid w:val="006B1B9E"/>
    <w:rsid w:val="006D1A78"/>
    <w:rsid w:val="006E3E64"/>
    <w:rsid w:val="00717087"/>
    <w:rsid w:val="007229CC"/>
    <w:rsid w:val="00734367"/>
    <w:rsid w:val="0075569A"/>
    <w:rsid w:val="00761652"/>
    <w:rsid w:val="00766654"/>
    <w:rsid w:val="00767A33"/>
    <w:rsid w:val="0078378D"/>
    <w:rsid w:val="007A6385"/>
    <w:rsid w:val="007A735F"/>
    <w:rsid w:val="007B36B2"/>
    <w:rsid w:val="007C1D9D"/>
    <w:rsid w:val="007C726D"/>
    <w:rsid w:val="007D35B7"/>
    <w:rsid w:val="007E361B"/>
    <w:rsid w:val="007E40D5"/>
    <w:rsid w:val="007F61DB"/>
    <w:rsid w:val="0080359F"/>
    <w:rsid w:val="00822531"/>
    <w:rsid w:val="00831439"/>
    <w:rsid w:val="00841ABC"/>
    <w:rsid w:val="00843C6C"/>
    <w:rsid w:val="00852668"/>
    <w:rsid w:val="00855429"/>
    <w:rsid w:val="00862E10"/>
    <w:rsid w:val="008670D2"/>
    <w:rsid w:val="008717A6"/>
    <w:rsid w:val="008732D4"/>
    <w:rsid w:val="00874F6E"/>
    <w:rsid w:val="008750CB"/>
    <w:rsid w:val="00884A0B"/>
    <w:rsid w:val="008865B3"/>
    <w:rsid w:val="0089308B"/>
    <w:rsid w:val="008A6A0C"/>
    <w:rsid w:val="008B2384"/>
    <w:rsid w:val="008B5236"/>
    <w:rsid w:val="008C40CD"/>
    <w:rsid w:val="008C48D7"/>
    <w:rsid w:val="008D0792"/>
    <w:rsid w:val="008E4933"/>
    <w:rsid w:val="008E536D"/>
    <w:rsid w:val="008E73FD"/>
    <w:rsid w:val="009037B7"/>
    <w:rsid w:val="0091018E"/>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8736B"/>
    <w:rsid w:val="00A911B0"/>
    <w:rsid w:val="00AB4C17"/>
    <w:rsid w:val="00AC46E0"/>
    <w:rsid w:val="00AC4A53"/>
    <w:rsid w:val="00AC6BC8"/>
    <w:rsid w:val="00AD2E56"/>
    <w:rsid w:val="00AD4217"/>
    <w:rsid w:val="00AE5DED"/>
    <w:rsid w:val="00AF43DE"/>
    <w:rsid w:val="00B105D5"/>
    <w:rsid w:val="00B26F14"/>
    <w:rsid w:val="00B326FD"/>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BF4672"/>
    <w:rsid w:val="00C1153E"/>
    <w:rsid w:val="00C2264E"/>
    <w:rsid w:val="00C22DEF"/>
    <w:rsid w:val="00C310B6"/>
    <w:rsid w:val="00C71F99"/>
    <w:rsid w:val="00C75A22"/>
    <w:rsid w:val="00C81FFD"/>
    <w:rsid w:val="00C86DAC"/>
    <w:rsid w:val="00C93C99"/>
    <w:rsid w:val="00C9476B"/>
    <w:rsid w:val="00C956A8"/>
    <w:rsid w:val="00C973DA"/>
    <w:rsid w:val="00CB4FD1"/>
    <w:rsid w:val="00CB6B0A"/>
    <w:rsid w:val="00CD3078"/>
    <w:rsid w:val="00CF684B"/>
    <w:rsid w:val="00CF7B7D"/>
    <w:rsid w:val="00D165C3"/>
    <w:rsid w:val="00D27DCE"/>
    <w:rsid w:val="00D3038B"/>
    <w:rsid w:val="00D33EF3"/>
    <w:rsid w:val="00D42FD4"/>
    <w:rsid w:val="00D43757"/>
    <w:rsid w:val="00D50A21"/>
    <w:rsid w:val="00D664C0"/>
    <w:rsid w:val="00D66F7A"/>
    <w:rsid w:val="00D94A1D"/>
    <w:rsid w:val="00DA4F6C"/>
    <w:rsid w:val="00DB67CD"/>
    <w:rsid w:val="00DD265C"/>
    <w:rsid w:val="00DF0A34"/>
    <w:rsid w:val="00DF7828"/>
    <w:rsid w:val="00E31796"/>
    <w:rsid w:val="00E31D50"/>
    <w:rsid w:val="00E35497"/>
    <w:rsid w:val="00E460AA"/>
    <w:rsid w:val="00E6023C"/>
    <w:rsid w:val="00E61520"/>
    <w:rsid w:val="00E71E14"/>
    <w:rsid w:val="00E97E7A"/>
    <w:rsid w:val="00EA0984"/>
    <w:rsid w:val="00EA5EDB"/>
    <w:rsid w:val="00EB616C"/>
    <w:rsid w:val="00ED56E5"/>
    <w:rsid w:val="00ED58DA"/>
    <w:rsid w:val="00ED70A3"/>
    <w:rsid w:val="00EE6E93"/>
    <w:rsid w:val="00EF54B3"/>
    <w:rsid w:val="00F054A6"/>
    <w:rsid w:val="00F12D6C"/>
    <w:rsid w:val="00F1344A"/>
    <w:rsid w:val="00F2538A"/>
    <w:rsid w:val="00F33C8A"/>
    <w:rsid w:val="00F37DC3"/>
    <w:rsid w:val="00F50F07"/>
    <w:rsid w:val="00F53367"/>
    <w:rsid w:val="00F65AE5"/>
    <w:rsid w:val="00F710CE"/>
    <w:rsid w:val="00F94FD1"/>
    <w:rsid w:val="00FA05C6"/>
    <w:rsid w:val="00FA5814"/>
    <w:rsid w:val="00FA5BAE"/>
    <w:rsid w:val="00FB0CB0"/>
    <w:rsid w:val="00FD2B86"/>
    <w:rsid w:val="00FF1004"/>
    <w:rsid w:val="00FF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6</Pages>
  <Words>2826</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11</cp:revision>
  <cp:lastPrinted>2023-02-24T14:02:00Z</cp:lastPrinted>
  <dcterms:created xsi:type="dcterms:W3CDTF">2023-01-30T21:47:00Z</dcterms:created>
  <dcterms:modified xsi:type="dcterms:W3CDTF">2023-02-24T14:06:00Z</dcterms:modified>
</cp:coreProperties>
</file>