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44EAFD9C" w14:textId="720545C4" w:rsidR="003D56A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7F6F45">
        <w:t>0</w:t>
      </w:r>
      <w:r w:rsidR="0093351E">
        <w:t>2</w:t>
      </w:r>
      <w:r w:rsidR="00E45547">
        <w:t>4</w:t>
      </w:r>
    </w:p>
    <w:p w14:paraId="710D9DC2" w14:textId="77777777" w:rsidR="00B0780A" w:rsidRPr="00C65AF8" w:rsidRDefault="00B0780A" w:rsidP="00394854">
      <w:pPr>
        <w:spacing w:line="259" w:lineRule="auto"/>
      </w:pPr>
    </w:p>
    <w:p w14:paraId="3782A574" w14:textId="7D7D1E32" w:rsidR="0093351E" w:rsidRDefault="00BF02FD" w:rsidP="0093351E">
      <w:pPr>
        <w:ind w:left="2880" w:hanging="2880"/>
      </w:pPr>
      <w:r>
        <w:t xml:space="preserve">Name of </w:t>
      </w:r>
      <w:r w:rsidR="007D6F2E">
        <w:t>Petitioner</w:t>
      </w:r>
      <w:r>
        <w:tab/>
      </w:r>
      <w:proofErr w:type="spellStart"/>
      <w:r w:rsidR="00E45547">
        <w:t>Butzel</w:t>
      </w:r>
      <w:proofErr w:type="spellEnd"/>
      <w:r w:rsidR="00E45547">
        <w:t xml:space="preserve"> Attorneys and Counselors </w:t>
      </w:r>
    </w:p>
    <w:p w14:paraId="17B8DAD2" w14:textId="77777777" w:rsidR="0093351E" w:rsidRDefault="0093351E" w:rsidP="0093351E">
      <w:pPr>
        <w:ind w:left="2880" w:hanging="2880"/>
      </w:pPr>
    </w:p>
    <w:p w14:paraId="787F968B" w14:textId="4A2F0FBA" w:rsidR="0093351E" w:rsidRPr="00E27DB6" w:rsidRDefault="00BF02FD" w:rsidP="00AC581A">
      <w:pPr>
        <w:ind w:left="2880" w:hanging="2880"/>
        <w:rPr>
          <w:color w:val="000000"/>
          <w:shd w:val="clear" w:color="auto" w:fill="FFFFFF"/>
        </w:rPr>
      </w:pPr>
      <w:r>
        <w:t>Description of Petition</w:t>
      </w:r>
      <w:r>
        <w:tab/>
      </w:r>
      <w:r w:rsidR="00E45547">
        <w:t>Petition Request to Vacate Easement Along Vacated Morrow Avenue Adjacent to Marston Avenue</w:t>
      </w:r>
    </w:p>
    <w:p w14:paraId="574FBA7F" w14:textId="51BF4702" w:rsidR="00EA3884" w:rsidRDefault="00EA3884" w:rsidP="00BF02FD">
      <w:pPr>
        <w:ind w:left="2880" w:hanging="2880"/>
      </w:pPr>
    </w:p>
    <w:p w14:paraId="4D31F16B" w14:textId="77777777" w:rsidR="00A613C8" w:rsidRPr="00C65AF8" w:rsidRDefault="00A613C8" w:rsidP="00BF02FD">
      <w:pPr>
        <w:ind w:left="2880" w:hanging="2880"/>
      </w:pPr>
    </w:p>
    <w:p w14:paraId="3BD8966E" w14:textId="77777777" w:rsidR="00E45547" w:rsidRPr="0036524D" w:rsidRDefault="00BF02FD" w:rsidP="00E45547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E45547" w:rsidRPr="0036524D">
        <w:rPr>
          <w:b/>
        </w:rPr>
        <w:t>Alley Vacation/Encroachment/Utility Vacation:</w:t>
      </w:r>
    </w:p>
    <w:p w14:paraId="3C471A18" w14:textId="73B463CA" w:rsidR="003D56AA" w:rsidRDefault="003D56AA" w:rsidP="00BF02FD"/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451C589E" w:rsidR="0061159D" w:rsidRDefault="007D4CDC" w:rsidP="00BF02FD">
      <w:r>
        <w:t>Submission Date</w:t>
      </w:r>
      <w:r>
        <w:tab/>
      </w:r>
      <w:r>
        <w:tab/>
      </w:r>
      <w:r w:rsidR="007E76A9">
        <w:t>1/</w:t>
      </w:r>
      <w:r w:rsidR="00AC581A">
        <w:t>12</w:t>
      </w:r>
      <w:r w:rsidR="007E76A9">
        <w:t>/202</w:t>
      </w:r>
      <w:r w:rsidR="0058349D">
        <w:t>3</w:t>
      </w:r>
    </w:p>
    <w:p w14:paraId="440E6FC7" w14:textId="77777777" w:rsidR="00AC581A" w:rsidRDefault="00AC581A" w:rsidP="00AC581A"/>
    <w:p w14:paraId="5EB36971" w14:textId="77777777" w:rsidR="00E45547" w:rsidRDefault="00BF02FD" w:rsidP="00E45547">
      <w:r w:rsidRPr="00196A73">
        <w:t>Concerned Departments</w:t>
      </w:r>
      <w:r w:rsidRPr="00196A73">
        <w:tab/>
      </w:r>
      <w:r w:rsidR="00E45547">
        <w:t xml:space="preserve">Department of Public Works, Planning and Development </w:t>
      </w:r>
    </w:p>
    <w:p w14:paraId="50B0DA6E" w14:textId="3A761293" w:rsidR="00E45547" w:rsidRDefault="00E45547" w:rsidP="00E45547">
      <w:pPr>
        <w:ind w:left="2160" w:firstLine="720"/>
      </w:pPr>
      <w:r>
        <w:t xml:space="preserve">Department, City Engineering Division </w:t>
      </w:r>
    </w:p>
    <w:p w14:paraId="2BB8991C" w14:textId="77777777" w:rsidR="00E45547" w:rsidRPr="0036524D" w:rsidRDefault="00E45547" w:rsidP="00E45547">
      <w:pPr>
        <w:rPr>
          <w:b/>
        </w:rPr>
      </w:pPr>
    </w:p>
    <w:p w14:paraId="46D3D55E" w14:textId="63D69745" w:rsidR="00AC581A" w:rsidRDefault="00AC581A" w:rsidP="00AC581A">
      <w:pPr>
        <w:ind w:left="2880" w:hanging="2880"/>
      </w:pPr>
    </w:p>
    <w:p w14:paraId="5A82DC47" w14:textId="47AD6046" w:rsidR="0093351E" w:rsidRDefault="0093351E" w:rsidP="0093351E">
      <w:pPr>
        <w:ind w:left="2880" w:hanging="2880"/>
      </w:pPr>
    </w:p>
    <w:p w14:paraId="3A6612EC" w14:textId="6949832E" w:rsidR="00393F1B" w:rsidRDefault="00393F1B" w:rsidP="0093351E"/>
    <w:p w14:paraId="5AFB2AB8" w14:textId="77777777" w:rsidR="00E45547" w:rsidRDefault="00063A8A" w:rsidP="00E45547">
      <w:pPr>
        <w:ind w:left="2880" w:hanging="2880"/>
      </w:pPr>
      <w:r>
        <w:t>Petitioner Contact</w:t>
      </w:r>
      <w:r>
        <w:rPr>
          <w:color w:val="000000"/>
          <w:shd w:val="clear" w:color="auto" w:fill="FFFFFF"/>
        </w:rPr>
        <w:tab/>
      </w:r>
      <w:r w:rsidR="00E45547">
        <w:t xml:space="preserve">Beth S. </w:t>
      </w:r>
      <w:proofErr w:type="spellStart"/>
      <w:r w:rsidR="00E45547">
        <w:t>Gotthelf</w:t>
      </w:r>
      <w:proofErr w:type="spellEnd"/>
      <w:r w:rsidR="00E45547">
        <w:t xml:space="preserve"> </w:t>
      </w:r>
    </w:p>
    <w:p w14:paraId="21AE78BC" w14:textId="77777777" w:rsidR="00E45547" w:rsidRDefault="00E45547" w:rsidP="00E45547">
      <w:pPr>
        <w:ind w:left="2880"/>
      </w:pPr>
      <w:r>
        <w:t xml:space="preserve">(248) 258-1303 </w:t>
      </w:r>
    </w:p>
    <w:p w14:paraId="54F37E9B" w14:textId="6DA05FD5" w:rsidR="00E45547" w:rsidRDefault="00E45547" w:rsidP="00E45547">
      <w:pPr>
        <w:ind w:left="2880"/>
      </w:pPr>
      <w:hyperlink r:id="rId11" w:history="1">
        <w:r w:rsidRPr="007C3FB5">
          <w:rPr>
            <w:rStyle w:val="Hyperlink"/>
          </w:rPr>
          <w:t>gotthelf@Butzel.com</w:t>
        </w:r>
      </w:hyperlink>
      <w:r>
        <w:t xml:space="preserve"> </w:t>
      </w:r>
    </w:p>
    <w:p w14:paraId="13E0F0A4" w14:textId="1A793ABA" w:rsidR="00AC581A" w:rsidRDefault="00E45547" w:rsidP="00E45547">
      <w:pPr>
        <w:ind w:left="2880"/>
      </w:pPr>
      <w:r>
        <w:t xml:space="preserve">201 West Big Beaver Road Suite 1200 Troy, MI 48084 P: (248) </w:t>
      </w:r>
    </w:p>
    <w:sectPr w:rsidR="00AC581A" w:rsidSect="006F334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5837" w14:textId="77777777" w:rsidR="00825554" w:rsidRDefault="00825554" w:rsidP="00117084">
      <w:r>
        <w:separator/>
      </w:r>
    </w:p>
  </w:endnote>
  <w:endnote w:type="continuationSeparator" w:id="0">
    <w:p w14:paraId="2B3A5140" w14:textId="77777777" w:rsidR="00825554" w:rsidRDefault="00825554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79B3" w14:textId="77777777" w:rsidR="00825554" w:rsidRDefault="00825554" w:rsidP="00117084">
      <w:r>
        <w:separator/>
      </w:r>
    </w:p>
  </w:footnote>
  <w:footnote w:type="continuationSeparator" w:id="0">
    <w:p w14:paraId="5806BCD1" w14:textId="77777777" w:rsidR="00825554" w:rsidRDefault="00825554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17716"/>
    <w:rsid w:val="000254A4"/>
    <w:rsid w:val="00034C96"/>
    <w:rsid w:val="00034DC7"/>
    <w:rsid w:val="000379ED"/>
    <w:rsid w:val="000434C0"/>
    <w:rsid w:val="000535BB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0F7FFE"/>
    <w:rsid w:val="00103915"/>
    <w:rsid w:val="00104658"/>
    <w:rsid w:val="00110E03"/>
    <w:rsid w:val="00112678"/>
    <w:rsid w:val="00114530"/>
    <w:rsid w:val="0011591D"/>
    <w:rsid w:val="00117084"/>
    <w:rsid w:val="00125304"/>
    <w:rsid w:val="001356FD"/>
    <w:rsid w:val="00135736"/>
    <w:rsid w:val="00135CDB"/>
    <w:rsid w:val="00136EC6"/>
    <w:rsid w:val="0013749A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287B"/>
    <w:rsid w:val="00352F3B"/>
    <w:rsid w:val="00354D77"/>
    <w:rsid w:val="00364D61"/>
    <w:rsid w:val="0037309D"/>
    <w:rsid w:val="0037455E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70544"/>
    <w:rsid w:val="0047440C"/>
    <w:rsid w:val="004758E5"/>
    <w:rsid w:val="00492A1B"/>
    <w:rsid w:val="00493CEC"/>
    <w:rsid w:val="00495B0A"/>
    <w:rsid w:val="00495C4A"/>
    <w:rsid w:val="004A3729"/>
    <w:rsid w:val="004A5D62"/>
    <w:rsid w:val="004A66DD"/>
    <w:rsid w:val="004A6CA4"/>
    <w:rsid w:val="004A724B"/>
    <w:rsid w:val="004B5A66"/>
    <w:rsid w:val="004C1B24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25554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7B68"/>
    <w:rsid w:val="00A50403"/>
    <w:rsid w:val="00A50F43"/>
    <w:rsid w:val="00A55722"/>
    <w:rsid w:val="00A57336"/>
    <w:rsid w:val="00A613C8"/>
    <w:rsid w:val="00A62062"/>
    <w:rsid w:val="00A63EED"/>
    <w:rsid w:val="00A651A8"/>
    <w:rsid w:val="00A70CAB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81A"/>
    <w:rsid w:val="00AC5EDA"/>
    <w:rsid w:val="00AC6AAE"/>
    <w:rsid w:val="00AC7F05"/>
    <w:rsid w:val="00AD4D76"/>
    <w:rsid w:val="00AF0090"/>
    <w:rsid w:val="00AF31DE"/>
    <w:rsid w:val="00AF782B"/>
    <w:rsid w:val="00B0025F"/>
    <w:rsid w:val="00B0780A"/>
    <w:rsid w:val="00B1148B"/>
    <w:rsid w:val="00B12EA9"/>
    <w:rsid w:val="00B1747A"/>
    <w:rsid w:val="00B17A7B"/>
    <w:rsid w:val="00B23D33"/>
    <w:rsid w:val="00B30331"/>
    <w:rsid w:val="00B31739"/>
    <w:rsid w:val="00B34E49"/>
    <w:rsid w:val="00B35942"/>
    <w:rsid w:val="00B420E5"/>
    <w:rsid w:val="00B44989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B0FB7"/>
    <w:rsid w:val="00BB22F4"/>
    <w:rsid w:val="00BB6F69"/>
    <w:rsid w:val="00BC0843"/>
    <w:rsid w:val="00BC3127"/>
    <w:rsid w:val="00BC5510"/>
    <w:rsid w:val="00BC6E70"/>
    <w:rsid w:val="00BC76D7"/>
    <w:rsid w:val="00BD1184"/>
    <w:rsid w:val="00BD21A4"/>
    <w:rsid w:val="00BD2F24"/>
    <w:rsid w:val="00BD3893"/>
    <w:rsid w:val="00BD6AE3"/>
    <w:rsid w:val="00BD7AD3"/>
    <w:rsid w:val="00BE11EE"/>
    <w:rsid w:val="00BE293C"/>
    <w:rsid w:val="00BE2D97"/>
    <w:rsid w:val="00BE5ED9"/>
    <w:rsid w:val="00BF02FD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B2283"/>
    <w:rsid w:val="00DB4DF0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45547"/>
    <w:rsid w:val="00E50238"/>
    <w:rsid w:val="00E525FD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907AE"/>
    <w:rsid w:val="00E935EE"/>
    <w:rsid w:val="00EA1D60"/>
    <w:rsid w:val="00EA3884"/>
    <w:rsid w:val="00EB1751"/>
    <w:rsid w:val="00EB2CB1"/>
    <w:rsid w:val="00EB4597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F1D81"/>
    <w:rsid w:val="00F05BF7"/>
    <w:rsid w:val="00F07EB3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6710"/>
    <w:rsid w:val="00F80038"/>
    <w:rsid w:val="00F90375"/>
    <w:rsid w:val="00F90A20"/>
    <w:rsid w:val="00F936DC"/>
    <w:rsid w:val="00FA3756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tthelf@Butze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2023-01-12T19:33:00Z</cp:lastPrinted>
  <dcterms:created xsi:type="dcterms:W3CDTF">2023-01-12T19:33:00Z</dcterms:created>
  <dcterms:modified xsi:type="dcterms:W3CDTF">2023-01-12T19:33:00Z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