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3FF5780C" w:rsidR="00EE313A" w:rsidRPr="00753A03" w:rsidRDefault="002B48CF">
      <w:pPr>
        <w:rPr>
          <w:color w:val="000000" w:themeColor="text1"/>
        </w:rPr>
      </w:pPr>
      <w:r>
        <w:rPr>
          <w:color w:val="000000" w:themeColor="text1"/>
        </w:rPr>
        <w:t>April 26th</w:t>
      </w:r>
      <w:r w:rsidR="00BE65FE" w:rsidRPr="00753A03">
        <w:rPr>
          <w:color w:val="000000" w:themeColor="text1"/>
        </w:rPr>
        <w:t>, 202</w:t>
      </w:r>
      <w:r>
        <w:rPr>
          <w:color w:val="000000" w:themeColor="text1"/>
        </w:rPr>
        <w:t>3</w:t>
      </w:r>
    </w:p>
    <w:p w14:paraId="00240C4F" w14:textId="77777777" w:rsidR="00D35466" w:rsidRDefault="00D35466"/>
    <w:p w14:paraId="01F8EE92" w14:textId="77777777" w:rsidR="006F76D4" w:rsidRDefault="006F76D4">
      <w:r>
        <w:t>Honorable City Council:</w:t>
      </w:r>
    </w:p>
    <w:p w14:paraId="45E50F89" w14:textId="77777777" w:rsidR="001E15B6" w:rsidRPr="002B48CF" w:rsidRDefault="001E15B6">
      <w:pPr>
        <w:rPr>
          <w:color w:val="000000" w:themeColor="text1"/>
        </w:rPr>
      </w:pPr>
    </w:p>
    <w:p w14:paraId="7F91E155" w14:textId="1B4A008E" w:rsidR="00C30DC7" w:rsidRPr="002B48CF" w:rsidRDefault="006F76D4" w:rsidP="000A0241">
      <w:pPr>
        <w:pStyle w:val="BodyTextIndent"/>
        <w:rPr>
          <w:color w:val="000000" w:themeColor="text1"/>
        </w:rPr>
      </w:pPr>
      <w:r w:rsidRPr="002B48CF">
        <w:rPr>
          <w:color w:val="000000" w:themeColor="text1"/>
        </w:rPr>
        <w:t>RE:</w:t>
      </w:r>
      <w:r w:rsidRPr="002B48CF">
        <w:rPr>
          <w:color w:val="000000" w:themeColor="text1"/>
        </w:rPr>
        <w:tab/>
      </w:r>
      <w:bookmarkStart w:id="0" w:name="_Hlk81998571"/>
      <w:r w:rsidRPr="002B48CF">
        <w:rPr>
          <w:color w:val="000000" w:themeColor="text1"/>
        </w:rPr>
        <w:t>Petition No.</w:t>
      </w:r>
      <w:r w:rsidR="008B48F7" w:rsidRPr="002B48CF">
        <w:rPr>
          <w:color w:val="000000" w:themeColor="text1"/>
        </w:rPr>
        <w:t xml:space="preserve"> </w:t>
      </w:r>
      <w:r w:rsidR="002B48CF" w:rsidRPr="002B48CF">
        <w:rPr>
          <w:color w:val="000000" w:themeColor="text1"/>
        </w:rPr>
        <w:t>x2023-012</w:t>
      </w:r>
      <w:r w:rsidR="00FC30F9" w:rsidRPr="002B48CF">
        <w:rPr>
          <w:color w:val="000000" w:themeColor="text1"/>
        </w:rPr>
        <w:t xml:space="preserve"> </w:t>
      </w:r>
      <w:r w:rsidR="00FD691B" w:rsidRPr="002B48CF">
        <w:rPr>
          <w:color w:val="000000" w:themeColor="text1"/>
        </w:rPr>
        <w:t>–</w:t>
      </w:r>
      <w:r w:rsidR="001B02FD" w:rsidRPr="002B48CF">
        <w:rPr>
          <w:color w:val="000000" w:themeColor="text1"/>
        </w:rPr>
        <w:t xml:space="preserve"> </w:t>
      </w:r>
      <w:r w:rsidR="00753A03" w:rsidRPr="002B48CF">
        <w:rPr>
          <w:color w:val="000000" w:themeColor="text1"/>
        </w:rPr>
        <w:t>Ford Motor Company</w:t>
      </w:r>
      <w:r w:rsidR="00093E1F" w:rsidRPr="002B48CF">
        <w:rPr>
          <w:color w:val="000000" w:themeColor="text1"/>
        </w:rPr>
        <w:t xml:space="preserve"> re</w:t>
      </w:r>
      <w:r w:rsidR="00D94EB2" w:rsidRPr="002B48CF">
        <w:rPr>
          <w:color w:val="000000" w:themeColor="text1"/>
        </w:rPr>
        <w:t>quest</w:t>
      </w:r>
      <w:r w:rsidR="00753A03" w:rsidRPr="002B48CF">
        <w:rPr>
          <w:color w:val="000000" w:themeColor="text1"/>
        </w:rPr>
        <w:t>s</w:t>
      </w:r>
      <w:r w:rsidR="00D94EB2" w:rsidRPr="002B48CF">
        <w:rPr>
          <w:color w:val="000000" w:themeColor="text1"/>
        </w:rPr>
        <w:t xml:space="preserve"> to vacate to </w:t>
      </w:r>
      <w:r w:rsidR="00BB29AD" w:rsidRPr="002B48CF">
        <w:rPr>
          <w:color w:val="000000" w:themeColor="text1"/>
        </w:rPr>
        <w:t xml:space="preserve">utility easement </w:t>
      </w:r>
      <w:r w:rsidR="00671CCC" w:rsidRPr="002B48CF">
        <w:rPr>
          <w:color w:val="000000" w:themeColor="text1"/>
        </w:rPr>
        <w:t xml:space="preserve">part of </w:t>
      </w:r>
      <w:r w:rsidR="00753A03" w:rsidRPr="002B48CF">
        <w:rPr>
          <w:color w:val="000000" w:themeColor="text1"/>
        </w:rPr>
        <w:t>Wabash Street, south of Bagley Street</w:t>
      </w:r>
      <w:r w:rsidR="00671CCC" w:rsidRPr="002B48CF">
        <w:rPr>
          <w:color w:val="000000" w:themeColor="text1"/>
        </w:rPr>
        <w:t xml:space="preserve">. Also, for </w:t>
      </w:r>
      <w:r w:rsidR="00753A03" w:rsidRPr="002B48CF">
        <w:rPr>
          <w:color w:val="000000" w:themeColor="text1"/>
        </w:rPr>
        <w:t>encroachment</w:t>
      </w:r>
      <w:r w:rsidR="00671CCC" w:rsidRPr="002B48CF">
        <w:rPr>
          <w:color w:val="000000" w:themeColor="text1"/>
        </w:rPr>
        <w:t xml:space="preserve"> of </w:t>
      </w:r>
      <w:r w:rsidR="00753A03" w:rsidRPr="002B48CF">
        <w:rPr>
          <w:color w:val="000000" w:themeColor="text1"/>
        </w:rPr>
        <w:t>light poles and conduits into Wabash Street east of and adjacent to 1501 Wabash.</w:t>
      </w:r>
      <w:r w:rsidR="00671CCC" w:rsidRPr="002B48CF">
        <w:rPr>
          <w:color w:val="000000" w:themeColor="text1"/>
        </w:rPr>
        <w:t xml:space="preserve"> </w:t>
      </w:r>
    </w:p>
    <w:bookmarkEnd w:id="0"/>
    <w:p w14:paraId="1A7E6D59" w14:textId="77777777" w:rsidR="005C7D73" w:rsidRPr="002B48CF" w:rsidRDefault="005C7D73" w:rsidP="000A0241">
      <w:pPr>
        <w:pStyle w:val="BodyTextIndent"/>
        <w:rPr>
          <w:color w:val="000000" w:themeColor="text1"/>
        </w:rPr>
      </w:pPr>
    </w:p>
    <w:p w14:paraId="4A1A19FE" w14:textId="5CE239E7" w:rsidR="00671CCC" w:rsidRDefault="00753A03">
      <w:pPr>
        <w:pStyle w:val="BodyText"/>
        <w:rPr>
          <w:color w:val="FF0000"/>
        </w:rPr>
      </w:pPr>
      <w:r w:rsidRPr="002B48CF">
        <w:rPr>
          <w:color w:val="000000" w:themeColor="text1"/>
        </w:rPr>
        <w:t xml:space="preserve">Petition No. </w:t>
      </w:r>
      <w:r w:rsidR="002B48CF" w:rsidRPr="002B48CF">
        <w:rPr>
          <w:color w:val="000000" w:themeColor="text1"/>
        </w:rPr>
        <w:t>x2023-012</w:t>
      </w:r>
      <w:r w:rsidRPr="002B48CF">
        <w:rPr>
          <w:color w:val="000000" w:themeColor="text1"/>
        </w:rPr>
        <w:t xml:space="preserve"> – Ford </w:t>
      </w:r>
      <w:r w:rsidRPr="00753A03">
        <w:rPr>
          <w:color w:val="000000" w:themeColor="text1"/>
        </w:rPr>
        <w:t>Motor Company requests to vacate to utility easement part of Wabash Street,</w:t>
      </w:r>
      <w:r>
        <w:rPr>
          <w:color w:val="000000" w:themeColor="text1"/>
        </w:rPr>
        <w:t xml:space="preserve"> 65 ft. wide,</w:t>
      </w:r>
      <w:r w:rsidRPr="00753A03">
        <w:rPr>
          <w:color w:val="000000" w:themeColor="text1"/>
        </w:rPr>
        <w:t xml:space="preserve"> south of Bagley Street. Also, for encroachment of light poles and conduits into Wabash Street east of and adjacent to 1501 Wabash.</w:t>
      </w:r>
    </w:p>
    <w:p w14:paraId="6FF13C7C" w14:textId="77777777" w:rsidR="00753A03" w:rsidRDefault="00753A03">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0651B852" w14:textId="77777777" w:rsidR="006F76D4" w:rsidRDefault="006F76D4"/>
    <w:p w14:paraId="0818CFBA" w14:textId="2A5FABF7" w:rsidR="00C11B7A" w:rsidRPr="00753A03" w:rsidRDefault="008E4A4B" w:rsidP="0034181E">
      <w:pPr>
        <w:pStyle w:val="BodyTextIndent"/>
        <w:ind w:left="0" w:firstLine="0"/>
        <w:rPr>
          <w:b w:val="0"/>
          <w:color w:val="000000" w:themeColor="text1"/>
        </w:rPr>
      </w:pPr>
      <w:r w:rsidRPr="00753A03">
        <w:rPr>
          <w:b w:val="0"/>
          <w:color w:val="000000" w:themeColor="text1"/>
        </w:rPr>
        <w:t>The request</w:t>
      </w:r>
      <w:r w:rsidR="00EC1F28" w:rsidRPr="00753A03">
        <w:rPr>
          <w:b w:val="0"/>
          <w:color w:val="000000" w:themeColor="text1"/>
        </w:rPr>
        <w:t xml:space="preserve"> </w:t>
      </w:r>
      <w:r w:rsidR="004D6C81" w:rsidRPr="00753A03">
        <w:rPr>
          <w:b w:val="0"/>
          <w:color w:val="000000" w:themeColor="text1"/>
        </w:rPr>
        <w:t>is</w:t>
      </w:r>
      <w:r w:rsidR="0034181E" w:rsidRPr="00753A03">
        <w:rPr>
          <w:b w:val="0"/>
          <w:color w:val="000000" w:themeColor="text1"/>
        </w:rPr>
        <w:t xml:space="preserve"> </w:t>
      </w:r>
      <w:r w:rsidR="00F861A5" w:rsidRPr="00753A03">
        <w:rPr>
          <w:b w:val="0"/>
          <w:color w:val="000000" w:themeColor="text1"/>
        </w:rPr>
        <w:t xml:space="preserve">made </w:t>
      </w:r>
      <w:r w:rsidR="008C1A0F" w:rsidRPr="00753A03">
        <w:rPr>
          <w:b w:val="0"/>
          <w:color w:val="000000" w:themeColor="text1"/>
        </w:rPr>
        <w:t xml:space="preserve">as part </w:t>
      </w:r>
      <w:r w:rsidR="0047610C" w:rsidRPr="00753A03">
        <w:rPr>
          <w:b w:val="0"/>
          <w:color w:val="000000" w:themeColor="text1"/>
        </w:rPr>
        <w:t xml:space="preserve">of </w:t>
      </w:r>
      <w:r w:rsidR="00753A03" w:rsidRPr="00753A03">
        <w:rPr>
          <w:b w:val="0"/>
          <w:color w:val="000000" w:themeColor="text1"/>
        </w:rPr>
        <w:t xml:space="preserve">the site development at 1501 Wabash Street.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4B3F8E06"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671707D9" w14:textId="3354E2B8"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4768ABF4" w:rsidR="008C1A0F" w:rsidRPr="00A34E0D"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3775FC" w:rsidRPr="00A34E0D">
        <w:rPr>
          <w:color w:val="000000" w:themeColor="text1"/>
        </w:rPr>
        <w:t xml:space="preserve">Part of </w:t>
      </w:r>
      <w:r w:rsidR="00753A03" w:rsidRPr="00A34E0D">
        <w:rPr>
          <w:color w:val="000000" w:themeColor="text1"/>
        </w:rPr>
        <w:t>Wabash Street</w:t>
      </w:r>
      <w:r w:rsidR="008D4406" w:rsidRPr="00A34E0D">
        <w:rPr>
          <w:color w:val="000000" w:themeColor="text1"/>
        </w:rPr>
        <w:t>, 6</w:t>
      </w:r>
      <w:r w:rsidR="00753A03" w:rsidRPr="00A34E0D">
        <w:rPr>
          <w:color w:val="000000" w:themeColor="text1"/>
        </w:rPr>
        <w:t>5</w:t>
      </w:r>
      <w:r w:rsidR="008D4406" w:rsidRPr="00A34E0D">
        <w:rPr>
          <w:color w:val="000000" w:themeColor="text1"/>
        </w:rPr>
        <w:t xml:space="preserve"> ft. wide, </w:t>
      </w:r>
      <w:r w:rsidR="00753A03" w:rsidRPr="00A34E0D">
        <w:rPr>
          <w:color w:val="000000" w:themeColor="text1"/>
        </w:rPr>
        <w:t>south of Bagley Street</w:t>
      </w:r>
      <w:r w:rsidR="003775FC" w:rsidRPr="00A34E0D">
        <w:rPr>
          <w:color w:val="000000" w:themeColor="text1"/>
        </w:rPr>
        <w:t>, 8</w:t>
      </w:r>
      <w:r w:rsidR="00753A03" w:rsidRPr="00A34E0D">
        <w:rPr>
          <w:color w:val="000000" w:themeColor="text1"/>
        </w:rPr>
        <w:t>0</w:t>
      </w:r>
      <w:r w:rsidR="003775FC" w:rsidRPr="00A34E0D">
        <w:rPr>
          <w:color w:val="000000" w:themeColor="text1"/>
        </w:rPr>
        <w:t xml:space="preserve"> ft. wide</w:t>
      </w:r>
      <w:r w:rsidR="00D66B8B" w:rsidRPr="00A34E0D">
        <w:rPr>
          <w:color w:val="000000" w:themeColor="text1"/>
        </w:rPr>
        <w:t xml:space="preserve">, further described as land in the City of Detroit, Wayne County, Michigan being: </w:t>
      </w:r>
      <w:r w:rsidR="003775FC" w:rsidRPr="00A34E0D">
        <w:rPr>
          <w:color w:val="000000" w:themeColor="text1"/>
        </w:rPr>
        <w:t>the</w:t>
      </w:r>
      <w:r w:rsidR="00753A03" w:rsidRPr="00A34E0D">
        <w:rPr>
          <w:color w:val="000000" w:themeColor="text1"/>
        </w:rPr>
        <w:t xml:space="preserve"> westerly 2.5 ft. of Wabash Street </w:t>
      </w:r>
      <w:r w:rsidR="00A34E0D" w:rsidRPr="00A34E0D">
        <w:rPr>
          <w:color w:val="000000" w:themeColor="text1"/>
        </w:rPr>
        <w:t>lying easterly of and adjacent to lots 104 and 105 and the northerly 21.8 of lot 108 of “</w:t>
      </w:r>
      <w:proofErr w:type="spellStart"/>
      <w:r w:rsidR="00A34E0D" w:rsidRPr="00A34E0D">
        <w:rPr>
          <w:color w:val="000000" w:themeColor="text1"/>
        </w:rPr>
        <w:t>Godfroy</w:t>
      </w:r>
      <w:proofErr w:type="spellEnd"/>
      <w:r w:rsidR="00A34E0D" w:rsidRPr="00A34E0D">
        <w:rPr>
          <w:color w:val="000000" w:themeColor="text1"/>
        </w:rPr>
        <w:t xml:space="preserve"> Farm” as recorded in Liber 1, Page 132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681328" w:rsidRDefault="00292DB8" w:rsidP="00D12CB0">
      <w:pPr>
        <w:jc w:val="both"/>
        <w:rPr>
          <w:color w:val="000000" w:themeColor="text1"/>
        </w:rPr>
      </w:pPr>
      <w:r w:rsidRPr="00681328">
        <w:rPr>
          <w:color w:val="000000" w:themeColor="text1"/>
        </w:rPr>
        <w:t xml:space="preserve">PROVIDED, that if it becomes necessary to remove the paved </w:t>
      </w:r>
      <w:r w:rsidR="00623CC1" w:rsidRPr="00681328">
        <w:rPr>
          <w:color w:val="000000" w:themeColor="text1"/>
        </w:rPr>
        <w:t>right of way</w:t>
      </w:r>
      <w:r w:rsidRPr="00681328">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681328">
        <w:rPr>
          <w:color w:val="000000" w:themeColor="text1"/>
        </w:rPr>
        <w:t>further</w:t>
      </w:r>
      <w:proofErr w:type="gramEnd"/>
    </w:p>
    <w:p w14:paraId="2F9941C1" w14:textId="77777777" w:rsidR="00A34E0D" w:rsidRDefault="00A34E0D" w:rsidP="00D12CB0">
      <w:pPr>
        <w:jc w:val="both"/>
        <w:rPr>
          <w:color w:val="FF0000"/>
        </w:rPr>
      </w:pPr>
    </w:p>
    <w:p w14:paraId="681E5BF7" w14:textId="77777777" w:rsidR="00C02B73" w:rsidRDefault="00C02B73" w:rsidP="00C02B73">
      <w:pPr>
        <w:tabs>
          <w:tab w:val="left" w:pos="0"/>
        </w:tabs>
        <w:jc w:val="both"/>
        <w:rPr>
          <w:b/>
          <w:bCs/>
        </w:rPr>
      </w:pPr>
    </w:p>
    <w:p w14:paraId="718B2947" w14:textId="77777777" w:rsidR="00C02B73" w:rsidRDefault="00C02B73" w:rsidP="00C02B73">
      <w:pPr>
        <w:tabs>
          <w:tab w:val="left" w:pos="0"/>
        </w:tabs>
        <w:jc w:val="both"/>
        <w:rPr>
          <w:b/>
          <w:bCs/>
        </w:rPr>
      </w:pPr>
    </w:p>
    <w:p w14:paraId="6C81130A" w14:textId="77777777" w:rsidR="00C02B73" w:rsidRDefault="00C02B73" w:rsidP="00C02B73">
      <w:pPr>
        <w:tabs>
          <w:tab w:val="left" w:pos="0"/>
        </w:tabs>
        <w:jc w:val="both"/>
        <w:rPr>
          <w:b/>
          <w:bCs/>
        </w:rPr>
      </w:pPr>
    </w:p>
    <w:p w14:paraId="3F6DAB35" w14:textId="77777777" w:rsidR="00C02B73" w:rsidRDefault="00C02B73" w:rsidP="00C02B73">
      <w:pPr>
        <w:tabs>
          <w:tab w:val="left" w:pos="0"/>
        </w:tabs>
        <w:jc w:val="both"/>
        <w:rPr>
          <w:b/>
          <w:bCs/>
        </w:rPr>
      </w:pPr>
    </w:p>
    <w:p w14:paraId="6595C54F" w14:textId="2EC46544" w:rsidR="00C02B73" w:rsidRPr="00C02B73" w:rsidRDefault="00C02B73" w:rsidP="00C02B73">
      <w:pPr>
        <w:tabs>
          <w:tab w:val="left" w:pos="0"/>
        </w:tabs>
        <w:jc w:val="both"/>
        <w:rPr>
          <w:bCs/>
        </w:rPr>
      </w:pPr>
      <w:r w:rsidRPr="00C02B73">
        <w:rPr>
          <w:b/>
          <w:bCs/>
        </w:rPr>
        <w:lastRenderedPageBreak/>
        <w:t xml:space="preserve">RESOLVED, </w:t>
      </w:r>
      <w:r w:rsidRPr="00C02B73">
        <w:rPr>
          <w:bCs/>
        </w:rPr>
        <w:t xml:space="preserve">that the Department of Public Works, City Engineering Division is hereby authorized and directed to issue permits to Ford Motor Company or their assigns to install and maintain request for various encroachments within Bagley Street and Wabash Street, further described as: Land in the City of Detroit, Wayne County, </w:t>
      </w:r>
      <w:proofErr w:type="gramStart"/>
      <w:r w:rsidRPr="00C02B73">
        <w:rPr>
          <w:bCs/>
        </w:rPr>
        <w:t>Michigan;</w:t>
      </w:r>
      <w:proofErr w:type="gramEnd"/>
      <w:r w:rsidRPr="00C02B73">
        <w:rPr>
          <w:bCs/>
        </w:rPr>
        <w:t xml:space="preserve"> </w:t>
      </w:r>
    </w:p>
    <w:p w14:paraId="6F61645C" w14:textId="7689345B" w:rsidR="00C02B73" w:rsidRDefault="00C02B73" w:rsidP="00C02B73">
      <w:pPr>
        <w:tabs>
          <w:tab w:val="left" w:pos="0"/>
        </w:tabs>
        <w:jc w:val="both"/>
        <w:rPr>
          <w:bCs/>
        </w:rPr>
      </w:pPr>
    </w:p>
    <w:p w14:paraId="08AA7129" w14:textId="5C8B06BD" w:rsidR="00C02B73" w:rsidRDefault="00C02B73" w:rsidP="00C02B73">
      <w:pPr>
        <w:pStyle w:val="ListParagraph"/>
        <w:numPr>
          <w:ilvl w:val="0"/>
          <w:numId w:val="19"/>
        </w:numPr>
        <w:tabs>
          <w:tab w:val="left" w:pos="0"/>
        </w:tabs>
        <w:jc w:val="both"/>
        <w:rPr>
          <w:bCs/>
        </w:rPr>
      </w:pPr>
      <w:r>
        <w:rPr>
          <w:bCs/>
        </w:rPr>
        <w:t xml:space="preserve">Light pole, to be installed within the Wabash Street right of way, 65 ft. wide, located approx. </w:t>
      </w:r>
      <w:r w:rsidR="003E0F31">
        <w:rPr>
          <w:bCs/>
        </w:rPr>
        <w:t>1</w:t>
      </w:r>
      <w:r w:rsidR="00681328">
        <w:rPr>
          <w:bCs/>
        </w:rPr>
        <w:t>3</w:t>
      </w:r>
      <w:r w:rsidR="003E0F31">
        <w:rPr>
          <w:bCs/>
        </w:rPr>
        <w:t xml:space="preserve"> ft. east of the westerly line of Wabash Street, as platted 65 ft. wide, and approx. </w:t>
      </w:r>
      <w:r w:rsidR="00681328">
        <w:rPr>
          <w:bCs/>
        </w:rPr>
        <w:t>8</w:t>
      </w:r>
      <w:r w:rsidR="003E0F31">
        <w:rPr>
          <w:bCs/>
        </w:rPr>
        <w:t xml:space="preserve"> ft. south of the southerly line of Bagley Street, </w:t>
      </w:r>
      <w:r w:rsidR="004B3D96">
        <w:rPr>
          <w:bCs/>
        </w:rPr>
        <w:t xml:space="preserve">80 ft. wide </w:t>
      </w:r>
      <w:r w:rsidR="003E0F31">
        <w:rPr>
          <w:bCs/>
        </w:rPr>
        <w:t xml:space="preserve">as widened </w:t>
      </w:r>
      <w:r w:rsidR="004B3D96">
        <w:rPr>
          <w:bCs/>
        </w:rPr>
        <w:t xml:space="preserve">on September 20, 2022.  Said light pole will be 2’ x 2’ x 14’, the below grade </w:t>
      </w:r>
      <w:r w:rsidR="00681328">
        <w:rPr>
          <w:bCs/>
        </w:rPr>
        <w:t xml:space="preserve">concrete </w:t>
      </w:r>
      <w:r w:rsidR="004B3D96">
        <w:rPr>
          <w:bCs/>
        </w:rPr>
        <w:t xml:space="preserve">foundation will be 6’ deep and </w:t>
      </w:r>
      <w:r w:rsidR="00681328">
        <w:rPr>
          <w:bCs/>
        </w:rPr>
        <w:t xml:space="preserve">include 1” PVC for conduit feed. </w:t>
      </w:r>
    </w:p>
    <w:p w14:paraId="21008AB0" w14:textId="00B88C8A" w:rsidR="00681328" w:rsidRPr="00C02B73" w:rsidRDefault="00681328" w:rsidP="00681328">
      <w:pPr>
        <w:pStyle w:val="ListParagraph"/>
        <w:numPr>
          <w:ilvl w:val="0"/>
          <w:numId w:val="19"/>
        </w:numPr>
        <w:tabs>
          <w:tab w:val="left" w:pos="0"/>
        </w:tabs>
        <w:jc w:val="both"/>
        <w:rPr>
          <w:bCs/>
        </w:rPr>
      </w:pPr>
      <w:r>
        <w:rPr>
          <w:bCs/>
        </w:rPr>
        <w:t xml:space="preserve">Light pole, to be installed within the Wabash Street right of way, 65 ft. wide, located approx. 9.3 ft. east of the westerly line of Wabash Street, as platted 65 ft. wide, and approx. 49.5 ft. south of the southerly line of Bagley Street, 80 ft. wide as widened on September 20, 2022.  Said light pole will be 2’ x 2’ x 14’, the below grade concrete foundation will be 6’ deep and include 1” PVC for conduit feed. </w:t>
      </w:r>
    </w:p>
    <w:p w14:paraId="3D0FC4E0" w14:textId="33CD537E" w:rsidR="00681328" w:rsidRPr="00C02B73" w:rsidRDefault="00681328" w:rsidP="00C02B73">
      <w:pPr>
        <w:pStyle w:val="ListParagraph"/>
        <w:numPr>
          <w:ilvl w:val="0"/>
          <w:numId w:val="19"/>
        </w:numPr>
        <w:tabs>
          <w:tab w:val="left" w:pos="0"/>
        </w:tabs>
        <w:jc w:val="both"/>
        <w:rPr>
          <w:bCs/>
        </w:rPr>
      </w:pPr>
      <w:r>
        <w:rPr>
          <w:bCs/>
        </w:rPr>
        <w:t xml:space="preserve">Conduits, </w:t>
      </w:r>
      <w:r w:rsidR="00D73BB0">
        <w:rPr>
          <w:bCs/>
        </w:rPr>
        <w:t xml:space="preserve">a conduit line will be installed below grade to connect power to the two described light poles.  Conduits will be incased in 1’ PVC and be buried 36” below grade.  Said conduit line will be located approx. 33.6’ east of the westerly line of Wabash Street, as platted 65 ft. wide, as the conduit line runs north from the vacated portion of Wabash, now commonly known as 1501 Wabash St, until reaching a point parallel to the southerly most light pole, be which the conduit line routes west to the light pole.  The conduit line then runs diagonally from the southerly most light pole to the northerly most light pole.   </w:t>
      </w:r>
    </w:p>
    <w:p w14:paraId="623289C4" w14:textId="77777777" w:rsidR="00C02B73" w:rsidRPr="00C02B73" w:rsidRDefault="00C02B73" w:rsidP="00C02B73">
      <w:pPr>
        <w:tabs>
          <w:tab w:val="left" w:pos="0"/>
        </w:tabs>
        <w:jc w:val="both"/>
        <w:rPr>
          <w:bCs/>
        </w:rPr>
      </w:pPr>
    </w:p>
    <w:p w14:paraId="47DC16D8" w14:textId="77777777" w:rsidR="00C02B73" w:rsidRPr="00C02B73" w:rsidRDefault="00C02B73" w:rsidP="00C02B73">
      <w:pPr>
        <w:jc w:val="both"/>
        <w:rPr>
          <w:bCs/>
        </w:rPr>
      </w:pPr>
      <w:r w:rsidRPr="00C02B73">
        <w:rPr>
          <w:bCs/>
        </w:rPr>
        <w:t>PROVIDED, that if there is any cost for the removing and/or rerouting of any utility facilities, it shall be done at the expense of the petitioner and/or property owner; and be it further</w:t>
      </w:r>
    </w:p>
    <w:p w14:paraId="616532DC" w14:textId="77777777" w:rsidR="00C02B73" w:rsidRPr="00C02B73" w:rsidRDefault="00C02B73" w:rsidP="00C02B73">
      <w:pPr>
        <w:jc w:val="both"/>
        <w:rPr>
          <w:bCs/>
        </w:rPr>
      </w:pPr>
    </w:p>
    <w:p w14:paraId="025D0C53" w14:textId="77777777" w:rsidR="00C02B73" w:rsidRPr="00C02B73" w:rsidRDefault="00C02B73" w:rsidP="00C02B73">
      <w:pPr>
        <w:jc w:val="both"/>
        <w:rPr>
          <w:bCs/>
        </w:rPr>
      </w:pPr>
      <w:r w:rsidRPr="00C02B73">
        <w:rPr>
          <w:bCs/>
        </w:rPr>
        <w:t>PROVIDED, that access is maintained to all fire department connections, and be it further</w:t>
      </w:r>
    </w:p>
    <w:p w14:paraId="46AE7CEE" w14:textId="77777777" w:rsidR="00C02B73" w:rsidRPr="00C02B73" w:rsidRDefault="00C02B73" w:rsidP="00C02B73"/>
    <w:p w14:paraId="2EFB99D2" w14:textId="77777777" w:rsidR="00C02B73" w:rsidRPr="00C02B73" w:rsidRDefault="00C02B73" w:rsidP="00C02B73">
      <w:pPr>
        <w:jc w:val="both"/>
      </w:pPr>
      <w:r w:rsidRPr="00C02B73">
        <w:t xml:space="preserve">PROVIDED, that by approval of this petition the Detroit Water and Sewerage Department (DWSD) does not waive any of its rights to its facilities located in the right-of-way, and </w:t>
      </w:r>
      <w:proofErr w:type="gramStart"/>
      <w:r w:rsidRPr="00C02B73">
        <w:t>at all times</w:t>
      </w:r>
      <w:proofErr w:type="gramEnd"/>
      <w:r w:rsidRPr="00C02B73">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Pr="00C02B73">
        <w:t>servicing</w:t>
      </w:r>
      <w:proofErr w:type="gramEnd"/>
      <w:r w:rsidRPr="00C02B73">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548D23A" w14:textId="77777777" w:rsidR="00C02B73" w:rsidRPr="00C02B73" w:rsidRDefault="00C02B73" w:rsidP="00C02B73">
      <w:pPr>
        <w:jc w:val="both"/>
      </w:pPr>
    </w:p>
    <w:p w14:paraId="55B5B2BE" w14:textId="77777777" w:rsidR="00C02B73" w:rsidRPr="00C02B73" w:rsidRDefault="00C02B73" w:rsidP="00C02B73">
      <w:pPr>
        <w:jc w:val="both"/>
      </w:pPr>
      <w:r w:rsidRPr="00C02B73">
        <w:t xml:space="preserve">PROVIDED, that all construction performed under this petition shall not be commenced until after (5) days written notice to DWSD. Seventy-two (72) hours’ notice shall also be provided in accordance with P.A. 53 1974, as amended, utilizing the MISS DIG one call system; and be it </w:t>
      </w:r>
      <w:proofErr w:type="gramStart"/>
      <w:r w:rsidRPr="00C02B73">
        <w:t>further</w:t>
      </w:r>
      <w:proofErr w:type="gramEnd"/>
    </w:p>
    <w:p w14:paraId="3696FB4A" w14:textId="77777777" w:rsidR="00C02B73" w:rsidRPr="00C02B73" w:rsidRDefault="00C02B73" w:rsidP="00C02B73">
      <w:pPr>
        <w:jc w:val="both"/>
      </w:pPr>
    </w:p>
    <w:p w14:paraId="59331EAC" w14:textId="77777777" w:rsidR="00C02B73" w:rsidRPr="00C02B73" w:rsidRDefault="00C02B73" w:rsidP="00C02B73">
      <w:pPr>
        <w:jc w:val="both"/>
      </w:pPr>
      <w:r w:rsidRPr="00C02B73">
        <w:t>PROVIDED, that construction under this petition is subject to inspection and approval by DWSD forces. The cost of such inspection shall, at the discretion of DWSD, be borne by the petitioner; and be it further</w:t>
      </w:r>
    </w:p>
    <w:p w14:paraId="192C8FB1" w14:textId="77777777" w:rsidR="00C02B73" w:rsidRPr="00C02B73" w:rsidRDefault="00C02B73" w:rsidP="00C02B73">
      <w:pPr>
        <w:jc w:val="both"/>
      </w:pPr>
    </w:p>
    <w:p w14:paraId="5D913FA8" w14:textId="77777777" w:rsidR="00C02B73" w:rsidRPr="00C02B73" w:rsidRDefault="00C02B73" w:rsidP="00C02B73">
      <w:pPr>
        <w:jc w:val="both"/>
      </w:pPr>
      <w:r w:rsidRPr="00C02B73">
        <w:t xml:space="preserve">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Pr="00C02B73">
        <w:t>further</w:t>
      </w:r>
      <w:proofErr w:type="gramEnd"/>
    </w:p>
    <w:p w14:paraId="2843FF60" w14:textId="77777777" w:rsidR="00C02B73" w:rsidRPr="00C02B73" w:rsidRDefault="00C02B73" w:rsidP="00C02B73">
      <w:pPr>
        <w:jc w:val="both"/>
      </w:pPr>
    </w:p>
    <w:p w14:paraId="53A8DC91" w14:textId="77777777" w:rsidR="00C02B73" w:rsidRPr="00C02B73" w:rsidRDefault="00C02B73" w:rsidP="00C02B73">
      <w:pPr>
        <w:jc w:val="both"/>
      </w:pPr>
      <w:r w:rsidRPr="00C02B73">
        <w:t xml:space="preserve"> PROVIDED, that the petitioner shall hold DWSD harmless for any damages to the encroaching device constructed or installed under this petition which may be caused by the failure of DWSD’s facilities; and be it further</w:t>
      </w:r>
    </w:p>
    <w:p w14:paraId="10228696" w14:textId="77777777" w:rsidR="00C02B73" w:rsidRPr="00C02B73" w:rsidRDefault="00C02B73" w:rsidP="00C02B73">
      <w:pPr>
        <w:jc w:val="both"/>
      </w:pPr>
    </w:p>
    <w:p w14:paraId="1791EF27" w14:textId="77777777" w:rsidR="00C02B73" w:rsidRPr="00C02B73" w:rsidRDefault="00C02B73" w:rsidP="00C02B73">
      <w:pPr>
        <w:tabs>
          <w:tab w:val="left" w:pos="0"/>
        </w:tabs>
        <w:jc w:val="both"/>
      </w:pPr>
      <w:r w:rsidRPr="00C02B73">
        <w:t>PROVIDED, Ford Motor Company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49069A8" w14:textId="77777777" w:rsidR="00C02B73" w:rsidRPr="00C02B73" w:rsidRDefault="00C02B73" w:rsidP="00C02B73"/>
    <w:p w14:paraId="43323E9A" w14:textId="77777777" w:rsidR="00C02B73" w:rsidRPr="00C02B73" w:rsidRDefault="00C02B73" w:rsidP="00C02B73">
      <w:pPr>
        <w:tabs>
          <w:tab w:val="left" w:pos="0"/>
        </w:tabs>
        <w:jc w:val="both"/>
      </w:pPr>
      <w:r w:rsidRPr="00C02B73">
        <w:t>PROVIDED, that the necessary permits shall be obtained from the City Engineering Division – DPW and the Buildings and Safety Engineering Department. The encroachments shall be constructed and maintained under their rules and regulations; and further</w:t>
      </w:r>
    </w:p>
    <w:p w14:paraId="79987B59" w14:textId="77777777" w:rsidR="00C02B73" w:rsidRPr="00C02B73" w:rsidRDefault="00C02B73" w:rsidP="00C02B73">
      <w:pPr>
        <w:tabs>
          <w:tab w:val="left" w:pos="0"/>
        </w:tabs>
        <w:jc w:val="both"/>
      </w:pPr>
    </w:p>
    <w:p w14:paraId="69C10AA1" w14:textId="77777777" w:rsidR="00C02B73" w:rsidRPr="00C02B73" w:rsidRDefault="00C02B73" w:rsidP="00C02B73">
      <w:pPr>
        <w:tabs>
          <w:tab w:val="left" w:pos="0"/>
        </w:tabs>
        <w:jc w:val="both"/>
      </w:pPr>
      <w:r w:rsidRPr="00C02B73">
        <w:t>PROVIDED, that all cost for the construction, maintenance, permits and use of the encroachments shall be borne by Ford Motor Company or their assigns, and further</w:t>
      </w:r>
    </w:p>
    <w:p w14:paraId="2DC1A1B9" w14:textId="77777777" w:rsidR="00C02B73" w:rsidRPr="00C02B73" w:rsidRDefault="00C02B73" w:rsidP="00C02B73"/>
    <w:p w14:paraId="78660ADF" w14:textId="77777777" w:rsidR="00C02B73" w:rsidRPr="00C02B73" w:rsidRDefault="00C02B73" w:rsidP="00C02B73">
      <w:pPr>
        <w:tabs>
          <w:tab w:val="left" w:pos="0"/>
        </w:tabs>
        <w:jc w:val="both"/>
      </w:pPr>
      <w:r w:rsidRPr="00C02B73">
        <w:t xml:space="preserve">PROVIDED, that all costs incurred by privately owned utility companies and/or city departments to alter, adjust, and/or relocate their existing utility facilities located </w:t>
      </w:r>
      <w:proofErr w:type="gramStart"/>
      <w:r w:rsidRPr="00C02B73">
        <w:t>in close proximity to</w:t>
      </w:r>
      <w:proofErr w:type="gramEnd"/>
      <w:r w:rsidRPr="00C02B73">
        <w:t xml:space="preserve"> the encroachments shall be borne by Ford Motor Company or their assigns. Should damages to utilities occur Ford Motor Company or their assigns shall be liable for all incidental repair costs and waives all claims for damages to the encroaching installations; and further</w:t>
      </w:r>
    </w:p>
    <w:p w14:paraId="7DBC16F4" w14:textId="77777777" w:rsidR="00C02B73" w:rsidRPr="00C02B73" w:rsidRDefault="00C02B73" w:rsidP="00C02B73">
      <w:pPr>
        <w:tabs>
          <w:tab w:val="left" w:pos="0"/>
        </w:tabs>
        <w:jc w:val="both"/>
      </w:pPr>
    </w:p>
    <w:p w14:paraId="33C977EA" w14:textId="77777777" w:rsidR="00C02B73" w:rsidRPr="00C02B73" w:rsidRDefault="00C02B73" w:rsidP="00C02B73">
      <w:pPr>
        <w:tabs>
          <w:tab w:val="left" w:pos="0"/>
        </w:tabs>
        <w:jc w:val="both"/>
      </w:pPr>
      <w:r w:rsidRPr="00C02B73">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530A2DCA" w14:textId="77777777" w:rsidR="00C02B73" w:rsidRPr="00C02B73" w:rsidRDefault="00C02B73" w:rsidP="00C02B73">
      <w:pPr>
        <w:tabs>
          <w:tab w:val="left" w:pos="0"/>
        </w:tabs>
        <w:jc w:val="both"/>
      </w:pPr>
    </w:p>
    <w:p w14:paraId="488B79CC" w14:textId="77777777" w:rsidR="00C02B73" w:rsidRPr="00C02B73" w:rsidRDefault="00C02B73" w:rsidP="00C02B73">
      <w:pPr>
        <w:tabs>
          <w:tab w:val="left" w:pos="0"/>
        </w:tabs>
        <w:jc w:val="both"/>
      </w:pPr>
      <w:r w:rsidRPr="00C02B73">
        <w:t xml:space="preserve">PROVIDED, that Ford Motor Company or their assigns shall file with the Department of Public Works – City Engineering Division an indemnity agreement in form approved by the Law Department. The agreement shall save and protect the City of Detroit from </w:t>
      </w:r>
      <w:proofErr w:type="gramStart"/>
      <w:r w:rsidRPr="00C02B73">
        <w:t>any and all</w:t>
      </w:r>
      <w:proofErr w:type="gramEnd"/>
      <w:r w:rsidRPr="00C02B73">
        <w:t xml:space="preserve"> claims, damages or expenses that may arise by reason of the issuance of the permits and the faithful or unfaithful performance of Ford Motor Company or their assigns of the terms thereof. Further, Ford Motor Company or their assigns shall agree to pay all claims, damages or expenses that may arise out of the use, repair and maintenance of the proposed encroachments; and </w:t>
      </w:r>
      <w:proofErr w:type="gramStart"/>
      <w:r w:rsidRPr="00C02B73">
        <w:t>further</w:t>
      </w:r>
      <w:proofErr w:type="gramEnd"/>
    </w:p>
    <w:p w14:paraId="29CC51AA" w14:textId="77777777" w:rsidR="00C02B73" w:rsidRPr="00C02B73" w:rsidRDefault="00C02B73" w:rsidP="00C02B73">
      <w:pPr>
        <w:tabs>
          <w:tab w:val="left" w:pos="0"/>
        </w:tabs>
        <w:jc w:val="both"/>
      </w:pPr>
    </w:p>
    <w:p w14:paraId="1E65B656" w14:textId="77777777" w:rsidR="00C02B73" w:rsidRPr="00C02B73" w:rsidRDefault="00C02B73" w:rsidP="00C02B73">
      <w:pPr>
        <w:jc w:val="both"/>
      </w:pPr>
      <w:r w:rsidRPr="00C02B73">
        <w:t>PROVIDED, that construction of the encroachments shall constitute acceptance of the terms and conditions as set forth in this resolution; and be it further</w:t>
      </w:r>
    </w:p>
    <w:p w14:paraId="3F10B0F9" w14:textId="77777777" w:rsidR="00C02B73" w:rsidRPr="00C02B73" w:rsidRDefault="00C02B73" w:rsidP="00C02B73">
      <w:pPr>
        <w:tabs>
          <w:tab w:val="left" w:pos="0"/>
        </w:tabs>
        <w:jc w:val="both"/>
      </w:pPr>
    </w:p>
    <w:p w14:paraId="7E620EFA" w14:textId="77777777" w:rsidR="00C02B73" w:rsidRPr="00C02B73" w:rsidRDefault="00C02B73" w:rsidP="00C02B73">
      <w:pPr>
        <w:tabs>
          <w:tab w:val="left" w:pos="0"/>
        </w:tabs>
        <w:jc w:val="both"/>
      </w:pPr>
      <w:r w:rsidRPr="00C02B73">
        <w:t>PROVIDED, this resolution is revocable at the will, whim or caprice of the City Council, and Ford Motor Company acquires no implied or other privileges hereunder not expressly stated herein; and further</w:t>
      </w:r>
    </w:p>
    <w:p w14:paraId="12E59AD0" w14:textId="77777777" w:rsidR="00C02B73" w:rsidRPr="00C02B73" w:rsidRDefault="00C02B73" w:rsidP="00C02B73">
      <w:pPr>
        <w:jc w:val="both"/>
      </w:pPr>
    </w:p>
    <w:p w14:paraId="0D70D922" w14:textId="77777777" w:rsidR="00C02B73" w:rsidRPr="00C02B73" w:rsidRDefault="00C02B73" w:rsidP="00C02B73">
      <w:pPr>
        <w:jc w:val="both"/>
      </w:pPr>
      <w:r w:rsidRPr="00C02B73">
        <w:t xml:space="preserve">PROVIDED, that the encroachment permits shall not be assigned or transferred without the written approval of the City Council; and be it further    </w:t>
      </w:r>
    </w:p>
    <w:p w14:paraId="3D46B057" w14:textId="77777777" w:rsidR="00C02B73" w:rsidRPr="00C02B73" w:rsidRDefault="00C02B73" w:rsidP="00C02B73">
      <w:pPr>
        <w:jc w:val="both"/>
      </w:pPr>
      <w:r w:rsidRPr="00C02B73">
        <w:t xml:space="preserve">    </w:t>
      </w:r>
    </w:p>
    <w:p w14:paraId="5BE7BBEA" w14:textId="77777777" w:rsidR="00C02B73" w:rsidRPr="00C02B73" w:rsidRDefault="00C02B73" w:rsidP="00C02B73">
      <w:pPr>
        <w:tabs>
          <w:tab w:val="left" w:pos="0"/>
        </w:tabs>
        <w:jc w:val="both"/>
      </w:pPr>
      <w:r w:rsidRPr="00C02B73">
        <w:t>PROVIDED, that the City Clerk shall within 30 days record a certified copy of this resolution with the Wayne County Register of Deeds.</w:t>
      </w:r>
    </w:p>
    <w:p w14:paraId="6420F6B1" w14:textId="77777777" w:rsidR="00C02B73" w:rsidRPr="00C02B73" w:rsidRDefault="00C02B73" w:rsidP="00C02B73">
      <w:pPr>
        <w:tabs>
          <w:tab w:val="left" w:pos="0"/>
        </w:tabs>
        <w:jc w:val="both"/>
      </w:pP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703C7"/>
    <w:multiLevelType w:val="hybridMultilevel"/>
    <w:tmpl w:val="DC44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6"/>
  </w:num>
  <w:num w:numId="2" w16cid:durableId="526988794">
    <w:abstractNumId w:val="4"/>
  </w:num>
  <w:num w:numId="3" w16cid:durableId="286397318">
    <w:abstractNumId w:val="14"/>
  </w:num>
  <w:num w:numId="4" w16cid:durableId="1148328747">
    <w:abstractNumId w:val="13"/>
  </w:num>
  <w:num w:numId="5" w16cid:durableId="329673009">
    <w:abstractNumId w:val="17"/>
  </w:num>
  <w:num w:numId="6" w16cid:durableId="1782072917">
    <w:abstractNumId w:val="12"/>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 w:numId="18" w16cid:durableId="1759013061">
    <w:abstractNumId w:val="11"/>
  </w:num>
  <w:num w:numId="19" w16cid:durableId="1066563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2708"/>
    <w:rsid w:val="002450F1"/>
    <w:rsid w:val="00260F5B"/>
    <w:rsid w:val="002703BE"/>
    <w:rsid w:val="002926C2"/>
    <w:rsid w:val="00292DB8"/>
    <w:rsid w:val="00296533"/>
    <w:rsid w:val="002965C5"/>
    <w:rsid w:val="002A7692"/>
    <w:rsid w:val="002B48CF"/>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0F31"/>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3D9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8132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53A03"/>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2B73"/>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3BB0"/>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2382</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2022-12-13T17:31:00Z</dcterms:created>
  <dcterms:modified xsi:type="dcterms:W3CDTF">2023-04-25T16:01:00Z</dcterms:modified>
</cp:coreProperties>
</file>