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83E5CDD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</w:t>
      </w:r>
      <w:r w:rsidR="00400A48">
        <w:t>-</w:t>
      </w:r>
      <w:r w:rsidR="00EF767B">
        <w:t>27</w:t>
      </w:r>
      <w:r w:rsidR="002D3AF5">
        <w:t>2</w:t>
      </w:r>
      <w:bookmarkStart w:id="0" w:name="_GoBack"/>
      <w:bookmarkEnd w:id="0"/>
    </w:p>
    <w:p w14:paraId="60B84A32" w14:textId="77777777" w:rsidR="003D56AA" w:rsidRPr="00CF32C5" w:rsidRDefault="003D56AA" w:rsidP="00BF02FD"/>
    <w:p w14:paraId="504DE9CE" w14:textId="3C809087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2D3AF5">
        <w:t xml:space="preserve">123. Net, Inc. 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17F065B7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2D3AF5">
        <w:t xml:space="preserve">Petition to encroach into the berm on the south side of Cambridge Road, between </w:t>
      </w:r>
      <w:proofErr w:type="spellStart"/>
      <w:r w:rsidR="002D3AF5">
        <w:t>Livernois</w:t>
      </w:r>
      <w:proofErr w:type="spellEnd"/>
      <w:r w:rsidR="002D3AF5">
        <w:t xml:space="preserve"> Avenue and Warrington Drive, for the purpose of installing a fiber optic cabinet regeneration hut.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4B3D4E86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F767B">
        <w:t>08</w:t>
      </w:r>
      <w:r w:rsidR="00400A48">
        <w:t>/</w:t>
      </w:r>
      <w:r w:rsidR="00EF767B">
        <w:t>30</w:t>
      </w:r>
      <w:r w:rsidR="00400A48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78A35D6D" w14:textId="77777777" w:rsidR="002D3AF5" w:rsidRDefault="007D4CDC" w:rsidP="002D3AF5">
      <w:pPr>
        <w:ind w:left="2880" w:hanging="2880"/>
      </w:pPr>
      <w:r w:rsidRPr="00CF32C5">
        <w:t>Petitioner Contact</w:t>
      </w:r>
      <w:r w:rsidRPr="00CF32C5">
        <w:tab/>
      </w:r>
      <w:r w:rsidR="002D3AF5">
        <w:t xml:space="preserve">123.Net, Inc. </w:t>
      </w:r>
    </w:p>
    <w:p w14:paraId="0658B07B" w14:textId="77777777" w:rsidR="002D3AF5" w:rsidRDefault="002D3AF5" w:rsidP="002D3AF5">
      <w:pPr>
        <w:ind w:left="2880"/>
      </w:pPr>
      <w:r>
        <w:t xml:space="preserve">24700 Northwestern Hwy., suite 700 </w:t>
      </w:r>
    </w:p>
    <w:p w14:paraId="7E7409E6" w14:textId="137720EC" w:rsidR="0011432E" w:rsidRPr="00BE6CCB" w:rsidRDefault="002D3AF5" w:rsidP="002D3AF5">
      <w:pPr>
        <w:ind w:left="2880"/>
      </w:pPr>
      <w:r>
        <w:t>Southfield, MI, 48075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51AC" w14:textId="77777777" w:rsidR="00B12091" w:rsidRDefault="00B12091" w:rsidP="00117084">
      <w:r>
        <w:separator/>
      </w:r>
    </w:p>
  </w:endnote>
  <w:endnote w:type="continuationSeparator" w:id="0">
    <w:p w14:paraId="4B3014B0" w14:textId="77777777" w:rsidR="00B12091" w:rsidRDefault="00B1209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C1C8" w14:textId="77777777" w:rsidR="00B12091" w:rsidRDefault="00B12091" w:rsidP="00117084">
      <w:r>
        <w:separator/>
      </w:r>
    </w:p>
  </w:footnote>
  <w:footnote w:type="continuationSeparator" w:id="0">
    <w:p w14:paraId="070536A4" w14:textId="77777777" w:rsidR="00B12091" w:rsidRDefault="00B1209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091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0D17-6B5A-4BF1-B423-3A216AF7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2022-08-30T14:26:00Z</cp:lastPrinted>
  <dcterms:created xsi:type="dcterms:W3CDTF">2022-08-30T14:31:00Z</dcterms:created>
  <dcterms:modified xsi:type="dcterms:W3CDTF">2022-08-30T14:31:00Z</dcterms:modified>
</cp:coreProperties>
</file>