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09EA05BF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4712D5">
        <w:t>1</w:t>
      </w:r>
      <w:r w:rsidR="00C04F3D">
        <w:t>4</w:t>
      </w:r>
    </w:p>
    <w:p w14:paraId="60B84A32" w14:textId="77777777" w:rsidR="003D56AA" w:rsidRPr="00CF32C5" w:rsidRDefault="003D56AA" w:rsidP="00BF02FD"/>
    <w:p w14:paraId="2763F7D4" w14:textId="24820446" w:rsidR="0088356F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proofErr w:type="spellStart"/>
      <w:r w:rsidR="00C04F3D" w:rsidRPr="00C04F3D">
        <w:rPr>
          <w:color w:val="201F1E"/>
          <w:bdr w:val="none" w:sz="0" w:space="0" w:color="auto" w:frame="1"/>
          <w:shd w:val="clear" w:color="auto" w:fill="FFFFFF"/>
        </w:rPr>
        <w:t>Giffels</w:t>
      </w:r>
      <w:proofErr w:type="spellEnd"/>
      <w:r w:rsidR="00C04F3D" w:rsidRPr="00C04F3D">
        <w:rPr>
          <w:color w:val="201F1E"/>
          <w:bdr w:val="none" w:sz="0" w:space="0" w:color="auto" w:frame="1"/>
          <w:shd w:val="clear" w:color="auto" w:fill="FFFFFF"/>
        </w:rPr>
        <w:t xml:space="preserve"> Webster</w:t>
      </w:r>
    </w:p>
    <w:p w14:paraId="504DE9CE" w14:textId="77777777" w:rsidR="0011432E" w:rsidRPr="00CF32C5" w:rsidRDefault="0011432E" w:rsidP="00196A73">
      <w:pPr>
        <w:ind w:left="2880" w:hanging="2880"/>
      </w:pPr>
    </w:p>
    <w:p w14:paraId="62FBFF8A" w14:textId="738805EF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proofErr w:type="gramStart"/>
      <w:r w:rsidR="00C04F3D" w:rsidRPr="00C04F3D">
        <w:rPr>
          <w:color w:val="000000"/>
          <w:shd w:val="clear" w:color="auto" w:fill="FFFFFF"/>
        </w:rPr>
        <w:t>Request  for</w:t>
      </w:r>
      <w:proofErr w:type="gramEnd"/>
      <w:r w:rsidR="00C04F3D" w:rsidRPr="00C04F3D">
        <w:rPr>
          <w:color w:val="000000"/>
          <w:shd w:val="clear" w:color="auto" w:fill="FFFFFF"/>
        </w:rPr>
        <w:t xml:space="preserve"> the encroachment of various street improvements along Bagley Avenue and Wabash Avenue.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25CF945A" w14:textId="09EB3CAD" w:rsidR="003D56AA" w:rsidRDefault="00BF02FD" w:rsidP="00BF02FD">
      <w:r w:rsidRPr="00CF32C5">
        <w:t>Type of Petition</w:t>
      </w:r>
      <w:r w:rsidRPr="00CF32C5">
        <w:tab/>
      </w:r>
      <w:r w:rsidRPr="00CF32C5">
        <w:tab/>
      </w:r>
      <w:r w:rsidR="00887BA1" w:rsidRPr="00887BA1">
        <w:t>Vacation/Easement</w:t>
      </w:r>
    </w:p>
    <w:p w14:paraId="20836AD4" w14:textId="77777777" w:rsidR="00887BA1" w:rsidRPr="00CF32C5" w:rsidRDefault="00887BA1" w:rsidP="00BF02FD"/>
    <w:p w14:paraId="277AFEBD" w14:textId="376A9B3B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BB3ED3" w:rsidRPr="00CF32C5">
        <w:t>01/1</w:t>
      </w:r>
      <w:r w:rsidR="00887BA1">
        <w:t>9</w:t>
      </w:r>
      <w:r w:rsidR="00BB3ED3" w:rsidRPr="00CF32C5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190ABB63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887BA1" w:rsidRPr="00887BA1">
        <w:rPr>
          <w:color w:val="000000"/>
          <w:shd w:val="clear" w:color="auto" w:fill="FFFFFF"/>
        </w:rPr>
        <w:t>Department of Public Works - City Engineering Division, Planning and Development Department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6243A2D5" w14:textId="77777777" w:rsidR="00E82B4C" w:rsidRPr="00E82B4C" w:rsidRDefault="007D4CDC" w:rsidP="00E82B4C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E82B4C" w:rsidRPr="00E82B4C">
        <w:rPr>
          <w:color w:val="000000"/>
          <w:shd w:val="clear" w:color="auto" w:fill="FFFFFF"/>
        </w:rPr>
        <w:t>Leon Evans</w:t>
      </w:r>
    </w:p>
    <w:p w14:paraId="57CAA4C3" w14:textId="77777777" w:rsidR="00E82B4C" w:rsidRPr="00E82B4C" w:rsidRDefault="00E82B4C" w:rsidP="00E82B4C">
      <w:pPr>
        <w:ind w:left="2880"/>
        <w:rPr>
          <w:color w:val="000000"/>
          <w:shd w:val="clear" w:color="auto" w:fill="FFFFFF"/>
        </w:rPr>
      </w:pPr>
      <w:r w:rsidRPr="00E82B4C">
        <w:rPr>
          <w:color w:val="000000"/>
          <w:shd w:val="clear" w:color="auto" w:fill="FFFFFF"/>
        </w:rPr>
        <w:t xml:space="preserve">28 W. Adams, Suite 1200 | Detroit, Michigan 48226 </w:t>
      </w:r>
    </w:p>
    <w:p w14:paraId="141FAF73" w14:textId="77777777" w:rsidR="00E82B4C" w:rsidRPr="00E82B4C" w:rsidRDefault="00E82B4C" w:rsidP="00E82B4C">
      <w:pPr>
        <w:ind w:left="2880"/>
        <w:rPr>
          <w:color w:val="000000"/>
          <w:shd w:val="clear" w:color="auto" w:fill="FFFFFF"/>
        </w:rPr>
      </w:pPr>
      <w:r w:rsidRPr="00E82B4C">
        <w:rPr>
          <w:color w:val="000000"/>
          <w:shd w:val="clear" w:color="auto" w:fill="FFFFFF"/>
        </w:rPr>
        <w:t xml:space="preserve">(313) 962-4442 </w:t>
      </w:r>
    </w:p>
    <w:p w14:paraId="1E9A83C1" w14:textId="77777777" w:rsidR="00E82B4C" w:rsidRPr="00E82B4C" w:rsidRDefault="00E82B4C" w:rsidP="00E82B4C">
      <w:pPr>
        <w:ind w:left="2880"/>
        <w:rPr>
          <w:color w:val="000000"/>
          <w:shd w:val="clear" w:color="auto" w:fill="FFFFFF"/>
        </w:rPr>
      </w:pPr>
      <w:r w:rsidRPr="00E82B4C">
        <w:rPr>
          <w:color w:val="000000"/>
          <w:shd w:val="clear" w:color="auto" w:fill="FFFFFF"/>
        </w:rPr>
        <w:t>(508) 654-7845</w:t>
      </w:r>
    </w:p>
    <w:p w14:paraId="7E7409E6" w14:textId="28BD46B3" w:rsidR="0011432E" w:rsidRPr="00BE6CCB" w:rsidRDefault="00E82B4C" w:rsidP="00E82B4C">
      <w:pPr>
        <w:ind w:left="2880"/>
      </w:pPr>
      <w:r w:rsidRPr="00E82B4C">
        <w:rPr>
          <w:color w:val="000000"/>
          <w:shd w:val="clear" w:color="auto" w:fill="FFFFFF"/>
        </w:rPr>
        <w:t>levans@giffelswebster.com</w:t>
      </w:r>
      <w:r w:rsidR="0011432E">
        <w:tab/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19F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87BA1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4F3D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2B4C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2022-01-19T16:59:00Z</dcterms:created>
  <dcterms:modified xsi:type="dcterms:W3CDTF">2022-01-19T16:59:00Z</dcterms:modified>
</cp:coreProperties>
</file>