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94A4" w14:textId="77777777" w:rsidR="00FA5814" w:rsidRDefault="00FA5814">
      <w:pPr>
        <w:jc w:val="both"/>
      </w:pPr>
    </w:p>
    <w:p w14:paraId="43B60C1A" w14:textId="77777777" w:rsidR="001668EF" w:rsidRDefault="001668EF">
      <w:pPr>
        <w:jc w:val="both"/>
      </w:pPr>
    </w:p>
    <w:p w14:paraId="39FB27F3" w14:textId="77777777" w:rsidR="00DC454C" w:rsidRDefault="00DC454C">
      <w:pPr>
        <w:jc w:val="both"/>
      </w:pPr>
    </w:p>
    <w:p w14:paraId="73385B55" w14:textId="77777777" w:rsidR="0033332B" w:rsidRDefault="0033332B">
      <w:pPr>
        <w:jc w:val="both"/>
      </w:pPr>
    </w:p>
    <w:p w14:paraId="5414C5B6" w14:textId="033BFAC0" w:rsidR="00F63E81" w:rsidRDefault="006639DB">
      <w:pPr>
        <w:jc w:val="both"/>
        <w:rPr>
          <w:rFonts w:ascii="Garamond" w:hAnsi="Garamond"/>
        </w:rPr>
      </w:pPr>
      <w:r>
        <w:rPr>
          <w:rFonts w:ascii="Garamond" w:hAnsi="Garamond"/>
        </w:rPr>
        <w:t>November</w:t>
      </w:r>
      <w:r w:rsidR="008D62E9">
        <w:rPr>
          <w:rFonts w:ascii="Garamond" w:hAnsi="Garamond"/>
        </w:rPr>
        <w:t xml:space="preserve"> </w:t>
      </w:r>
      <w:r>
        <w:rPr>
          <w:rFonts w:ascii="Garamond" w:hAnsi="Garamond"/>
        </w:rPr>
        <w:t>04</w:t>
      </w:r>
      <w:r w:rsidR="008D62E9">
        <w:rPr>
          <w:rFonts w:ascii="Garamond" w:hAnsi="Garamond"/>
        </w:rPr>
        <w:t>th</w:t>
      </w:r>
      <w:r w:rsidR="00B33292">
        <w:rPr>
          <w:rFonts w:ascii="Garamond" w:hAnsi="Garamond"/>
        </w:rPr>
        <w:t>, 202</w:t>
      </w:r>
      <w:r w:rsidR="008D62E9">
        <w:rPr>
          <w:rFonts w:ascii="Garamond" w:hAnsi="Garamond"/>
        </w:rPr>
        <w:t>1</w:t>
      </w:r>
    </w:p>
    <w:p w14:paraId="3BF1BE72" w14:textId="77777777" w:rsidR="00F416FE" w:rsidRPr="001A3C04" w:rsidRDefault="00547177">
      <w:pPr>
        <w:jc w:val="both"/>
        <w:rPr>
          <w:rFonts w:ascii="Garamond" w:hAnsi="Garamond"/>
        </w:rPr>
      </w:pPr>
      <w:r>
        <w:rPr>
          <w:rFonts w:ascii="Garamond" w:hAnsi="Garamond"/>
        </w:rPr>
        <w:t xml:space="preserve">                                                                                                                                        </w:t>
      </w:r>
    </w:p>
    <w:p w14:paraId="4423E166" w14:textId="77777777" w:rsidR="00FA5814" w:rsidRPr="001A3C04" w:rsidRDefault="00FA5814">
      <w:pPr>
        <w:jc w:val="both"/>
        <w:rPr>
          <w:rFonts w:ascii="Garamond" w:hAnsi="Garamond"/>
        </w:rPr>
      </w:pPr>
      <w:r w:rsidRPr="001A3C04">
        <w:rPr>
          <w:rFonts w:ascii="Garamond" w:hAnsi="Garamond"/>
        </w:rPr>
        <w:t>Honorable City Council:</w:t>
      </w:r>
    </w:p>
    <w:p w14:paraId="2F8AD28F" w14:textId="77777777" w:rsidR="00DB67CD" w:rsidRPr="001A3C04" w:rsidRDefault="00DB67CD">
      <w:pPr>
        <w:jc w:val="both"/>
        <w:rPr>
          <w:rFonts w:ascii="Garamond" w:hAnsi="Garamond"/>
        </w:rPr>
      </w:pPr>
    </w:p>
    <w:p w14:paraId="7BBC7CE1" w14:textId="4489AD25" w:rsidR="007D35B7" w:rsidRPr="006660E7" w:rsidRDefault="00FA5814" w:rsidP="00316BB0">
      <w:pPr>
        <w:pStyle w:val="BodyTextIndent"/>
        <w:rPr>
          <w:rFonts w:ascii="Garamond" w:hAnsi="Garamond"/>
          <w:color w:val="000000" w:themeColor="text1"/>
        </w:rPr>
      </w:pPr>
      <w:r w:rsidRPr="001A3C04">
        <w:rPr>
          <w:rFonts w:ascii="Garamond" w:hAnsi="Garamond"/>
        </w:rPr>
        <w:t>RE:</w:t>
      </w:r>
      <w:r w:rsidRPr="001A3C04">
        <w:rPr>
          <w:rFonts w:ascii="Garamond" w:hAnsi="Garamond"/>
        </w:rPr>
        <w:tab/>
        <w:t xml:space="preserve">Petition </w:t>
      </w:r>
      <w:r w:rsidRPr="006660E7">
        <w:rPr>
          <w:rFonts w:ascii="Garamond" w:hAnsi="Garamond"/>
          <w:color w:val="000000" w:themeColor="text1"/>
        </w:rPr>
        <w:t xml:space="preserve">No. </w:t>
      </w:r>
      <w:r w:rsidR="006660E7" w:rsidRPr="006660E7">
        <w:rPr>
          <w:rFonts w:ascii="Garamond" w:hAnsi="Garamond"/>
          <w:color w:val="000000" w:themeColor="text1"/>
        </w:rPr>
        <w:t>1586</w:t>
      </w:r>
      <w:r w:rsidR="00852668" w:rsidRPr="006660E7">
        <w:rPr>
          <w:rFonts w:ascii="Garamond" w:hAnsi="Garamond"/>
          <w:color w:val="000000" w:themeColor="text1"/>
        </w:rPr>
        <w:t xml:space="preserve"> </w:t>
      </w:r>
      <w:r w:rsidRPr="006660E7">
        <w:rPr>
          <w:rFonts w:ascii="Garamond" w:hAnsi="Garamond"/>
          <w:color w:val="000000" w:themeColor="text1"/>
        </w:rPr>
        <w:t>–</w:t>
      </w:r>
      <w:r w:rsidR="002C3294" w:rsidRPr="006660E7">
        <w:rPr>
          <w:rFonts w:ascii="Garamond" w:hAnsi="Garamond"/>
          <w:color w:val="000000" w:themeColor="text1"/>
        </w:rPr>
        <w:t xml:space="preserve"> </w:t>
      </w:r>
      <w:r w:rsidR="008D62E9" w:rsidRPr="006660E7">
        <w:rPr>
          <w:rFonts w:ascii="Garamond" w:hAnsi="Garamond"/>
          <w:color w:val="000000" w:themeColor="text1"/>
        </w:rPr>
        <w:t>IKE Smart City</w:t>
      </w:r>
      <w:r w:rsidR="00B33292" w:rsidRPr="006660E7">
        <w:rPr>
          <w:rFonts w:ascii="Garamond" w:hAnsi="Garamond"/>
          <w:color w:val="000000" w:themeColor="text1"/>
        </w:rPr>
        <w:t xml:space="preserve">, request </w:t>
      </w:r>
      <w:r w:rsidR="008D62E9" w:rsidRPr="006660E7">
        <w:rPr>
          <w:rFonts w:ascii="Garamond" w:hAnsi="Garamond"/>
          <w:color w:val="000000" w:themeColor="text1"/>
        </w:rPr>
        <w:t>for approval of the ten (10)</w:t>
      </w:r>
      <w:r w:rsidR="009214FA" w:rsidRPr="006660E7">
        <w:rPr>
          <w:rFonts w:ascii="Garamond" w:hAnsi="Garamond"/>
          <w:color w:val="000000" w:themeColor="text1"/>
        </w:rPr>
        <w:t xml:space="preserve"> </w:t>
      </w:r>
      <w:r w:rsidR="008D62E9" w:rsidRPr="006660E7">
        <w:rPr>
          <w:rFonts w:ascii="Garamond" w:hAnsi="Garamond"/>
          <w:color w:val="000000" w:themeColor="text1"/>
        </w:rPr>
        <w:t>proposed locations for the installation of digital interactive kiosks to be installed within the City of Detroit public right of way.</w:t>
      </w:r>
    </w:p>
    <w:p w14:paraId="090FC824" w14:textId="77777777" w:rsidR="002C3294" w:rsidRPr="006660E7" w:rsidRDefault="002C3294" w:rsidP="00316BB0">
      <w:pPr>
        <w:pStyle w:val="BodyTextIndent"/>
        <w:rPr>
          <w:rFonts w:ascii="Garamond" w:hAnsi="Garamond"/>
          <w:b w:val="0"/>
          <w:color w:val="000000" w:themeColor="text1"/>
        </w:rPr>
      </w:pPr>
    </w:p>
    <w:p w14:paraId="1C175BD9" w14:textId="4BE4558B" w:rsidR="002C3294" w:rsidRDefault="002C3294">
      <w:pPr>
        <w:tabs>
          <w:tab w:val="left" w:pos="0"/>
        </w:tabs>
        <w:jc w:val="both"/>
        <w:rPr>
          <w:rFonts w:ascii="Garamond" w:hAnsi="Garamond"/>
          <w:bCs/>
        </w:rPr>
      </w:pPr>
      <w:r w:rsidRPr="006660E7">
        <w:rPr>
          <w:rFonts w:ascii="Garamond" w:hAnsi="Garamond"/>
          <w:bCs/>
          <w:color w:val="000000" w:themeColor="text1"/>
        </w:rPr>
        <w:t xml:space="preserve">Petition No. </w:t>
      </w:r>
      <w:r w:rsidR="006660E7" w:rsidRPr="006660E7">
        <w:rPr>
          <w:rFonts w:ascii="Garamond" w:hAnsi="Garamond"/>
          <w:bCs/>
          <w:color w:val="000000" w:themeColor="text1"/>
        </w:rPr>
        <w:t>1586</w:t>
      </w:r>
      <w:r w:rsidRPr="006660E7">
        <w:rPr>
          <w:rFonts w:ascii="Garamond" w:hAnsi="Garamond"/>
          <w:bCs/>
          <w:color w:val="000000" w:themeColor="text1"/>
        </w:rPr>
        <w:t xml:space="preserve"> – </w:t>
      </w:r>
      <w:r w:rsidR="008D62E9" w:rsidRPr="006660E7">
        <w:rPr>
          <w:rFonts w:ascii="Garamond" w:hAnsi="Garamond"/>
          <w:bCs/>
          <w:color w:val="000000" w:themeColor="text1"/>
        </w:rPr>
        <w:t xml:space="preserve">IKE Smart City, request for approval of the ten (10) proposed locations for the installation of digital interactive </w:t>
      </w:r>
      <w:r w:rsidR="008D62E9" w:rsidRPr="008D62E9">
        <w:rPr>
          <w:rFonts w:ascii="Garamond" w:hAnsi="Garamond"/>
          <w:bCs/>
        </w:rPr>
        <w:t>kiosks to be installed within the City of Detroit public right of way.</w:t>
      </w:r>
    </w:p>
    <w:p w14:paraId="6BE08775" w14:textId="77777777" w:rsidR="008D62E9" w:rsidRDefault="008D62E9">
      <w:pPr>
        <w:tabs>
          <w:tab w:val="left" w:pos="0"/>
        </w:tabs>
        <w:jc w:val="both"/>
        <w:rPr>
          <w:rFonts w:ascii="Garamond" w:hAnsi="Garamond"/>
          <w:bCs/>
        </w:rPr>
      </w:pPr>
    </w:p>
    <w:p w14:paraId="472B4C8D"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6324AA51" w14:textId="77777777" w:rsidR="00841ABC" w:rsidRDefault="00841ABC">
      <w:pPr>
        <w:tabs>
          <w:tab w:val="left" w:pos="0"/>
        </w:tabs>
        <w:jc w:val="both"/>
        <w:rPr>
          <w:rFonts w:ascii="Garamond" w:hAnsi="Garamond"/>
        </w:rPr>
      </w:pPr>
    </w:p>
    <w:p w14:paraId="5B734897" w14:textId="2FF62F09" w:rsidR="007A6385" w:rsidRDefault="00DA2854" w:rsidP="008D62E9">
      <w:pPr>
        <w:jc w:val="both"/>
        <w:rPr>
          <w:rFonts w:ascii="Garamond" w:hAnsi="Garamond"/>
        </w:rPr>
      </w:pPr>
      <w:r>
        <w:rPr>
          <w:rFonts w:ascii="Garamond" w:hAnsi="Garamond"/>
        </w:rPr>
        <w:t>The r</w:t>
      </w:r>
      <w:r w:rsidR="002C3294">
        <w:rPr>
          <w:rFonts w:ascii="Garamond" w:hAnsi="Garamond"/>
        </w:rPr>
        <w:t xml:space="preserve">equest is being </w:t>
      </w:r>
      <w:r w:rsidR="008D62E9">
        <w:rPr>
          <w:rFonts w:ascii="Garamond" w:hAnsi="Garamond"/>
        </w:rPr>
        <w:t xml:space="preserve">made as part of a project to install wayfinding kiosks in various parts of the City of Detroit that assist pedestrians in locating community assets and attractions.  </w:t>
      </w:r>
    </w:p>
    <w:p w14:paraId="12774044" w14:textId="03E93BEF" w:rsidR="008D62E9" w:rsidRDefault="008D62E9" w:rsidP="008D62E9">
      <w:pPr>
        <w:jc w:val="both"/>
        <w:rPr>
          <w:rFonts w:ascii="Garamond" w:hAnsi="Garamond"/>
        </w:rPr>
      </w:pPr>
    </w:p>
    <w:p w14:paraId="25AD0163" w14:textId="15620380" w:rsidR="008D62E9" w:rsidRPr="001A3C04" w:rsidRDefault="008D62E9" w:rsidP="008D62E9">
      <w:pPr>
        <w:jc w:val="both"/>
        <w:rPr>
          <w:rFonts w:ascii="Garamond" w:hAnsi="Garamond"/>
        </w:rPr>
      </w:pPr>
      <w:r>
        <w:rPr>
          <w:rFonts w:ascii="Garamond" w:hAnsi="Garamond"/>
        </w:rPr>
        <w:t xml:space="preserve">All proposed locations are subject to a review by the Department of Public Works: City Engineering Division for permitting and encroachment.  </w:t>
      </w:r>
    </w:p>
    <w:p w14:paraId="115BB746" w14:textId="77777777" w:rsidR="00C93C99" w:rsidRPr="001A3C04" w:rsidRDefault="00C93C99" w:rsidP="00C93C99">
      <w:pPr>
        <w:jc w:val="both"/>
        <w:rPr>
          <w:rFonts w:ascii="Garamond" w:hAnsi="Garamond"/>
        </w:rPr>
      </w:pPr>
    </w:p>
    <w:p w14:paraId="0692B174" w14:textId="6E2D12A2"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44AE6B62" w14:textId="77777777" w:rsidR="00C93C99" w:rsidRPr="001A3C04" w:rsidRDefault="00C93C99" w:rsidP="00C93C99">
      <w:pPr>
        <w:jc w:val="both"/>
        <w:rPr>
          <w:rFonts w:ascii="Garamond" w:hAnsi="Garamond"/>
        </w:rPr>
      </w:pPr>
    </w:p>
    <w:p w14:paraId="725A69F0"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119F0624" w14:textId="77777777" w:rsidR="00D50A21" w:rsidRPr="001A3C04" w:rsidRDefault="00D50A21" w:rsidP="00D50A21">
      <w:pPr>
        <w:ind w:left="4320" w:firstLine="720"/>
        <w:jc w:val="both"/>
        <w:outlineLvl w:val="0"/>
        <w:rPr>
          <w:rFonts w:ascii="Garamond" w:hAnsi="Garamond"/>
        </w:rPr>
      </w:pPr>
    </w:p>
    <w:p w14:paraId="1CBB4090" w14:textId="77777777" w:rsidR="001A3C04" w:rsidRDefault="001A3C04" w:rsidP="00C93C99">
      <w:pPr>
        <w:jc w:val="both"/>
        <w:rPr>
          <w:rFonts w:ascii="Garamond" w:hAnsi="Garamond"/>
        </w:rPr>
      </w:pPr>
    </w:p>
    <w:p w14:paraId="56A8919A" w14:textId="77777777" w:rsidR="00DC454C" w:rsidRPr="001A3C04" w:rsidRDefault="00DC454C" w:rsidP="00C93C99">
      <w:pPr>
        <w:jc w:val="both"/>
        <w:rPr>
          <w:rFonts w:ascii="Garamond" w:hAnsi="Garamond"/>
        </w:rPr>
      </w:pPr>
    </w:p>
    <w:p w14:paraId="1BE6B11E"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C257C26"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71765D58" w14:textId="77777777" w:rsidR="00CE4AE6" w:rsidRDefault="00CE4AE6">
      <w:pPr>
        <w:jc w:val="both"/>
        <w:outlineLvl w:val="0"/>
        <w:rPr>
          <w:rFonts w:ascii="Garamond" w:hAnsi="Garamond"/>
        </w:rPr>
      </w:pPr>
    </w:p>
    <w:p w14:paraId="4518BD1C" w14:textId="7C67E41A" w:rsidR="00FA5814" w:rsidRPr="001A3C04" w:rsidRDefault="00FA5814">
      <w:pPr>
        <w:jc w:val="both"/>
        <w:outlineLvl w:val="0"/>
        <w:rPr>
          <w:rFonts w:ascii="Garamond" w:hAnsi="Garamond"/>
        </w:rPr>
      </w:pPr>
      <w:r w:rsidRPr="001A3C04">
        <w:rPr>
          <w:rFonts w:ascii="Garamond" w:hAnsi="Garamond"/>
        </w:rPr>
        <w:t>JMK/</w:t>
      </w:r>
      <w:r w:rsidR="001841F9">
        <w:rPr>
          <w:rFonts w:ascii="Garamond" w:hAnsi="Garamond"/>
        </w:rPr>
        <w:t>SW</w:t>
      </w:r>
    </w:p>
    <w:p w14:paraId="611BA606" w14:textId="77777777" w:rsidR="00FA5814" w:rsidRPr="001A3C04" w:rsidRDefault="00FA5814">
      <w:pPr>
        <w:jc w:val="both"/>
        <w:rPr>
          <w:rFonts w:ascii="Garamond" w:hAnsi="Garamond"/>
        </w:rPr>
      </w:pPr>
      <w:r w:rsidRPr="001A3C04">
        <w:rPr>
          <w:rFonts w:ascii="Garamond" w:hAnsi="Garamond"/>
        </w:rPr>
        <w:t>Cc: Ron Brundidge, Director, DPW</w:t>
      </w:r>
    </w:p>
    <w:p w14:paraId="7CBD1FA0" w14:textId="77777777" w:rsidR="00D50A21" w:rsidRPr="001A3C04" w:rsidRDefault="00FA5814" w:rsidP="00A33792">
      <w:pPr>
        <w:jc w:val="both"/>
        <w:rPr>
          <w:rFonts w:ascii="Garamond" w:hAnsi="Garamond"/>
        </w:rPr>
        <w:sectPr w:rsidR="00D50A21" w:rsidRPr="001A3C04" w:rsidSect="00862E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7E732918"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22FC742F" w14:textId="77777777" w:rsidR="00A33792" w:rsidRPr="001A3C04" w:rsidRDefault="00A33792">
      <w:pPr>
        <w:jc w:val="both"/>
        <w:rPr>
          <w:rFonts w:ascii="Garamond" w:hAnsi="Garamond"/>
        </w:rPr>
      </w:pPr>
    </w:p>
    <w:p w14:paraId="4A01E94B" w14:textId="1B19BD42" w:rsidR="00B84978" w:rsidRDefault="00FA5814" w:rsidP="000A5599">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103268">
        <w:rPr>
          <w:rFonts w:ascii="Garamond" w:hAnsi="Garamond"/>
          <w:b w:val="0"/>
        </w:rPr>
        <w:t>to</w:t>
      </w:r>
      <w:r w:rsidR="008D62E9">
        <w:rPr>
          <w:rFonts w:ascii="Garamond" w:hAnsi="Garamond"/>
          <w:b w:val="0"/>
        </w:rPr>
        <w:t xml:space="preserve"> IKE Smart City</w:t>
      </w:r>
      <w:r w:rsidR="002C3294">
        <w:rPr>
          <w:rFonts w:ascii="Garamond" w:hAnsi="Garamond"/>
          <w:b w:val="0"/>
        </w:rPr>
        <w:t xml:space="preserve"> </w:t>
      </w:r>
      <w:r w:rsidR="003A7698" w:rsidRPr="001A3C04">
        <w:rPr>
          <w:rFonts w:ascii="Garamond" w:hAnsi="Garamond"/>
          <w:b w:val="0"/>
        </w:rPr>
        <w:t>or</w:t>
      </w:r>
      <w:r w:rsidR="004F7A74" w:rsidRPr="001A3C04">
        <w:rPr>
          <w:rFonts w:ascii="Garamond" w:hAnsi="Garamond"/>
          <w:b w:val="0"/>
        </w:rPr>
        <w:t xml:space="preserve"> </w:t>
      </w:r>
      <w:r w:rsidR="00873586">
        <w:rPr>
          <w:rFonts w:ascii="Garamond" w:hAnsi="Garamond"/>
          <w:b w:val="0"/>
        </w:rPr>
        <w:t>their</w:t>
      </w:r>
      <w:r w:rsidR="004F7A74" w:rsidRPr="001A3C04">
        <w:rPr>
          <w:rFonts w:ascii="Garamond" w:hAnsi="Garamond"/>
          <w:b w:val="0"/>
        </w:rPr>
        <w:t xml:space="preserve">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9E4FE8">
        <w:rPr>
          <w:rFonts w:ascii="Garamond" w:hAnsi="Garamond"/>
          <w:b w:val="0"/>
        </w:rPr>
        <w:t>encroachment</w:t>
      </w:r>
      <w:r w:rsidR="009B2243">
        <w:rPr>
          <w:rFonts w:ascii="Garamond" w:hAnsi="Garamond"/>
          <w:b w:val="0"/>
        </w:rPr>
        <w:t xml:space="preserve"> </w:t>
      </w:r>
      <w:r w:rsidR="005F6056">
        <w:rPr>
          <w:rFonts w:ascii="Garamond" w:hAnsi="Garamond"/>
          <w:b w:val="0"/>
        </w:rPr>
        <w:t>for</w:t>
      </w:r>
      <w:r w:rsidR="00B84978">
        <w:rPr>
          <w:rFonts w:ascii="Garamond" w:hAnsi="Garamond"/>
          <w:b w:val="0"/>
        </w:rPr>
        <w:t xml:space="preserve"> </w:t>
      </w:r>
      <w:r w:rsidR="008D62E9" w:rsidRPr="008D62E9">
        <w:rPr>
          <w:rFonts w:ascii="Garamond" w:hAnsi="Garamond"/>
          <w:b w:val="0"/>
        </w:rPr>
        <w:t>digital interactive kiosks</w:t>
      </w:r>
      <w:r w:rsidR="000A5599">
        <w:rPr>
          <w:rFonts w:ascii="Garamond" w:hAnsi="Garamond"/>
          <w:b w:val="0"/>
        </w:rPr>
        <w:t xml:space="preserve"> </w:t>
      </w:r>
      <w:r w:rsidR="00B84978">
        <w:rPr>
          <w:rFonts w:ascii="Garamond" w:hAnsi="Garamond"/>
          <w:b w:val="0"/>
        </w:rPr>
        <w:t>installed</w:t>
      </w:r>
      <w:r w:rsidR="00BC4FF5">
        <w:rPr>
          <w:rFonts w:ascii="Garamond" w:hAnsi="Garamond"/>
          <w:b w:val="0"/>
        </w:rPr>
        <w:t xml:space="preserve"> </w:t>
      </w:r>
      <w:r w:rsidR="008D62E9">
        <w:rPr>
          <w:rFonts w:ascii="Garamond" w:hAnsi="Garamond"/>
          <w:b w:val="0"/>
        </w:rPr>
        <w:t xml:space="preserve">within proximity of </w:t>
      </w:r>
      <w:r w:rsidR="00BC4FF5">
        <w:rPr>
          <w:rFonts w:ascii="Garamond" w:hAnsi="Garamond"/>
          <w:b w:val="0"/>
        </w:rPr>
        <w:t>the following</w:t>
      </w:r>
      <w:r w:rsidR="000A5599">
        <w:rPr>
          <w:rFonts w:ascii="Garamond" w:hAnsi="Garamond"/>
          <w:b w:val="0"/>
        </w:rPr>
        <w:t xml:space="preserve"> location</w:t>
      </w:r>
      <w:r w:rsidR="008D62E9">
        <w:rPr>
          <w:rFonts w:ascii="Garamond" w:hAnsi="Garamond"/>
          <w:b w:val="0"/>
        </w:rPr>
        <w:t>s</w:t>
      </w:r>
      <w:r w:rsidR="000A5599">
        <w:rPr>
          <w:rFonts w:ascii="Garamond" w:hAnsi="Garamond"/>
          <w:b w:val="0"/>
        </w:rPr>
        <w:t xml:space="preserve">: </w:t>
      </w:r>
    </w:p>
    <w:p w14:paraId="457E4117" w14:textId="1793E2B7" w:rsidR="008D62E9" w:rsidRDefault="008D62E9" w:rsidP="000A5599">
      <w:pPr>
        <w:pStyle w:val="BodyTextIndent"/>
        <w:tabs>
          <w:tab w:val="left" w:pos="0"/>
        </w:tabs>
        <w:ind w:left="0" w:firstLine="0"/>
        <w:rPr>
          <w:rFonts w:ascii="Garamond" w:hAnsi="Garamond"/>
          <w:b w:val="0"/>
        </w:rPr>
      </w:pPr>
    </w:p>
    <w:p w14:paraId="1F6D5010" w14:textId="0A9A528B" w:rsidR="008D62E9" w:rsidRDefault="00195BC8" w:rsidP="008D62E9">
      <w:pPr>
        <w:pStyle w:val="BodyTextIndent"/>
        <w:numPr>
          <w:ilvl w:val="0"/>
          <w:numId w:val="11"/>
        </w:numPr>
        <w:tabs>
          <w:tab w:val="left" w:pos="0"/>
        </w:tabs>
        <w:rPr>
          <w:rFonts w:ascii="Garamond" w:hAnsi="Garamond"/>
          <w:b w:val="0"/>
        </w:rPr>
      </w:pPr>
      <w:r>
        <w:rPr>
          <w:rFonts w:ascii="Garamond" w:hAnsi="Garamond"/>
          <w:b w:val="0"/>
        </w:rPr>
        <w:t xml:space="preserve">The west side of Farmer Street, various widths, north of East Grand River Avenue, 60 ft. wide, </w:t>
      </w:r>
      <w:r w:rsidR="007B0E91">
        <w:rPr>
          <w:rFonts w:ascii="Garamond" w:hAnsi="Garamond"/>
          <w:b w:val="0"/>
        </w:rPr>
        <w:t xml:space="preserve">lying </w:t>
      </w:r>
      <w:r w:rsidR="00B04968">
        <w:rPr>
          <w:rFonts w:ascii="Garamond" w:hAnsi="Garamond"/>
          <w:b w:val="0"/>
        </w:rPr>
        <w:t xml:space="preserve">easterly of and </w:t>
      </w:r>
      <w:r>
        <w:rPr>
          <w:rFonts w:ascii="Garamond" w:hAnsi="Garamond"/>
          <w:b w:val="0"/>
        </w:rPr>
        <w:t>adjacent to the property commonly known as 1401 Farmer Street; further described as being lot 71 of the “Plat of Section 7 of Governor and Judges Plan” as recorded in Liber 34, Page 544 of Plats, Wayne County Records.</w:t>
      </w:r>
    </w:p>
    <w:p w14:paraId="75E3E854" w14:textId="6288FB7D" w:rsidR="006724C4" w:rsidRDefault="00195BC8" w:rsidP="006724C4">
      <w:pPr>
        <w:pStyle w:val="BodyTextIndent"/>
        <w:numPr>
          <w:ilvl w:val="0"/>
          <w:numId w:val="11"/>
        </w:numPr>
        <w:tabs>
          <w:tab w:val="left" w:pos="0"/>
        </w:tabs>
        <w:rPr>
          <w:rFonts w:ascii="Garamond" w:hAnsi="Garamond"/>
          <w:b w:val="0"/>
        </w:rPr>
      </w:pPr>
      <w:bookmarkStart w:id="0" w:name="_Hlk86219130"/>
      <w:r>
        <w:rPr>
          <w:rFonts w:ascii="Garamond" w:hAnsi="Garamond"/>
          <w:b w:val="0"/>
        </w:rPr>
        <w:t xml:space="preserve">Within the median of Madison Street, 200 ft. wide, east of </w:t>
      </w:r>
      <w:proofErr w:type="spellStart"/>
      <w:r>
        <w:rPr>
          <w:rFonts w:ascii="Garamond" w:hAnsi="Garamond"/>
          <w:b w:val="0"/>
        </w:rPr>
        <w:t>Witherell</w:t>
      </w:r>
      <w:proofErr w:type="spellEnd"/>
      <w:r>
        <w:rPr>
          <w:rFonts w:ascii="Garamond" w:hAnsi="Garamond"/>
          <w:b w:val="0"/>
        </w:rPr>
        <w:t xml:space="preserve"> Street, 60 ft. wide, </w:t>
      </w:r>
      <w:r w:rsidR="007B0E91">
        <w:rPr>
          <w:rFonts w:ascii="Garamond" w:hAnsi="Garamond"/>
          <w:b w:val="0"/>
        </w:rPr>
        <w:t xml:space="preserve">lying </w:t>
      </w:r>
      <w:r>
        <w:rPr>
          <w:rFonts w:ascii="Garamond" w:hAnsi="Garamond"/>
          <w:b w:val="0"/>
        </w:rPr>
        <w:t xml:space="preserve">southerly of and </w:t>
      </w:r>
      <w:r w:rsidR="006724C4">
        <w:rPr>
          <w:rFonts w:ascii="Garamond" w:hAnsi="Garamond"/>
          <w:b w:val="0"/>
        </w:rPr>
        <w:t>adjacent to lot 22 of the “Plat of Section 11 of Governor and Judges Plan” as recorded in Liber 34, Page 554 of Plats, Wayne County Records; and northerly of and adjacent to lot 22 of the “Plat of Section 9 of Governor and Judges Plan” as recorded in Liber 34, Page 552 of Plats, Wayne County Records.</w:t>
      </w:r>
    </w:p>
    <w:bookmarkEnd w:id="0"/>
    <w:p w14:paraId="2AA085F9" w14:textId="32BD6DC8" w:rsidR="006724C4" w:rsidRDefault="006724C4" w:rsidP="006724C4">
      <w:pPr>
        <w:pStyle w:val="BodyTextIndent"/>
        <w:numPr>
          <w:ilvl w:val="0"/>
          <w:numId w:val="11"/>
        </w:numPr>
        <w:tabs>
          <w:tab w:val="left" w:pos="0"/>
        </w:tabs>
        <w:rPr>
          <w:rFonts w:ascii="Garamond" w:hAnsi="Garamond"/>
          <w:b w:val="0"/>
        </w:rPr>
      </w:pPr>
      <w:r>
        <w:rPr>
          <w:rFonts w:ascii="Garamond" w:hAnsi="Garamond"/>
          <w:b w:val="0"/>
        </w:rPr>
        <w:t xml:space="preserve">Within the median of Cadillac Square, 200 ft. wide, east of Woodward Avenue, 120 ft. </w:t>
      </w:r>
      <w:r w:rsidR="007B0E91">
        <w:rPr>
          <w:rFonts w:ascii="Garamond" w:hAnsi="Garamond"/>
          <w:b w:val="0"/>
        </w:rPr>
        <w:t xml:space="preserve">wide, lying </w:t>
      </w:r>
      <w:r>
        <w:rPr>
          <w:rFonts w:ascii="Garamond" w:hAnsi="Garamond"/>
          <w:b w:val="0"/>
        </w:rPr>
        <w:t>southerly of and adjacent to lot 2 of the “Plat of Section 6 of Governor and Judges Plan” as recorded in Liber 34, Page 545 of Plats, Wayne County Records; and northerly of and adjacent to lot 52 of the “Plat of Section 1 of Governor and Judges Plan” as recorded in Liber 1, Page 424-5 of Plats, Wayne County Records.</w:t>
      </w:r>
    </w:p>
    <w:p w14:paraId="546FD7F1" w14:textId="5D0C2031" w:rsidR="00B04968" w:rsidRDefault="00B04968" w:rsidP="00B04968">
      <w:pPr>
        <w:pStyle w:val="BodyTextIndent"/>
        <w:numPr>
          <w:ilvl w:val="0"/>
          <w:numId w:val="11"/>
        </w:numPr>
        <w:tabs>
          <w:tab w:val="left" w:pos="0"/>
        </w:tabs>
        <w:rPr>
          <w:rFonts w:ascii="Garamond" w:hAnsi="Garamond"/>
          <w:b w:val="0"/>
        </w:rPr>
      </w:pPr>
      <w:r>
        <w:rPr>
          <w:rFonts w:ascii="Garamond" w:hAnsi="Garamond"/>
          <w:b w:val="0"/>
        </w:rPr>
        <w:t xml:space="preserve">On the east side of Woodward Avenue, 120 ft. wide, south of Congress Street, 60 ft. </w:t>
      </w:r>
      <w:r w:rsidR="007B0E91">
        <w:rPr>
          <w:rFonts w:ascii="Garamond" w:hAnsi="Garamond"/>
          <w:b w:val="0"/>
        </w:rPr>
        <w:t xml:space="preserve">wide, lying </w:t>
      </w:r>
      <w:r>
        <w:rPr>
          <w:rFonts w:ascii="Garamond" w:hAnsi="Garamond"/>
          <w:b w:val="0"/>
        </w:rPr>
        <w:t>westerly of and adjacent to the property commonly known as 500 Woodward Avenue, further described as lot 58 of the “Plat of Section 1 of Governor and Judges Plan” as recorded in Liber 1, Page 424-5 of Plats, Wayne County Records.</w:t>
      </w:r>
    </w:p>
    <w:p w14:paraId="0544C743" w14:textId="7280FBA2" w:rsidR="00195BC8" w:rsidRDefault="00B04968" w:rsidP="006724C4">
      <w:pPr>
        <w:pStyle w:val="BodyTextIndent"/>
        <w:numPr>
          <w:ilvl w:val="0"/>
          <w:numId w:val="11"/>
        </w:numPr>
        <w:tabs>
          <w:tab w:val="left" w:pos="0"/>
        </w:tabs>
        <w:rPr>
          <w:rFonts w:ascii="Garamond" w:hAnsi="Garamond"/>
          <w:b w:val="0"/>
        </w:rPr>
      </w:pPr>
      <w:r>
        <w:rPr>
          <w:rFonts w:ascii="Garamond" w:hAnsi="Garamond"/>
          <w:b w:val="0"/>
        </w:rPr>
        <w:t xml:space="preserve">On the south side of Monroe Street, </w:t>
      </w:r>
      <w:r w:rsidR="00EF21B3">
        <w:rPr>
          <w:rFonts w:ascii="Garamond" w:hAnsi="Garamond"/>
          <w:b w:val="0"/>
        </w:rPr>
        <w:t xml:space="preserve">50 ft. wide, west of Beaubien Street, 60 ft. wide, </w:t>
      </w:r>
      <w:r w:rsidR="007B0E91">
        <w:rPr>
          <w:rFonts w:ascii="Garamond" w:hAnsi="Garamond"/>
          <w:b w:val="0"/>
        </w:rPr>
        <w:t xml:space="preserve">lying </w:t>
      </w:r>
      <w:r w:rsidR="00EF21B3">
        <w:rPr>
          <w:rFonts w:ascii="Garamond" w:hAnsi="Garamond"/>
          <w:b w:val="0"/>
        </w:rPr>
        <w:t xml:space="preserve">northerly of and adjacent to the property commonly known as 400 Monroe Street; further described as lot 131 of “Beaubien Farm Subdivision” as recorded in Liber 6, Page 474-8 of Plats, Wayne County Records. </w:t>
      </w:r>
    </w:p>
    <w:p w14:paraId="45C3AF0D" w14:textId="3B994A81" w:rsidR="00F925F9" w:rsidRDefault="00F925F9" w:rsidP="006724C4">
      <w:pPr>
        <w:pStyle w:val="BodyTextIndent"/>
        <w:numPr>
          <w:ilvl w:val="0"/>
          <w:numId w:val="11"/>
        </w:numPr>
        <w:tabs>
          <w:tab w:val="left" w:pos="0"/>
        </w:tabs>
        <w:rPr>
          <w:rFonts w:ascii="Garamond" w:hAnsi="Garamond"/>
          <w:b w:val="0"/>
        </w:rPr>
      </w:pPr>
      <w:r>
        <w:rPr>
          <w:rFonts w:ascii="Garamond" w:hAnsi="Garamond"/>
          <w:b w:val="0"/>
        </w:rPr>
        <w:t xml:space="preserve">On the east side of Russell Street, 86 ft. wide, south of Winder Street, 50 ft. wide, </w:t>
      </w:r>
      <w:proofErr w:type="gramStart"/>
      <w:r>
        <w:rPr>
          <w:rFonts w:ascii="Garamond" w:hAnsi="Garamond"/>
          <w:b w:val="0"/>
        </w:rPr>
        <w:t>westerly</w:t>
      </w:r>
      <w:proofErr w:type="gramEnd"/>
      <w:r>
        <w:rPr>
          <w:rFonts w:ascii="Garamond" w:hAnsi="Garamond"/>
          <w:b w:val="0"/>
        </w:rPr>
        <w:t xml:space="preserve"> and adjacent to the property commonly known as 2440 Russell Street; further described as lot 25 of “</w:t>
      </w:r>
      <w:proofErr w:type="spellStart"/>
      <w:r>
        <w:rPr>
          <w:rFonts w:ascii="Garamond" w:hAnsi="Garamond"/>
          <w:b w:val="0"/>
        </w:rPr>
        <w:t>Guoin</w:t>
      </w:r>
      <w:proofErr w:type="spellEnd"/>
      <w:r>
        <w:rPr>
          <w:rFonts w:ascii="Garamond" w:hAnsi="Garamond"/>
          <w:b w:val="0"/>
        </w:rPr>
        <w:t xml:space="preserve"> Farm Subdivision” as recorded in Liber 9, Page 83 of Plats, Wayne County Records. </w:t>
      </w:r>
    </w:p>
    <w:p w14:paraId="0A02CD92" w14:textId="4C6B9E20" w:rsidR="00F925F9" w:rsidRDefault="00F925F9" w:rsidP="00F925F9">
      <w:pPr>
        <w:pStyle w:val="BodyTextIndent"/>
        <w:numPr>
          <w:ilvl w:val="0"/>
          <w:numId w:val="11"/>
        </w:numPr>
        <w:tabs>
          <w:tab w:val="left" w:pos="0"/>
        </w:tabs>
        <w:rPr>
          <w:rFonts w:ascii="Garamond" w:hAnsi="Garamond"/>
          <w:b w:val="0"/>
        </w:rPr>
      </w:pPr>
      <w:r>
        <w:rPr>
          <w:rFonts w:ascii="Garamond" w:hAnsi="Garamond"/>
          <w:b w:val="0"/>
        </w:rPr>
        <w:t>On the west side of Broadway Street, 100 ft. wide, south of John R Street, 60 ft. wide,</w:t>
      </w:r>
      <w:r w:rsidR="007B0E91">
        <w:rPr>
          <w:rFonts w:ascii="Garamond" w:hAnsi="Garamond"/>
          <w:b w:val="0"/>
        </w:rPr>
        <w:t xml:space="preserve"> lying</w:t>
      </w:r>
      <w:r>
        <w:rPr>
          <w:rFonts w:ascii="Garamond" w:hAnsi="Garamond"/>
          <w:b w:val="0"/>
        </w:rPr>
        <w:t xml:space="preserve"> easterly of and adjacent to the property commonly known as 1401 Broadway Street; further described as being lot 15 of the “Plat of Section 7 of Governor and Judges Plan” as recorded in Liber </w:t>
      </w:r>
      <w:r w:rsidR="007B0E91">
        <w:rPr>
          <w:rFonts w:ascii="Garamond" w:hAnsi="Garamond"/>
          <w:b w:val="0"/>
        </w:rPr>
        <w:t>34</w:t>
      </w:r>
      <w:r>
        <w:rPr>
          <w:rFonts w:ascii="Garamond" w:hAnsi="Garamond"/>
          <w:b w:val="0"/>
        </w:rPr>
        <w:t xml:space="preserve">, Page </w:t>
      </w:r>
      <w:r w:rsidR="007B0E91">
        <w:rPr>
          <w:rFonts w:ascii="Garamond" w:hAnsi="Garamond"/>
          <w:b w:val="0"/>
        </w:rPr>
        <w:t>544</w:t>
      </w:r>
      <w:r>
        <w:rPr>
          <w:rFonts w:ascii="Garamond" w:hAnsi="Garamond"/>
          <w:b w:val="0"/>
        </w:rPr>
        <w:t xml:space="preserve"> of Plats, Wayne County Records.</w:t>
      </w:r>
    </w:p>
    <w:p w14:paraId="33613ED4" w14:textId="77777777" w:rsidR="007B0E91" w:rsidRDefault="007B0E91" w:rsidP="006724C4">
      <w:pPr>
        <w:pStyle w:val="BodyTextIndent"/>
        <w:numPr>
          <w:ilvl w:val="0"/>
          <w:numId w:val="11"/>
        </w:numPr>
        <w:tabs>
          <w:tab w:val="left" w:pos="0"/>
        </w:tabs>
        <w:rPr>
          <w:rFonts w:ascii="Garamond" w:hAnsi="Garamond"/>
          <w:b w:val="0"/>
        </w:rPr>
      </w:pPr>
      <w:r>
        <w:rPr>
          <w:rFonts w:ascii="Garamond" w:hAnsi="Garamond"/>
          <w:b w:val="0"/>
        </w:rPr>
        <w:t xml:space="preserve">On the west side of Livernois Avenue, 120 ft. wide, south of West Outer Drive, 150 ft. wide, lying easterly of and adjacent to lot 127 of “Ridgefield Subdivision” as recorded in Liber 48, Page 2 of Plats, Wayne County Records. </w:t>
      </w:r>
    </w:p>
    <w:p w14:paraId="5D7C2CC4" w14:textId="77777777" w:rsidR="004E6362" w:rsidRDefault="007B0E91" w:rsidP="006724C4">
      <w:pPr>
        <w:pStyle w:val="BodyTextIndent"/>
        <w:numPr>
          <w:ilvl w:val="0"/>
          <w:numId w:val="11"/>
        </w:numPr>
        <w:tabs>
          <w:tab w:val="left" w:pos="0"/>
        </w:tabs>
        <w:rPr>
          <w:rFonts w:ascii="Garamond" w:hAnsi="Garamond"/>
          <w:b w:val="0"/>
        </w:rPr>
      </w:pPr>
      <w:r>
        <w:rPr>
          <w:rFonts w:ascii="Garamond" w:hAnsi="Garamond"/>
          <w:b w:val="0"/>
        </w:rPr>
        <w:t xml:space="preserve">On the north side of East 7 Mile Road, 66 ft. wide, west of Van Dyke Street, 120 ft. wide, lying southerly of and adjacent to the property commonly known as 7735 East 7 mile, further described as being </w:t>
      </w:r>
      <w:r w:rsidR="004E6362">
        <w:rPr>
          <w:rFonts w:ascii="Garamond" w:hAnsi="Garamond"/>
          <w:b w:val="0"/>
        </w:rPr>
        <w:t>the east 189.85 ft. of the south 99 ft. of Section 4 T 1 S R 12 E lying west and adjacent to Van Dyke Street, as widened, and north of and adjacent to 7 Mile Road.</w:t>
      </w:r>
    </w:p>
    <w:p w14:paraId="02CC03E5" w14:textId="58C918DE" w:rsidR="00F925F9" w:rsidRDefault="004E6362" w:rsidP="006724C4">
      <w:pPr>
        <w:pStyle w:val="BodyTextIndent"/>
        <w:numPr>
          <w:ilvl w:val="0"/>
          <w:numId w:val="11"/>
        </w:numPr>
        <w:tabs>
          <w:tab w:val="left" w:pos="0"/>
        </w:tabs>
        <w:rPr>
          <w:rFonts w:ascii="Garamond" w:hAnsi="Garamond"/>
          <w:b w:val="0"/>
        </w:rPr>
      </w:pPr>
      <w:r>
        <w:rPr>
          <w:rFonts w:ascii="Garamond" w:hAnsi="Garamond"/>
          <w:b w:val="0"/>
        </w:rPr>
        <w:t xml:space="preserve">On the south side of West Grand Blvd, 150 ft. wide, east of Milwaukee Avenue, </w:t>
      </w:r>
      <w:r w:rsidR="00650C58">
        <w:rPr>
          <w:rFonts w:ascii="Garamond" w:hAnsi="Garamond"/>
          <w:b w:val="0"/>
        </w:rPr>
        <w:t xml:space="preserve">60 ft. wide, </w:t>
      </w:r>
      <w:r w:rsidR="00983D90">
        <w:rPr>
          <w:rFonts w:ascii="Garamond" w:hAnsi="Garamond"/>
          <w:b w:val="0"/>
        </w:rPr>
        <w:t>lying northerly of and adjacent to lot 27 of the “Lothrop and Duffield</w:t>
      </w:r>
      <w:r>
        <w:rPr>
          <w:rFonts w:ascii="Garamond" w:hAnsi="Garamond"/>
          <w:b w:val="0"/>
        </w:rPr>
        <w:t xml:space="preserve"> </w:t>
      </w:r>
      <w:r w:rsidR="007B0E91">
        <w:rPr>
          <w:rFonts w:ascii="Garamond" w:hAnsi="Garamond"/>
          <w:b w:val="0"/>
        </w:rPr>
        <w:t xml:space="preserve">   </w:t>
      </w:r>
    </w:p>
    <w:p w14:paraId="0A5E37B0" w14:textId="7D5006BD" w:rsidR="00EF21B3" w:rsidRDefault="00EF21B3" w:rsidP="00F925F9">
      <w:pPr>
        <w:pStyle w:val="BodyTextIndent"/>
        <w:tabs>
          <w:tab w:val="left" w:pos="0"/>
        </w:tabs>
        <w:rPr>
          <w:rFonts w:ascii="Garamond" w:hAnsi="Garamond"/>
          <w:b w:val="0"/>
        </w:rPr>
      </w:pPr>
    </w:p>
    <w:p w14:paraId="36999BCB" w14:textId="5B1A7E2C" w:rsidR="00FF6F32" w:rsidRPr="006639DB" w:rsidRDefault="00FF6F32" w:rsidP="008E73FD">
      <w:pPr>
        <w:pStyle w:val="BodyTextIndent"/>
        <w:ind w:left="0" w:firstLine="0"/>
        <w:rPr>
          <w:rFonts w:ascii="Garamond" w:hAnsi="Garamond"/>
          <w:b w:val="0"/>
          <w:color w:val="000000" w:themeColor="text1"/>
        </w:rPr>
      </w:pPr>
      <w:r w:rsidRPr="006639DB">
        <w:rPr>
          <w:rFonts w:ascii="Garamond" w:hAnsi="Garamond"/>
          <w:b w:val="0"/>
          <w:color w:val="000000" w:themeColor="text1"/>
        </w:rPr>
        <w:t>PROVIDED,</w:t>
      </w:r>
      <w:r w:rsidRPr="006639DB">
        <w:rPr>
          <w:rFonts w:ascii="Garamond" w:hAnsi="Garamond"/>
          <w:b w:val="0"/>
          <w:color w:val="000000" w:themeColor="text1"/>
        </w:rPr>
        <w:tab/>
        <w:t xml:space="preserve">that the Department of Public Works: City Engineering Division reserves the right to modify the precise location of the kiosk installation provided that reasonable justification is provided, </w:t>
      </w:r>
      <w:r w:rsidRPr="006639DB">
        <w:rPr>
          <w:rFonts w:ascii="Garamond" w:hAnsi="Garamond"/>
          <w:b w:val="0"/>
          <w:color w:val="000000" w:themeColor="text1"/>
        </w:rPr>
        <w:lastRenderedPageBreak/>
        <w:t xml:space="preserve">and the modified location is within </w:t>
      </w:r>
      <w:proofErr w:type="gramStart"/>
      <w:r w:rsidRPr="006639DB">
        <w:rPr>
          <w:rFonts w:ascii="Garamond" w:hAnsi="Garamond"/>
          <w:b w:val="0"/>
          <w:color w:val="000000" w:themeColor="text1"/>
        </w:rPr>
        <w:t>close proximity</w:t>
      </w:r>
      <w:proofErr w:type="gramEnd"/>
      <w:r w:rsidRPr="006639DB">
        <w:rPr>
          <w:rFonts w:ascii="Garamond" w:hAnsi="Garamond"/>
          <w:b w:val="0"/>
          <w:color w:val="000000" w:themeColor="text1"/>
        </w:rPr>
        <w:t xml:space="preserve"> of the location described in this resolution; and be it further</w:t>
      </w:r>
    </w:p>
    <w:p w14:paraId="526221CF" w14:textId="77777777" w:rsidR="00FF6F32" w:rsidRDefault="00FF6F32" w:rsidP="008E73FD">
      <w:pPr>
        <w:pStyle w:val="BodyTextIndent"/>
        <w:ind w:left="0" w:firstLine="0"/>
        <w:rPr>
          <w:rFonts w:ascii="Garamond" w:hAnsi="Garamond"/>
          <w:b w:val="0"/>
        </w:rPr>
      </w:pPr>
    </w:p>
    <w:p w14:paraId="6285C0BD" w14:textId="3DFA9CE7" w:rsidR="00D66F7A"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4040029A" w14:textId="77777777" w:rsidR="00EB29C2" w:rsidRDefault="00EB29C2" w:rsidP="00EB29C2">
      <w:pPr>
        <w:jc w:val="both"/>
        <w:rPr>
          <w:rFonts w:ascii="Garamond" w:hAnsi="Garamond"/>
        </w:rPr>
      </w:pPr>
    </w:p>
    <w:p w14:paraId="72B0B605" w14:textId="77777777" w:rsidR="00EB29C2" w:rsidRPr="00D66F7A" w:rsidRDefault="00EB29C2" w:rsidP="00EB29C2">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0043C320" w14:textId="77777777" w:rsidR="00FA5814" w:rsidRPr="001A3C04" w:rsidRDefault="00FA5814">
      <w:pPr>
        <w:rPr>
          <w:rFonts w:ascii="Garamond" w:hAnsi="Garamond"/>
        </w:rPr>
      </w:pPr>
    </w:p>
    <w:p w14:paraId="42A145EB"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17CA757C" w14:textId="77777777" w:rsidR="00FA5814" w:rsidRPr="001A3C04" w:rsidRDefault="00FA5814">
      <w:pPr>
        <w:jc w:val="both"/>
        <w:rPr>
          <w:rFonts w:ascii="Garamond" w:hAnsi="Garamond"/>
        </w:rPr>
      </w:pPr>
    </w:p>
    <w:p w14:paraId="4D09C33A"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A937638" w14:textId="77777777" w:rsidR="00FA5814" w:rsidRPr="001A3C04" w:rsidRDefault="00FA5814">
      <w:pPr>
        <w:jc w:val="both"/>
        <w:rPr>
          <w:rFonts w:ascii="Garamond" w:hAnsi="Garamond"/>
        </w:rPr>
      </w:pPr>
    </w:p>
    <w:p w14:paraId="562AF645"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49368A2F" w14:textId="77777777" w:rsidR="00C81FFD" w:rsidRDefault="00C81FFD">
      <w:pPr>
        <w:jc w:val="both"/>
        <w:rPr>
          <w:rFonts w:ascii="Garamond" w:hAnsi="Garamond"/>
        </w:rPr>
      </w:pPr>
    </w:p>
    <w:p w14:paraId="4C60141A" w14:textId="77777777" w:rsidR="00257015" w:rsidRPr="001A3C04"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w:t>
      </w:r>
      <w:r w:rsidR="00AD10D6">
        <w:rPr>
          <w:rFonts w:ascii="Garamond" w:hAnsi="Garamond"/>
        </w:rPr>
        <w:t>amages to the encroachment</w:t>
      </w:r>
      <w:r w:rsidR="00FA5814" w:rsidRPr="001A3C04">
        <w:rPr>
          <w:rFonts w:ascii="Garamond" w:hAnsi="Garamond"/>
        </w:rPr>
        <w:t xml:space="preserve"> constructed or installed under this petition which may be caused by the failure of DWSD’s facilities; and be it further</w:t>
      </w:r>
    </w:p>
    <w:p w14:paraId="1CEFF9EC" w14:textId="77777777" w:rsidR="00FA5814" w:rsidRPr="001A3C04" w:rsidRDefault="00FA5814">
      <w:pPr>
        <w:rPr>
          <w:rFonts w:ascii="Garamond" w:hAnsi="Garamond"/>
        </w:rPr>
      </w:pPr>
    </w:p>
    <w:p w14:paraId="3D53895C" w14:textId="77777777" w:rsidR="00B9048C"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48C951DB" w14:textId="77777777" w:rsidR="00E35497" w:rsidRPr="001A3C04" w:rsidRDefault="00E35497" w:rsidP="007D35B7">
      <w:pPr>
        <w:tabs>
          <w:tab w:val="left" w:pos="0"/>
        </w:tabs>
        <w:jc w:val="both"/>
        <w:rPr>
          <w:rFonts w:ascii="Garamond" w:hAnsi="Garamond"/>
        </w:rPr>
      </w:pPr>
    </w:p>
    <w:p w14:paraId="6E562AAD" w14:textId="618DEDDD" w:rsidR="00FA581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FF6F32">
        <w:rPr>
          <w:rFonts w:ascii="Garamond" w:hAnsi="Garamond"/>
        </w:rPr>
        <w:t>IKE Smart City</w:t>
      </w:r>
      <w:r w:rsidR="00CC4506">
        <w:rPr>
          <w:rFonts w:ascii="Garamond" w:hAnsi="Garamond"/>
        </w:rPr>
        <w:t xml:space="preserve"> </w:t>
      </w:r>
      <w:r w:rsidR="00B9048C" w:rsidRPr="001A3C04">
        <w:rPr>
          <w:rFonts w:ascii="Garamond" w:hAnsi="Garamond"/>
        </w:rPr>
        <w:t>or</w:t>
      </w:r>
      <w:r w:rsidR="00DA4F6C" w:rsidRPr="001A3C04">
        <w:rPr>
          <w:rFonts w:ascii="Garamond" w:hAnsi="Garamond"/>
        </w:rPr>
        <w:t xml:space="preserve"> </w:t>
      </w:r>
      <w:r w:rsidR="007E7305">
        <w:rPr>
          <w:rFonts w:ascii="Garamond" w:hAnsi="Garamond"/>
        </w:rPr>
        <w:t xml:space="preserve">their </w:t>
      </w:r>
      <w:r w:rsidR="007E7305" w:rsidRPr="001A3C04">
        <w:rPr>
          <w:rFonts w:ascii="Garamond" w:hAnsi="Garamond"/>
        </w:rPr>
        <w:t>assigns</w:t>
      </w:r>
      <w:r w:rsidR="00DA4F6C" w:rsidRPr="001A3C04">
        <w:rPr>
          <w:rFonts w:ascii="Garamond" w:hAnsi="Garamond"/>
        </w:rPr>
        <w:t xml:space="preserve">, </w:t>
      </w:r>
      <w:r w:rsidRPr="001A3C04">
        <w:rPr>
          <w:rFonts w:ascii="Garamond" w:hAnsi="Garamond"/>
        </w:rPr>
        <w:t>and further</w:t>
      </w:r>
    </w:p>
    <w:p w14:paraId="7AB0332B" w14:textId="77777777" w:rsidR="0017411A" w:rsidRDefault="0017411A" w:rsidP="0017411A">
      <w:pPr>
        <w:jc w:val="both"/>
        <w:rPr>
          <w:rFonts w:ascii="Garamond" w:hAnsi="Garamond"/>
        </w:rPr>
      </w:pPr>
    </w:p>
    <w:p w14:paraId="54A7F06E" w14:textId="0501DC01" w:rsidR="0017411A" w:rsidRDefault="0017411A" w:rsidP="0017411A">
      <w:pPr>
        <w:jc w:val="both"/>
        <w:rPr>
          <w:rFonts w:ascii="Garamond" w:hAnsi="Garamond"/>
        </w:rPr>
      </w:pPr>
      <w:r w:rsidRPr="001A3C04">
        <w:rPr>
          <w:rFonts w:ascii="Garamond" w:hAnsi="Garamond"/>
        </w:rPr>
        <w:t xml:space="preserve">PROVIDED, </w:t>
      </w:r>
      <w:r>
        <w:rPr>
          <w:rFonts w:ascii="Garamond" w:hAnsi="Garamond"/>
        </w:rPr>
        <w:t xml:space="preserve">that the </w:t>
      </w:r>
      <w:r w:rsidR="00FF6F32">
        <w:rPr>
          <w:rFonts w:ascii="Garamond" w:hAnsi="Garamond"/>
        </w:rPr>
        <w:t>IKE Smart City</w:t>
      </w:r>
      <w:r w:rsidR="00CC4506">
        <w:rPr>
          <w:rFonts w:ascii="Garamond" w:hAnsi="Garamond"/>
        </w:rPr>
        <w:t xml:space="preserve"> </w:t>
      </w:r>
      <w:r w:rsidRPr="003446FC">
        <w:rPr>
          <w:rFonts w:ascii="Garamond" w:hAnsi="Garamond"/>
        </w:rPr>
        <w:t>or</w:t>
      </w:r>
      <w:r w:rsidRPr="001A3C04">
        <w:rPr>
          <w:rFonts w:ascii="Garamond" w:hAnsi="Garamond"/>
        </w:rPr>
        <w:t xml:space="preserve"> </w:t>
      </w:r>
      <w:r>
        <w:rPr>
          <w:rFonts w:ascii="Garamond" w:hAnsi="Garamond"/>
        </w:rPr>
        <w:t>their</w:t>
      </w:r>
      <w:r w:rsidRPr="001A3C04">
        <w:rPr>
          <w:rFonts w:ascii="Garamond" w:hAnsi="Garamond"/>
        </w:rPr>
        <w:t xml:space="preserve"> assigns</w:t>
      </w:r>
      <w:r>
        <w:rPr>
          <w:rFonts w:ascii="Garamond" w:hAnsi="Garamond"/>
        </w:rPr>
        <w:t xml:space="preserve"> provide as-built drawings of their installation and the relationship to other utility infrastructure to the Department of Public Works – City Engineering Division, and further</w:t>
      </w:r>
    </w:p>
    <w:p w14:paraId="49BF96E2" w14:textId="77777777" w:rsidR="00FA5814" w:rsidRPr="001A3C04" w:rsidRDefault="00FA5814">
      <w:pPr>
        <w:rPr>
          <w:rFonts w:ascii="Garamond" w:hAnsi="Garamond"/>
        </w:rPr>
      </w:pPr>
    </w:p>
    <w:p w14:paraId="560C3DA8" w14:textId="464FE023"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FF6F32">
        <w:rPr>
          <w:rFonts w:ascii="Garamond" w:hAnsi="Garamond"/>
        </w:rPr>
        <w:t>IKE Smart City</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FA5814" w:rsidRPr="001A3C04">
        <w:rPr>
          <w:rFonts w:ascii="Garamond" w:hAnsi="Garamond"/>
        </w:rPr>
        <w:t xml:space="preserve">. Should damages to utilities occur </w:t>
      </w:r>
      <w:r w:rsidR="00FF6F32">
        <w:rPr>
          <w:rFonts w:ascii="Garamond" w:hAnsi="Garamond"/>
        </w:rPr>
        <w:t>IKE Smart City</w:t>
      </w:r>
      <w:r w:rsidR="00CC4506">
        <w:rPr>
          <w:rFonts w:ascii="Garamond" w:hAnsi="Garamond"/>
        </w:rPr>
        <w:t xml:space="preserve"> </w:t>
      </w:r>
      <w:r w:rsidR="00B9048C" w:rsidRPr="001A3C04">
        <w:rPr>
          <w:rFonts w:ascii="Garamond" w:hAnsi="Garamond"/>
        </w:rPr>
        <w:t>or</w:t>
      </w:r>
      <w:r w:rsidR="00C22DEF" w:rsidRPr="001A3C04">
        <w:rPr>
          <w:rFonts w:ascii="Garamond" w:hAnsi="Garamond"/>
        </w:rPr>
        <w:t xml:space="preserve"> </w:t>
      </w:r>
      <w:r w:rsidR="007E7305">
        <w:rPr>
          <w:rFonts w:ascii="Garamond" w:hAnsi="Garamond"/>
        </w:rPr>
        <w:t>their assigns</w:t>
      </w:r>
      <w:r w:rsidR="00C22DEF" w:rsidRPr="001A3C04">
        <w:rPr>
          <w:rFonts w:ascii="Garamond" w:hAnsi="Garamond"/>
        </w:rPr>
        <w:t xml:space="preserve"> </w:t>
      </w:r>
      <w:r w:rsidR="00FA5814" w:rsidRPr="001A3C04">
        <w:rPr>
          <w:rFonts w:ascii="Garamond" w:hAnsi="Garamond"/>
        </w:rPr>
        <w:t>shall be liable for all incidental repair costs and waives all claims for damages to the encroaching installations; and further</w:t>
      </w:r>
    </w:p>
    <w:p w14:paraId="2EA642E7" w14:textId="77777777" w:rsidR="00FA5814" w:rsidRPr="001A3C04" w:rsidRDefault="00FA5814">
      <w:pPr>
        <w:tabs>
          <w:tab w:val="left" w:pos="0"/>
        </w:tabs>
        <w:jc w:val="both"/>
        <w:rPr>
          <w:rFonts w:ascii="Garamond" w:hAnsi="Garamond"/>
        </w:rPr>
      </w:pPr>
    </w:p>
    <w:p w14:paraId="3B616ED6" w14:textId="77777777" w:rsidR="00FA5814" w:rsidRDefault="00D94A1D">
      <w:pPr>
        <w:tabs>
          <w:tab w:val="left" w:pos="0"/>
        </w:tabs>
        <w:jc w:val="both"/>
        <w:rPr>
          <w:rFonts w:ascii="Garamond" w:hAnsi="Garamond"/>
        </w:rPr>
      </w:pPr>
      <w:r w:rsidRPr="001A3C04">
        <w:rPr>
          <w:rFonts w:ascii="Garamond" w:hAnsi="Garamond"/>
        </w:rPr>
        <w:lastRenderedPageBreak/>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23E5D632" w14:textId="77777777" w:rsidR="00EB29C2" w:rsidRPr="00175321" w:rsidRDefault="00EB29C2" w:rsidP="00EB29C2">
      <w:pPr>
        <w:tabs>
          <w:tab w:val="left" w:pos="0"/>
        </w:tabs>
        <w:jc w:val="both"/>
        <w:rPr>
          <w:rFonts w:ascii="Garamond" w:hAnsi="Garamond"/>
        </w:rPr>
      </w:pPr>
    </w:p>
    <w:p w14:paraId="4356F675" w14:textId="3963019C" w:rsidR="00A52F93" w:rsidRDefault="00A52F93" w:rsidP="00A52F93">
      <w:pPr>
        <w:pStyle w:val="BodyText"/>
        <w:rPr>
          <w:rFonts w:ascii="Garamond" w:hAnsi="Garamond"/>
        </w:rPr>
      </w:pPr>
      <w:r w:rsidRPr="001A3C04">
        <w:rPr>
          <w:rFonts w:ascii="Garamond" w:hAnsi="Garamond"/>
        </w:rPr>
        <w:t xml:space="preserve">PROVIDED, </w:t>
      </w:r>
      <w:r>
        <w:rPr>
          <w:rFonts w:ascii="Garamond" w:hAnsi="Garamond"/>
        </w:rPr>
        <w:t xml:space="preserve">that </w:t>
      </w:r>
      <w:r w:rsidR="00FF6F32">
        <w:rPr>
          <w:rFonts w:ascii="Garamond" w:hAnsi="Garamond"/>
        </w:rPr>
        <w:t>IKE Smart City</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file with the Department of Public Works – City Engineering Division an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performance of </w:t>
      </w:r>
      <w:r w:rsidR="00FF6F32">
        <w:rPr>
          <w:rFonts w:ascii="Garamond" w:hAnsi="Garamond"/>
        </w:rPr>
        <w:t>IKE Smart City</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of the terms thereof. Further, </w:t>
      </w:r>
      <w:r w:rsidR="00FF6F32">
        <w:rPr>
          <w:rFonts w:ascii="Garamond" w:hAnsi="Garamond"/>
        </w:rPr>
        <w:t>IKE Smart City</w:t>
      </w:r>
      <w:r w:rsidR="00CC4506">
        <w:rPr>
          <w:rFonts w:ascii="Garamond" w:hAnsi="Garamond"/>
        </w:rPr>
        <w:t xml:space="preserve"> </w:t>
      </w:r>
      <w:r w:rsidR="00B9048C" w:rsidRPr="001A3C04">
        <w:rPr>
          <w:rFonts w:ascii="Garamond" w:hAnsi="Garamond"/>
        </w:rPr>
        <w:t>or</w:t>
      </w:r>
      <w:r w:rsidRPr="001A3C04">
        <w:rPr>
          <w:rFonts w:ascii="Garamond" w:hAnsi="Garamond"/>
        </w:rPr>
        <w:t xml:space="preserve"> </w:t>
      </w:r>
      <w:r>
        <w:rPr>
          <w:rFonts w:ascii="Garamond" w:hAnsi="Garamond"/>
        </w:rPr>
        <w:t>their assigns</w:t>
      </w:r>
      <w:r w:rsidRPr="001A3C04">
        <w:rPr>
          <w:rFonts w:ascii="Garamond" w:hAnsi="Garamond"/>
        </w:rPr>
        <w:t xml:space="preserve"> shall agree to pay all claims, 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Pr>
          <w:rFonts w:ascii="Garamond" w:hAnsi="Garamond"/>
        </w:rPr>
        <w:t>e</w:t>
      </w:r>
      <w:r w:rsidRPr="001A3C04">
        <w:rPr>
          <w:rFonts w:ascii="Garamond" w:hAnsi="Garamond"/>
        </w:rPr>
        <w:t>ncroachments; and further</w:t>
      </w:r>
    </w:p>
    <w:p w14:paraId="7A39CC7A" w14:textId="77777777" w:rsidR="00EB29C2" w:rsidRPr="00175321" w:rsidRDefault="00EB29C2" w:rsidP="00EB29C2">
      <w:pPr>
        <w:tabs>
          <w:tab w:val="left" w:pos="0"/>
        </w:tabs>
        <w:jc w:val="both"/>
        <w:rPr>
          <w:rFonts w:ascii="Garamond" w:hAnsi="Garamond"/>
        </w:rPr>
      </w:pPr>
    </w:p>
    <w:p w14:paraId="16666CB1" w14:textId="77777777" w:rsidR="00EB29C2" w:rsidRPr="00175321" w:rsidRDefault="00EB29C2" w:rsidP="00EB29C2">
      <w:pPr>
        <w:tabs>
          <w:tab w:val="left" w:pos="0"/>
        </w:tabs>
        <w:jc w:val="both"/>
        <w:rPr>
          <w:rFonts w:ascii="Garamond" w:hAnsi="Garamond"/>
        </w:rPr>
      </w:pPr>
      <w:r w:rsidRPr="00175321">
        <w:rPr>
          <w:rFonts w:ascii="Garamond" w:hAnsi="Garamond"/>
        </w:rPr>
        <w:t>PROVIDED, that filing of said indemnity agreement shall be construed as acceptance of this Resolution by the “permitee”; and further</w:t>
      </w:r>
    </w:p>
    <w:p w14:paraId="72648C41" w14:textId="77777777" w:rsidR="00EB29C2" w:rsidRPr="00175321" w:rsidRDefault="00EB29C2" w:rsidP="00EB29C2">
      <w:pPr>
        <w:tabs>
          <w:tab w:val="left" w:pos="0"/>
        </w:tabs>
        <w:jc w:val="both"/>
        <w:rPr>
          <w:rFonts w:ascii="Garamond" w:hAnsi="Garamond"/>
        </w:rPr>
      </w:pPr>
    </w:p>
    <w:p w14:paraId="16657E2C" w14:textId="3F161A7A" w:rsidR="00EB29C2" w:rsidRDefault="00EB29C2" w:rsidP="00EB29C2">
      <w:pPr>
        <w:tabs>
          <w:tab w:val="left" w:pos="0"/>
        </w:tabs>
        <w:jc w:val="both"/>
        <w:rPr>
          <w:rFonts w:ascii="Garamond" w:hAnsi="Garamond"/>
        </w:rPr>
      </w:pPr>
      <w:r w:rsidRPr="00175321">
        <w:rPr>
          <w:rFonts w:ascii="Garamond" w:hAnsi="Garamond"/>
        </w:rPr>
        <w:t xml:space="preserve">PROVIDED, that all cost for the construction, maintenance, permits and use of the encroachments shall be borne by </w:t>
      </w:r>
      <w:r w:rsidR="00FF6F32">
        <w:rPr>
          <w:rFonts w:ascii="Garamond" w:hAnsi="Garamond"/>
        </w:rPr>
        <w:t>IKE Smart City</w:t>
      </w:r>
      <w:r>
        <w:rPr>
          <w:rFonts w:ascii="Garamond" w:hAnsi="Garamond"/>
        </w:rPr>
        <w:t>, or their assigns</w:t>
      </w:r>
      <w:r w:rsidRPr="00175321">
        <w:rPr>
          <w:rFonts w:ascii="Garamond" w:hAnsi="Garamond"/>
        </w:rPr>
        <w:t>; and further</w:t>
      </w:r>
    </w:p>
    <w:p w14:paraId="4EA60878" w14:textId="77777777" w:rsidR="00EB29C2" w:rsidRPr="00175321" w:rsidRDefault="00EB29C2" w:rsidP="00EB29C2">
      <w:pPr>
        <w:tabs>
          <w:tab w:val="left" w:pos="0"/>
        </w:tabs>
        <w:jc w:val="both"/>
        <w:rPr>
          <w:rFonts w:ascii="Garamond" w:hAnsi="Garamond"/>
        </w:rPr>
      </w:pPr>
    </w:p>
    <w:p w14:paraId="529FBD0F" w14:textId="77777777" w:rsidR="00A52F93" w:rsidRPr="001A3C04" w:rsidRDefault="00A52F93" w:rsidP="00A52F93">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5524BDA4" w14:textId="77777777" w:rsidR="00A52F93" w:rsidRPr="001A3C04" w:rsidRDefault="00A52F93" w:rsidP="00A52F93">
      <w:pPr>
        <w:tabs>
          <w:tab w:val="left" w:pos="0"/>
        </w:tabs>
        <w:jc w:val="both"/>
        <w:rPr>
          <w:rFonts w:ascii="Garamond" w:hAnsi="Garamond"/>
        </w:rPr>
      </w:pPr>
    </w:p>
    <w:p w14:paraId="7D8C2A92" w14:textId="5168782E" w:rsidR="00A52F93" w:rsidRPr="001A3C04" w:rsidRDefault="00A52F93" w:rsidP="00A52F93">
      <w:pPr>
        <w:tabs>
          <w:tab w:val="left" w:pos="0"/>
        </w:tabs>
        <w:jc w:val="both"/>
        <w:rPr>
          <w:rFonts w:ascii="Garamond" w:hAnsi="Garamond"/>
        </w:rPr>
      </w:pPr>
      <w:r w:rsidRPr="001A3C04">
        <w:rPr>
          <w:rFonts w:ascii="Garamond" w:hAnsi="Garamond"/>
        </w:rPr>
        <w:t>PROVIDED, this resolution</w:t>
      </w:r>
      <w:r w:rsidR="00084585">
        <w:rPr>
          <w:rFonts w:ascii="Garamond" w:hAnsi="Garamond"/>
        </w:rPr>
        <w:t xml:space="preserve"> or part thereof</w:t>
      </w:r>
      <w:r w:rsidRPr="001A3C04">
        <w:rPr>
          <w:rFonts w:ascii="Garamond" w:hAnsi="Garamond"/>
        </w:rPr>
        <w:t xml:space="preserve"> is revocable at the will, whim or caprice of the City Council, and </w:t>
      </w:r>
      <w:r w:rsidR="00FF6F32">
        <w:rPr>
          <w:rFonts w:ascii="Garamond" w:hAnsi="Garamond"/>
        </w:rPr>
        <w:t>IKE Smart City</w:t>
      </w:r>
      <w:r w:rsidR="00CC4506">
        <w:rPr>
          <w:rFonts w:ascii="Garamond" w:hAnsi="Garamond"/>
        </w:rPr>
        <w:t xml:space="preserve"> </w:t>
      </w:r>
      <w:r w:rsidR="00D85185" w:rsidRPr="001A3C04">
        <w:rPr>
          <w:rFonts w:ascii="Garamond" w:hAnsi="Garamond"/>
        </w:rPr>
        <w:t>acquires</w:t>
      </w:r>
      <w:r w:rsidRPr="001A3C04">
        <w:rPr>
          <w:rFonts w:ascii="Garamond" w:hAnsi="Garamond"/>
        </w:rPr>
        <w:t xml:space="preserve"> no implied or other privileges hereunder not expressly stated herein; and further</w:t>
      </w:r>
    </w:p>
    <w:p w14:paraId="054A15C2" w14:textId="77777777" w:rsidR="00A52F93" w:rsidRPr="001A3C04" w:rsidRDefault="00A52F93" w:rsidP="00A52F93">
      <w:pPr>
        <w:jc w:val="both"/>
        <w:rPr>
          <w:rFonts w:ascii="Garamond" w:hAnsi="Garamond"/>
        </w:rPr>
      </w:pPr>
    </w:p>
    <w:p w14:paraId="06316A8D" w14:textId="77777777" w:rsidR="00221F42" w:rsidRDefault="00221F42" w:rsidP="00221F42">
      <w:pPr>
        <w:jc w:val="both"/>
        <w:rPr>
          <w:rFonts w:ascii="Garamond" w:hAnsi="Garamond"/>
        </w:rPr>
      </w:pPr>
      <w:r>
        <w:rPr>
          <w:rFonts w:ascii="Garamond" w:hAnsi="Garamond"/>
        </w:rPr>
        <w:t xml:space="preserve">PROVIDED, that the encroachment permits shall not be assigned or transferred without the written approval of the City Council; and be it further  </w:t>
      </w:r>
    </w:p>
    <w:p w14:paraId="30D16A1B" w14:textId="77777777" w:rsidR="00A52F93" w:rsidRDefault="00A52F93" w:rsidP="00A52F93">
      <w:pPr>
        <w:jc w:val="both"/>
        <w:rPr>
          <w:rFonts w:ascii="Garamond" w:hAnsi="Garamond"/>
        </w:rPr>
      </w:pPr>
      <w:r w:rsidRPr="001A3C04">
        <w:rPr>
          <w:rFonts w:ascii="Garamond" w:hAnsi="Garamond"/>
        </w:rPr>
        <w:t xml:space="preserve">    </w:t>
      </w:r>
    </w:p>
    <w:p w14:paraId="6CE06134" w14:textId="77777777" w:rsidR="00A52F93" w:rsidRPr="00175321" w:rsidRDefault="00A52F93" w:rsidP="00A52F9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Pr>
          <w:rFonts w:ascii="Garamond" w:hAnsi="Garamond"/>
        </w:rPr>
        <w:t>r of Deeds.</w:t>
      </w:r>
    </w:p>
    <w:p w14:paraId="76FDE818" w14:textId="77777777" w:rsidR="00EB29C2" w:rsidRPr="00175321" w:rsidRDefault="00EB29C2" w:rsidP="00B36BD7">
      <w:pPr>
        <w:tabs>
          <w:tab w:val="left" w:pos="0"/>
        </w:tabs>
        <w:jc w:val="both"/>
        <w:rPr>
          <w:rFonts w:ascii="Garamond" w:hAnsi="Garamond"/>
        </w:rPr>
      </w:pPr>
    </w:p>
    <w:sectPr w:rsidR="00EB29C2" w:rsidRPr="00175321" w:rsidSect="00D50A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CA73" w14:textId="77777777" w:rsidR="00D20DD5" w:rsidRDefault="00D20DD5" w:rsidP="00D20DD5">
      <w:r>
        <w:separator/>
      </w:r>
    </w:p>
  </w:endnote>
  <w:endnote w:type="continuationSeparator" w:id="0">
    <w:p w14:paraId="68CD7E01" w14:textId="77777777" w:rsidR="00D20DD5" w:rsidRDefault="00D20DD5" w:rsidP="00D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53AF" w14:textId="77777777" w:rsidR="00D20DD5" w:rsidRDefault="00D20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EE5B" w14:textId="77777777" w:rsidR="00D20DD5" w:rsidRDefault="00D20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304" w14:textId="77777777" w:rsidR="00D20DD5" w:rsidRDefault="00D2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E99E" w14:textId="77777777" w:rsidR="00D20DD5" w:rsidRDefault="00D20DD5" w:rsidP="00D20DD5">
      <w:r>
        <w:separator/>
      </w:r>
    </w:p>
  </w:footnote>
  <w:footnote w:type="continuationSeparator" w:id="0">
    <w:p w14:paraId="6AF73D5B" w14:textId="77777777" w:rsidR="00D20DD5" w:rsidRDefault="00D20DD5" w:rsidP="00D2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FDAF" w14:textId="77777777" w:rsidR="00D20DD5" w:rsidRDefault="00D20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70FB" w14:textId="77777777" w:rsidR="00D20DD5" w:rsidRDefault="00D2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AD89" w14:textId="77777777" w:rsidR="00D20DD5" w:rsidRDefault="00D20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722FB"/>
    <w:multiLevelType w:val="hybridMultilevel"/>
    <w:tmpl w:val="7F289A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D2F77"/>
    <w:multiLevelType w:val="hybridMultilevel"/>
    <w:tmpl w:val="2B7A2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7F3F14"/>
    <w:multiLevelType w:val="hybridMultilevel"/>
    <w:tmpl w:val="913AF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4404F"/>
    <w:multiLevelType w:val="hybridMultilevel"/>
    <w:tmpl w:val="BCEAE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E12C2"/>
    <w:multiLevelType w:val="hybridMultilevel"/>
    <w:tmpl w:val="146CE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46C5B"/>
    <w:multiLevelType w:val="hybridMultilevel"/>
    <w:tmpl w:val="EF6C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7"/>
  </w:num>
  <w:num w:numId="5">
    <w:abstractNumId w:val="0"/>
  </w:num>
  <w:num w:numId="6">
    <w:abstractNumId w:val="4"/>
  </w:num>
  <w:num w:numId="7">
    <w:abstractNumId w:val="8"/>
  </w:num>
  <w:num w:numId="8">
    <w:abstractNumId w:val="1"/>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37883"/>
    <w:rsid w:val="00037F4C"/>
    <w:rsid w:val="0004716C"/>
    <w:rsid w:val="00067823"/>
    <w:rsid w:val="0007462B"/>
    <w:rsid w:val="000746F6"/>
    <w:rsid w:val="00074A05"/>
    <w:rsid w:val="000819FF"/>
    <w:rsid w:val="00084585"/>
    <w:rsid w:val="00095EC2"/>
    <w:rsid w:val="000A5599"/>
    <w:rsid w:val="000A6F45"/>
    <w:rsid w:val="000C6EA9"/>
    <w:rsid w:val="000D1278"/>
    <w:rsid w:val="000D643F"/>
    <w:rsid w:val="000D6F77"/>
    <w:rsid w:val="000D7774"/>
    <w:rsid w:val="000E1178"/>
    <w:rsid w:val="000E17E5"/>
    <w:rsid w:val="000F0D83"/>
    <w:rsid w:val="000F2A90"/>
    <w:rsid w:val="00100F78"/>
    <w:rsid w:val="00103268"/>
    <w:rsid w:val="00104D92"/>
    <w:rsid w:val="001238E9"/>
    <w:rsid w:val="001240AE"/>
    <w:rsid w:val="00124D8B"/>
    <w:rsid w:val="00127E19"/>
    <w:rsid w:val="0013199B"/>
    <w:rsid w:val="001429CE"/>
    <w:rsid w:val="0014514F"/>
    <w:rsid w:val="0015182C"/>
    <w:rsid w:val="00152297"/>
    <w:rsid w:val="00160085"/>
    <w:rsid w:val="00162CEE"/>
    <w:rsid w:val="0016560A"/>
    <w:rsid w:val="001668EF"/>
    <w:rsid w:val="0017411A"/>
    <w:rsid w:val="00175321"/>
    <w:rsid w:val="0017752F"/>
    <w:rsid w:val="00181C2F"/>
    <w:rsid w:val="00181DEB"/>
    <w:rsid w:val="00182130"/>
    <w:rsid w:val="00182AE4"/>
    <w:rsid w:val="00183137"/>
    <w:rsid w:val="001841F9"/>
    <w:rsid w:val="00186262"/>
    <w:rsid w:val="00187521"/>
    <w:rsid w:val="001935AA"/>
    <w:rsid w:val="00195BC8"/>
    <w:rsid w:val="001A0607"/>
    <w:rsid w:val="001A3C04"/>
    <w:rsid w:val="001A5D38"/>
    <w:rsid w:val="001A605A"/>
    <w:rsid w:val="001B2BAD"/>
    <w:rsid w:val="001B399B"/>
    <w:rsid w:val="001C07C3"/>
    <w:rsid w:val="001D1A18"/>
    <w:rsid w:val="001D3F82"/>
    <w:rsid w:val="001E248B"/>
    <w:rsid w:val="001E69CA"/>
    <w:rsid w:val="001F08FA"/>
    <w:rsid w:val="002173BC"/>
    <w:rsid w:val="00221F42"/>
    <w:rsid w:val="00237DFB"/>
    <w:rsid w:val="002450EB"/>
    <w:rsid w:val="0025195D"/>
    <w:rsid w:val="00257015"/>
    <w:rsid w:val="00262498"/>
    <w:rsid w:val="00284D2A"/>
    <w:rsid w:val="00292F5A"/>
    <w:rsid w:val="002A2E67"/>
    <w:rsid w:val="002B3B6F"/>
    <w:rsid w:val="002B5C69"/>
    <w:rsid w:val="002C3294"/>
    <w:rsid w:val="002C6629"/>
    <w:rsid w:val="002D1CAB"/>
    <w:rsid w:val="002D48B3"/>
    <w:rsid w:val="002E01A2"/>
    <w:rsid w:val="002E1D12"/>
    <w:rsid w:val="002E2BFB"/>
    <w:rsid w:val="002F1CD0"/>
    <w:rsid w:val="003002C3"/>
    <w:rsid w:val="00303401"/>
    <w:rsid w:val="00316BB0"/>
    <w:rsid w:val="00325693"/>
    <w:rsid w:val="003330BF"/>
    <w:rsid w:val="0033332B"/>
    <w:rsid w:val="0034183A"/>
    <w:rsid w:val="003446FC"/>
    <w:rsid w:val="003472B5"/>
    <w:rsid w:val="00366423"/>
    <w:rsid w:val="003724B4"/>
    <w:rsid w:val="00385ADC"/>
    <w:rsid w:val="003A29B5"/>
    <w:rsid w:val="003A7698"/>
    <w:rsid w:val="003B032A"/>
    <w:rsid w:val="003B5686"/>
    <w:rsid w:val="003B6D6D"/>
    <w:rsid w:val="003D0795"/>
    <w:rsid w:val="003D75B2"/>
    <w:rsid w:val="003E50DF"/>
    <w:rsid w:val="003F1926"/>
    <w:rsid w:val="00401BBE"/>
    <w:rsid w:val="00421F87"/>
    <w:rsid w:val="00424CD4"/>
    <w:rsid w:val="0044233C"/>
    <w:rsid w:val="00442737"/>
    <w:rsid w:val="00443034"/>
    <w:rsid w:val="00467BBF"/>
    <w:rsid w:val="0047658E"/>
    <w:rsid w:val="00483312"/>
    <w:rsid w:val="00486C7D"/>
    <w:rsid w:val="00492270"/>
    <w:rsid w:val="00492915"/>
    <w:rsid w:val="004949E8"/>
    <w:rsid w:val="004B2657"/>
    <w:rsid w:val="004C60F9"/>
    <w:rsid w:val="004E6362"/>
    <w:rsid w:val="004F7A74"/>
    <w:rsid w:val="00500955"/>
    <w:rsid w:val="00503805"/>
    <w:rsid w:val="005138CF"/>
    <w:rsid w:val="005152DF"/>
    <w:rsid w:val="005173D5"/>
    <w:rsid w:val="005205D3"/>
    <w:rsid w:val="00527487"/>
    <w:rsid w:val="00547177"/>
    <w:rsid w:val="00550379"/>
    <w:rsid w:val="00557FC3"/>
    <w:rsid w:val="00565749"/>
    <w:rsid w:val="0056681D"/>
    <w:rsid w:val="00574C6C"/>
    <w:rsid w:val="00581A3C"/>
    <w:rsid w:val="005876F9"/>
    <w:rsid w:val="00591BAE"/>
    <w:rsid w:val="005C28E8"/>
    <w:rsid w:val="005C4A2B"/>
    <w:rsid w:val="005D1A59"/>
    <w:rsid w:val="005D4A99"/>
    <w:rsid w:val="005E2F89"/>
    <w:rsid w:val="005F092D"/>
    <w:rsid w:val="005F3665"/>
    <w:rsid w:val="005F528F"/>
    <w:rsid w:val="005F5BD8"/>
    <w:rsid w:val="005F603F"/>
    <w:rsid w:val="005F6056"/>
    <w:rsid w:val="0060331C"/>
    <w:rsid w:val="00614117"/>
    <w:rsid w:val="00631020"/>
    <w:rsid w:val="00632F41"/>
    <w:rsid w:val="0064121C"/>
    <w:rsid w:val="00650C58"/>
    <w:rsid w:val="006513B4"/>
    <w:rsid w:val="006639DB"/>
    <w:rsid w:val="006654A0"/>
    <w:rsid w:val="006660E7"/>
    <w:rsid w:val="006710D2"/>
    <w:rsid w:val="006724C4"/>
    <w:rsid w:val="0067519A"/>
    <w:rsid w:val="0067636D"/>
    <w:rsid w:val="00680F32"/>
    <w:rsid w:val="006852A7"/>
    <w:rsid w:val="0069214A"/>
    <w:rsid w:val="006A17DC"/>
    <w:rsid w:val="006A6A93"/>
    <w:rsid w:val="006B1B9E"/>
    <w:rsid w:val="006D1A78"/>
    <w:rsid w:val="0072526F"/>
    <w:rsid w:val="00734367"/>
    <w:rsid w:val="00735360"/>
    <w:rsid w:val="0075569A"/>
    <w:rsid w:val="00761652"/>
    <w:rsid w:val="00766654"/>
    <w:rsid w:val="0078378D"/>
    <w:rsid w:val="007A618F"/>
    <w:rsid w:val="007A6385"/>
    <w:rsid w:val="007A735F"/>
    <w:rsid w:val="007B0E91"/>
    <w:rsid w:val="007B36B2"/>
    <w:rsid w:val="007C726D"/>
    <w:rsid w:val="007D35B7"/>
    <w:rsid w:val="007E7305"/>
    <w:rsid w:val="0080359F"/>
    <w:rsid w:val="00815AF1"/>
    <w:rsid w:val="00822531"/>
    <w:rsid w:val="00824A8D"/>
    <w:rsid w:val="00841ABC"/>
    <w:rsid w:val="00852668"/>
    <w:rsid w:val="00862E10"/>
    <w:rsid w:val="008670D2"/>
    <w:rsid w:val="008732D4"/>
    <w:rsid w:val="00873586"/>
    <w:rsid w:val="008750CB"/>
    <w:rsid w:val="00875896"/>
    <w:rsid w:val="00875E8B"/>
    <w:rsid w:val="00884A0B"/>
    <w:rsid w:val="008865B3"/>
    <w:rsid w:val="008A6A0C"/>
    <w:rsid w:val="008B2C58"/>
    <w:rsid w:val="008B377D"/>
    <w:rsid w:val="008B5236"/>
    <w:rsid w:val="008C40CD"/>
    <w:rsid w:val="008D0792"/>
    <w:rsid w:val="008D1BC9"/>
    <w:rsid w:val="008D62E9"/>
    <w:rsid w:val="008E4933"/>
    <w:rsid w:val="008E536D"/>
    <w:rsid w:val="008E73FD"/>
    <w:rsid w:val="009037B7"/>
    <w:rsid w:val="009214FA"/>
    <w:rsid w:val="00930099"/>
    <w:rsid w:val="009406D5"/>
    <w:rsid w:val="00942557"/>
    <w:rsid w:val="00955A1D"/>
    <w:rsid w:val="00973390"/>
    <w:rsid w:val="00983A6F"/>
    <w:rsid w:val="00983D90"/>
    <w:rsid w:val="009A093C"/>
    <w:rsid w:val="009A1104"/>
    <w:rsid w:val="009A23DC"/>
    <w:rsid w:val="009A2FA6"/>
    <w:rsid w:val="009B2243"/>
    <w:rsid w:val="009B22A7"/>
    <w:rsid w:val="009C42BF"/>
    <w:rsid w:val="009C7068"/>
    <w:rsid w:val="009D091E"/>
    <w:rsid w:val="009D25E1"/>
    <w:rsid w:val="009E0421"/>
    <w:rsid w:val="009E4FE8"/>
    <w:rsid w:val="009F7DA7"/>
    <w:rsid w:val="00A15AE5"/>
    <w:rsid w:val="00A26160"/>
    <w:rsid w:val="00A310D5"/>
    <w:rsid w:val="00A33792"/>
    <w:rsid w:val="00A36425"/>
    <w:rsid w:val="00A406A7"/>
    <w:rsid w:val="00A40C44"/>
    <w:rsid w:val="00A52F93"/>
    <w:rsid w:val="00A5309C"/>
    <w:rsid w:val="00A5527B"/>
    <w:rsid w:val="00A752AA"/>
    <w:rsid w:val="00A911B0"/>
    <w:rsid w:val="00AB7B26"/>
    <w:rsid w:val="00AC66CE"/>
    <w:rsid w:val="00AC6BC8"/>
    <w:rsid w:val="00AD10D6"/>
    <w:rsid w:val="00AD4217"/>
    <w:rsid w:val="00AE5C39"/>
    <w:rsid w:val="00AE5DED"/>
    <w:rsid w:val="00AF1904"/>
    <w:rsid w:val="00B04968"/>
    <w:rsid w:val="00B105D5"/>
    <w:rsid w:val="00B26F14"/>
    <w:rsid w:val="00B327C4"/>
    <w:rsid w:val="00B33292"/>
    <w:rsid w:val="00B35961"/>
    <w:rsid w:val="00B36BD7"/>
    <w:rsid w:val="00B36D07"/>
    <w:rsid w:val="00B413C2"/>
    <w:rsid w:val="00B427A5"/>
    <w:rsid w:val="00B473F7"/>
    <w:rsid w:val="00B61340"/>
    <w:rsid w:val="00B72BB4"/>
    <w:rsid w:val="00B75C10"/>
    <w:rsid w:val="00B84978"/>
    <w:rsid w:val="00B8510E"/>
    <w:rsid w:val="00B903D2"/>
    <w:rsid w:val="00B9048C"/>
    <w:rsid w:val="00BA1F04"/>
    <w:rsid w:val="00BA7624"/>
    <w:rsid w:val="00BB344F"/>
    <w:rsid w:val="00BB563F"/>
    <w:rsid w:val="00BC4FF5"/>
    <w:rsid w:val="00BE274D"/>
    <w:rsid w:val="00BE6956"/>
    <w:rsid w:val="00BF264F"/>
    <w:rsid w:val="00BF43E1"/>
    <w:rsid w:val="00BF4EEC"/>
    <w:rsid w:val="00C02249"/>
    <w:rsid w:val="00C02DBB"/>
    <w:rsid w:val="00C06AC4"/>
    <w:rsid w:val="00C2264E"/>
    <w:rsid w:val="00C22DEF"/>
    <w:rsid w:val="00C310B6"/>
    <w:rsid w:val="00C3179D"/>
    <w:rsid w:val="00C71F99"/>
    <w:rsid w:val="00C75A22"/>
    <w:rsid w:val="00C77513"/>
    <w:rsid w:val="00C81FFD"/>
    <w:rsid w:val="00C82B18"/>
    <w:rsid w:val="00C93C99"/>
    <w:rsid w:val="00C956A8"/>
    <w:rsid w:val="00C973DA"/>
    <w:rsid w:val="00CB4FD1"/>
    <w:rsid w:val="00CC4506"/>
    <w:rsid w:val="00CD2BBB"/>
    <w:rsid w:val="00CD3078"/>
    <w:rsid w:val="00CE4AE6"/>
    <w:rsid w:val="00CF5A34"/>
    <w:rsid w:val="00CF684B"/>
    <w:rsid w:val="00CF7B7D"/>
    <w:rsid w:val="00D04A7F"/>
    <w:rsid w:val="00D13D50"/>
    <w:rsid w:val="00D20288"/>
    <w:rsid w:val="00D20DD5"/>
    <w:rsid w:val="00D27DCE"/>
    <w:rsid w:val="00D3038B"/>
    <w:rsid w:val="00D33EF3"/>
    <w:rsid w:val="00D43757"/>
    <w:rsid w:val="00D50A21"/>
    <w:rsid w:val="00D664C0"/>
    <w:rsid w:val="00D66F7A"/>
    <w:rsid w:val="00D85185"/>
    <w:rsid w:val="00D94A1D"/>
    <w:rsid w:val="00DA2854"/>
    <w:rsid w:val="00DA367C"/>
    <w:rsid w:val="00DA4F6C"/>
    <w:rsid w:val="00DB67CD"/>
    <w:rsid w:val="00DC454C"/>
    <w:rsid w:val="00DE4495"/>
    <w:rsid w:val="00DF3DE0"/>
    <w:rsid w:val="00DF4A3B"/>
    <w:rsid w:val="00DF7828"/>
    <w:rsid w:val="00E35497"/>
    <w:rsid w:val="00E41A55"/>
    <w:rsid w:val="00E42618"/>
    <w:rsid w:val="00E460AA"/>
    <w:rsid w:val="00E53467"/>
    <w:rsid w:val="00E6023C"/>
    <w:rsid w:val="00E61520"/>
    <w:rsid w:val="00E70CF6"/>
    <w:rsid w:val="00E918DE"/>
    <w:rsid w:val="00E91C41"/>
    <w:rsid w:val="00E97C96"/>
    <w:rsid w:val="00E97E7A"/>
    <w:rsid w:val="00EA0984"/>
    <w:rsid w:val="00EA17FA"/>
    <w:rsid w:val="00EA5EDB"/>
    <w:rsid w:val="00EB29C2"/>
    <w:rsid w:val="00ED56E5"/>
    <w:rsid w:val="00ED58DA"/>
    <w:rsid w:val="00ED70A3"/>
    <w:rsid w:val="00EE392C"/>
    <w:rsid w:val="00EE6E93"/>
    <w:rsid w:val="00EF21B3"/>
    <w:rsid w:val="00EF54B3"/>
    <w:rsid w:val="00F12D6C"/>
    <w:rsid w:val="00F14DFF"/>
    <w:rsid w:val="00F416FE"/>
    <w:rsid w:val="00F44244"/>
    <w:rsid w:val="00F53367"/>
    <w:rsid w:val="00F63E81"/>
    <w:rsid w:val="00F65AE5"/>
    <w:rsid w:val="00F710CE"/>
    <w:rsid w:val="00F731E4"/>
    <w:rsid w:val="00F80A7D"/>
    <w:rsid w:val="00F8497F"/>
    <w:rsid w:val="00F925F9"/>
    <w:rsid w:val="00F94FD1"/>
    <w:rsid w:val="00FA3300"/>
    <w:rsid w:val="00FA5814"/>
    <w:rsid w:val="00FA5BAE"/>
    <w:rsid w:val="00FB7120"/>
    <w:rsid w:val="00FC7828"/>
    <w:rsid w:val="00FF1004"/>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B1ACCE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paragraph" w:styleId="Header">
    <w:name w:val="header"/>
    <w:basedOn w:val="Normal"/>
    <w:link w:val="HeaderChar"/>
    <w:uiPriority w:val="99"/>
    <w:unhideWhenUsed/>
    <w:rsid w:val="00D20DD5"/>
    <w:pPr>
      <w:tabs>
        <w:tab w:val="center" w:pos="4680"/>
        <w:tab w:val="right" w:pos="9360"/>
      </w:tabs>
    </w:pPr>
  </w:style>
  <w:style w:type="character" w:customStyle="1" w:styleId="HeaderChar">
    <w:name w:val="Header Char"/>
    <w:basedOn w:val="DefaultParagraphFont"/>
    <w:link w:val="Header"/>
    <w:uiPriority w:val="99"/>
    <w:rsid w:val="00D20DD5"/>
    <w:rPr>
      <w:sz w:val="24"/>
      <w:szCs w:val="24"/>
    </w:rPr>
  </w:style>
  <w:style w:type="paragraph" w:styleId="Footer">
    <w:name w:val="footer"/>
    <w:basedOn w:val="Normal"/>
    <w:link w:val="FooterChar"/>
    <w:uiPriority w:val="99"/>
    <w:unhideWhenUsed/>
    <w:rsid w:val="00D20DD5"/>
    <w:pPr>
      <w:tabs>
        <w:tab w:val="center" w:pos="4680"/>
        <w:tab w:val="right" w:pos="9360"/>
      </w:tabs>
    </w:pPr>
  </w:style>
  <w:style w:type="character" w:customStyle="1" w:styleId="FooterChar">
    <w:name w:val="Footer Char"/>
    <w:basedOn w:val="DefaultParagraphFont"/>
    <w:link w:val="Footer"/>
    <w:uiPriority w:val="99"/>
    <w:rsid w:val="00D20DD5"/>
    <w:rPr>
      <w:sz w:val="24"/>
      <w:szCs w:val="24"/>
    </w:rPr>
  </w:style>
  <w:style w:type="character" w:customStyle="1" w:styleId="BodyTextIndentChar">
    <w:name w:val="Body Text Indent Char"/>
    <w:basedOn w:val="DefaultParagraphFont"/>
    <w:link w:val="BodyTextIndent"/>
    <w:semiHidden/>
    <w:rsid w:val="006724C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7772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D864A-97DA-4D24-8DFA-4A1EC1F9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1650</Words>
  <Characters>8447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6</cp:revision>
  <cp:lastPrinted>2020-12-17T20:34:00Z</cp:lastPrinted>
  <dcterms:created xsi:type="dcterms:W3CDTF">2021-10-27T15:59:00Z</dcterms:created>
  <dcterms:modified xsi:type="dcterms:W3CDTF">2021-11-04T16:15:00Z</dcterms:modified>
</cp:coreProperties>
</file>