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0A68FF" w:rsidRPr="000A68FF">
        <w:rPr>
          <w:color w:val="000000" w:themeColor="text1"/>
        </w:rPr>
        <w:t>E &amp; B Brewery Lofts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E &amp; B Brewery Lofts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1551 Winder, Detroit, MI 48207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0A68FF" w:rsidRPr="000A68FF">
        <w:rPr>
          <w:color w:val="000000" w:themeColor="text1"/>
        </w:rPr>
        <w:t>734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0A68FF" w:rsidRPr="000A68FF">
        <w:rPr>
          <w:color w:val="000000" w:themeColor="text1"/>
        </w:rPr>
        <w:t>x734</w:t>
      </w:r>
      <w:r w:rsidRPr="000A68FF">
        <w:rPr>
          <w:color w:val="000000" w:themeColor="text1"/>
        </w:rPr>
        <w:t xml:space="preserve"> and the proposed action described in petition </w:t>
      </w:r>
      <w:r w:rsidR="000A68FF" w:rsidRPr="000A68FF">
        <w:rPr>
          <w:color w:val="000000" w:themeColor="text1"/>
        </w:rPr>
        <w:t>x734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Attached is a copy of the resolution voted on by City Council.  Please conta</w:t>
      </w:r>
      <w:bookmarkStart w:id="0" w:name="_GoBack"/>
      <w:bookmarkEnd w:id="0"/>
      <w:r w:rsidRPr="000A68FF">
        <w:rPr>
          <w:color w:val="000000" w:themeColor="text1"/>
        </w:rPr>
        <w:t xml:space="preserve">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96704"/>
    <w:rsid w:val="000A68FF"/>
    <w:rsid w:val="002010DE"/>
    <w:rsid w:val="0023767B"/>
    <w:rsid w:val="002C59E9"/>
    <w:rsid w:val="004B166A"/>
    <w:rsid w:val="005206CC"/>
    <w:rsid w:val="00583384"/>
    <w:rsid w:val="00616152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2020-08-05T13:50:00Z</cp:lastPrinted>
  <dcterms:created xsi:type="dcterms:W3CDTF">2020-08-05T13:51:00Z</dcterms:created>
  <dcterms:modified xsi:type="dcterms:W3CDTF">2020-08-05T13:51:00Z</dcterms:modified>
</cp:coreProperties>
</file>