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C65F9F">
        <w:t>4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D22D96" w:rsidRPr="00D22D96" w:rsidRDefault="000E061D" w:rsidP="00D22D96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D22D96">
        <w:t xml:space="preserve"> </w:t>
      </w:r>
      <w:r w:rsidR="00D22D96" w:rsidRPr="00D22D96">
        <w:t>Demetria</w:t>
      </w:r>
      <w:r w:rsidR="00D22D96">
        <w:t xml:space="preserve"> Patterson</w:t>
      </w:r>
    </w:p>
    <w:p w:rsidR="00D22D96" w:rsidRDefault="00D22D96" w:rsidP="00D22D96">
      <w:pPr>
        <w:tabs>
          <w:tab w:val="left" w:pos="2880"/>
          <w:tab w:val="left" w:pos="2970"/>
        </w:tabs>
      </w:pPr>
      <w:r w:rsidRPr="00D22D96">
        <w:t xml:space="preserve">                                                  14518 Manning St.   </w:t>
      </w:r>
      <w:r w:rsidR="00C65F9F">
        <w:t xml:space="preserve">                                  </w:t>
      </w:r>
      <w:r>
        <w:t xml:space="preserve">                             </w:t>
      </w:r>
    </w:p>
    <w:p w:rsidR="00D42853" w:rsidRDefault="00D22D96" w:rsidP="00D22D96">
      <w:pPr>
        <w:tabs>
          <w:tab w:val="left" w:pos="2880"/>
          <w:tab w:val="left" w:pos="2970"/>
        </w:tabs>
      </w:pPr>
      <w:r>
        <w:t xml:space="preserve">                                                  </w:t>
      </w:r>
      <w:r w:rsidR="00C65F9F">
        <w:t xml:space="preserve">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D80051">
        <w:t>except where is noted (please see the enclosed map)</w:t>
      </w:r>
      <w:bookmarkStart w:id="0" w:name="_GoBack"/>
      <w:bookmarkEnd w:id="0"/>
      <w:r w:rsidR="00367AF6" w:rsidRPr="00367AF6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192C93"/>
    <w:rsid w:val="001E060B"/>
    <w:rsid w:val="002103FE"/>
    <w:rsid w:val="00255F8E"/>
    <w:rsid w:val="002C285D"/>
    <w:rsid w:val="002E5528"/>
    <w:rsid w:val="00303CAF"/>
    <w:rsid w:val="00360506"/>
    <w:rsid w:val="00367AF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520E"/>
    <w:rsid w:val="008856C0"/>
    <w:rsid w:val="008862A7"/>
    <w:rsid w:val="00891BFD"/>
    <w:rsid w:val="00954486"/>
    <w:rsid w:val="00A27EDE"/>
    <w:rsid w:val="00A4308E"/>
    <w:rsid w:val="00A44889"/>
    <w:rsid w:val="00AD69A5"/>
    <w:rsid w:val="00B128FF"/>
    <w:rsid w:val="00B33B87"/>
    <w:rsid w:val="00B47EC9"/>
    <w:rsid w:val="00B56C6C"/>
    <w:rsid w:val="00B75840"/>
    <w:rsid w:val="00BA5EED"/>
    <w:rsid w:val="00BB4DE8"/>
    <w:rsid w:val="00BD5972"/>
    <w:rsid w:val="00C450FF"/>
    <w:rsid w:val="00C65F9F"/>
    <w:rsid w:val="00C84DEC"/>
    <w:rsid w:val="00CE1F23"/>
    <w:rsid w:val="00D060BD"/>
    <w:rsid w:val="00D20AE7"/>
    <w:rsid w:val="00D22D96"/>
    <w:rsid w:val="00D42853"/>
    <w:rsid w:val="00D43A56"/>
    <w:rsid w:val="00D443D4"/>
    <w:rsid w:val="00D80051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4</cp:revision>
  <cp:lastPrinted>2019-03-13T18:34:00Z</cp:lastPrinted>
  <dcterms:created xsi:type="dcterms:W3CDTF">2019-03-13T19:00:00Z</dcterms:created>
  <dcterms:modified xsi:type="dcterms:W3CDTF">2019-03-15T14:03:00Z</dcterms:modified>
</cp:coreProperties>
</file>