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CA18F2">
      <w:r>
        <w:t>March 9</w:t>
      </w:r>
      <w:r w:rsidR="009D3D15">
        <w:t>, 2020</w:t>
      </w:r>
    </w:p>
    <w:p w:rsidR="00F701D2" w:rsidRDefault="00F701D2"/>
    <w:p w:rsidR="00EF4863" w:rsidRDefault="00EF4863" w:rsidP="004D02AF">
      <w:pPr>
        <w:spacing w:after="0"/>
      </w:pPr>
      <w:r>
        <w:t>Rosetta Lewis</w:t>
      </w:r>
      <w:bookmarkStart w:id="0" w:name="_GoBack"/>
      <w:bookmarkEnd w:id="0"/>
    </w:p>
    <w:p w:rsidR="00EF6B72" w:rsidRDefault="00EF4863" w:rsidP="004D02AF">
      <w:pPr>
        <w:spacing w:after="0"/>
      </w:pPr>
      <w:r>
        <w:t>8150 &amp; 8144</w:t>
      </w:r>
      <w:r w:rsidR="00EF6B72">
        <w:t xml:space="preserve"> </w:t>
      </w:r>
      <w:proofErr w:type="spellStart"/>
      <w:r w:rsidR="00EF6B72">
        <w:t>Grixdale</w:t>
      </w:r>
      <w:proofErr w:type="spellEnd"/>
    </w:p>
    <w:p w:rsidR="00EF6B72" w:rsidRDefault="00EF6B72" w:rsidP="004D02AF">
      <w:pPr>
        <w:spacing w:after="0"/>
      </w:pPr>
      <w:r>
        <w:t>Detroit , Michigan 48234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9D3D15" w:rsidRDefault="004D02AF" w:rsidP="009D3D15">
      <w:pPr>
        <w:spacing w:after="0"/>
      </w:pPr>
      <w:r>
        <w:t xml:space="preserve">Email to </w:t>
      </w:r>
      <w:proofErr w:type="gramStart"/>
      <w:r w:rsidR="009D3D15" w:rsidRPr="005C2BCD">
        <w:rPr>
          <w:rStyle w:val="Hyperlink"/>
        </w:rPr>
        <w:t>mapsandrecordsbureau@detroitmi.gov</w:t>
      </w:r>
      <w:r w:rsidR="009D3D15">
        <w:t xml:space="preserve"> .</w:t>
      </w:r>
      <w:proofErr w:type="gramEnd"/>
      <w:r w:rsidR="009D3D15">
        <w:t xml:space="preserve"> </w:t>
      </w:r>
      <w:r w:rsidR="009D3D15">
        <w:tab/>
        <w:t xml:space="preserve">Or Mail to: </w:t>
      </w:r>
    </w:p>
    <w:p w:rsidR="009D3D15" w:rsidRDefault="009D3D15" w:rsidP="009D3D15">
      <w:pPr>
        <w:spacing w:after="0"/>
        <w:ind w:left="4320" w:firstLine="720"/>
      </w:pPr>
      <w:r>
        <w:t>Maps and Records Bureau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9D3D15" w:rsidRDefault="009D3D15" w:rsidP="009D3D15">
      <w:r>
        <w:t xml:space="preserve">Any question feel free to </w:t>
      </w:r>
      <w:proofErr w:type="gramStart"/>
      <w:r>
        <w:t>call .</w:t>
      </w:r>
      <w:proofErr w:type="gramEnd"/>
    </w:p>
    <w:p w:rsidR="009D3D15" w:rsidRDefault="009D3D15" w:rsidP="009D3D15">
      <w:pPr>
        <w:spacing w:after="0"/>
      </w:pPr>
      <w:r>
        <w:t>City of Detroit, DPW/CED</w:t>
      </w:r>
    </w:p>
    <w:p w:rsidR="009D3D15" w:rsidRDefault="009D3D15" w:rsidP="009D3D15">
      <w:pPr>
        <w:spacing w:after="0"/>
      </w:pPr>
      <w:r>
        <w:t>313 224 3970</w:t>
      </w:r>
    </w:p>
    <w:p w:rsidR="00796912" w:rsidRDefault="00796912" w:rsidP="009D3D1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7836BC"/>
    <w:rsid w:val="00796912"/>
    <w:rsid w:val="00806D46"/>
    <w:rsid w:val="009D3D15"/>
    <w:rsid w:val="00CA18F2"/>
    <w:rsid w:val="00CF3313"/>
    <w:rsid w:val="00D56216"/>
    <w:rsid w:val="00D7173F"/>
    <w:rsid w:val="00EF4863"/>
    <w:rsid w:val="00EF6B72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F673-D6EA-444D-8420-9CFA44DC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5</cp:revision>
  <cp:lastPrinted>2019-11-15T20:08:00Z</cp:lastPrinted>
  <dcterms:created xsi:type="dcterms:W3CDTF">2019-11-22T16:40:00Z</dcterms:created>
  <dcterms:modified xsi:type="dcterms:W3CDTF">2020-03-10T15:02:00Z</dcterms:modified>
</cp:coreProperties>
</file>