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5BB" w:rsidRDefault="00FA75BB" w:rsidP="00FA75BB">
      <w:r>
        <w:t xml:space="preserve">Step 1: Download the ArcGIS Map on your phone </w:t>
      </w:r>
    </w:p>
    <w:p w:rsidR="00FA75BB" w:rsidRDefault="00FA75BB" w:rsidP="00CE5F3B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85pt;height:263pt">
            <v:imagedata r:id="rId7" o:title="image 01"/>
          </v:shape>
        </w:pict>
      </w:r>
    </w:p>
    <w:p w:rsidR="00CE5F3B" w:rsidRDefault="00CE5F3B" w:rsidP="00FA75BB"/>
    <w:p w:rsidR="00FA75BB" w:rsidRDefault="00FA75BB" w:rsidP="00FA75BB">
      <w:r>
        <w:t>Step 3</w:t>
      </w:r>
      <w:r>
        <w:t xml:space="preserve">: </w:t>
      </w:r>
      <w:r w:rsidR="00CE5F3B">
        <w:t>Click on Google Map to find the route to the speed hump</w:t>
      </w:r>
    </w:p>
    <w:p w:rsidR="00FA75BB" w:rsidRDefault="00FA75BB" w:rsidP="0038538B">
      <w:pPr>
        <w:jc w:val="center"/>
      </w:pPr>
      <w:r>
        <w:rPr>
          <w:noProof/>
        </w:rPr>
        <w:drawing>
          <wp:inline distT="0" distB="0" distL="0" distR="0" wp14:anchorId="1F4D34F5" wp14:editId="6FF552AC">
            <wp:extent cx="1696799" cy="3486150"/>
            <wp:effectExtent l="0" t="0" r="0" b="0"/>
            <wp:docPr id="1" name="Picture 1" descr="C:\Users\fawazah\AppData\Local\Microsoft\Windows\INetCache\Content.Word\image 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fawazah\AppData\Local\Microsoft\Windows\INetCache\Content.Word\image 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343" cy="349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5BB" w:rsidRDefault="00FA75BB" w:rsidP="00FA75BB">
      <w:r>
        <w:lastRenderedPageBreak/>
        <w:t>Step 2</w:t>
      </w:r>
      <w:r>
        <w:t xml:space="preserve">: </w:t>
      </w:r>
      <w:r>
        <w:t>Open the map and click on the location of the speed hump. Then click on the direction button t</w:t>
      </w:r>
      <w:r w:rsidR="00CE5F3B">
        <w:t>o find the route.</w:t>
      </w:r>
    </w:p>
    <w:p w:rsidR="00FA75BB" w:rsidRDefault="00CE5F3B" w:rsidP="00CE5F3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2048069</wp:posOffset>
                </wp:positionH>
                <wp:positionV relativeFrom="paragraph">
                  <wp:posOffset>2130606</wp:posOffset>
                </wp:positionV>
                <wp:extent cx="914400" cy="612140"/>
                <wp:effectExtent l="914400" t="0" r="19050" b="321310"/>
                <wp:wrapNone/>
                <wp:docPr id="3" name="Rounded Rectangular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144812"/>
                            <a:gd name="adj2" fmla="val 94510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5F3B" w:rsidRDefault="00CE5F3B" w:rsidP="00CE5F3B">
                            <w:pPr>
                              <w:jc w:val="center"/>
                            </w:pPr>
                            <w:r>
                              <w:t>Direction Button</w:t>
                            </w:r>
                          </w:p>
                          <w:p w:rsidR="00CE5F3B" w:rsidRDefault="00CE5F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3" o:spid="_x0000_s1026" type="#_x0000_t62" style="position:absolute;left:0;text-align:left;margin-left:161.25pt;margin-top:167.75pt;width:1in;height:4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" adj="-20479,31214" fillcolor="#5b9bd5 [3204]" strokecolor="#1f4d78 [1604]" strokeweight="1pt">
                <v:textbox>
                  <w:txbxContent>
                    <w:p w:rsidR="00CE5F3B" w:rsidRDefault="00CE5F3B" w:rsidP="00CE5F3B">
                      <w:pPr>
                        <w:jc w:val="center"/>
                      </w:pPr>
                      <w:r>
                        <w:t>Direction Button</w:t>
                      </w:r>
                    </w:p>
                    <w:p w:rsidR="00CE5F3B" w:rsidRDefault="00CE5F3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1038225</wp:posOffset>
                </wp:positionH>
                <wp:positionV relativeFrom="paragraph">
                  <wp:posOffset>2918460</wp:posOffset>
                </wp:positionV>
                <wp:extent cx="257175" cy="228600"/>
                <wp:effectExtent l="0" t="0" r="28575" b="19050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28600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714F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" o:spid="_x0000_s1026" type="#_x0000_t120" style="position:absolute;margin-left:81.75pt;margin-top:229.8pt;width:20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" filled="f" strokecolor="red" strokeweight="1.5pt">
                <v:stroke joinstyle="miter"/>
              </v:shape>
            </w:pict>
          </mc:Fallback>
        </mc:AlternateContent>
      </w:r>
      <w:r w:rsidR="00FA75BB">
        <w:pict>
          <v:shape id="_x0000_i1034" type="#_x0000_t75" style="width:128.2pt;height:263.75pt">
            <v:imagedata r:id="rId9" o:title="image 02"/>
          </v:shape>
        </w:pict>
      </w:r>
    </w:p>
    <w:p w:rsidR="00CE5F3B" w:rsidRDefault="00CE5F3B" w:rsidP="00CE5F3B">
      <w:r>
        <w:t>Step 4</w:t>
      </w:r>
      <w:r>
        <w:t>: Use Google Map to find the route to the speed hump</w:t>
      </w:r>
    </w:p>
    <w:p w:rsidR="00CE5F3B" w:rsidRDefault="00CE5F3B" w:rsidP="00CE5F3B">
      <w:pPr>
        <w:jc w:val="center"/>
      </w:pPr>
      <w:r>
        <w:pict>
          <v:shape id="_x0000_i1037" type="#_x0000_t75" style="width:127.85pt;height:263pt">
            <v:imagedata r:id="rId10" o:title="image 04"/>
          </v:shape>
        </w:pict>
      </w:r>
    </w:p>
    <w:p w:rsidR="00CE5F3B" w:rsidRDefault="00CE5F3B" w:rsidP="00CE5F3B">
      <w:pPr>
        <w:jc w:val="center"/>
      </w:pPr>
    </w:p>
    <w:p w:rsidR="00CE5F3B" w:rsidRDefault="00C14221" w:rsidP="00CE5F3B">
      <w:r>
        <w:lastRenderedPageBreak/>
        <w:t>Step 5</w:t>
      </w:r>
      <w:r w:rsidR="00CE5F3B">
        <w:t xml:space="preserve">: </w:t>
      </w:r>
      <w:r w:rsidR="00133C85">
        <w:t>When you arrive to the location of the speed hump. Change the base map to Satellite view.</w:t>
      </w:r>
    </w:p>
    <w:p w:rsidR="00CE5F3B" w:rsidRDefault="00133C85" w:rsidP="00133C8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A1B1D9" wp14:editId="3430BA35">
                <wp:simplePos x="0" y="0"/>
                <wp:positionH relativeFrom="column">
                  <wp:posOffset>1390261</wp:posOffset>
                </wp:positionH>
                <wp:positionV relativeFrom="paragraph">
                  <wp:posOffset>1040091</wp:posOffset>
                </wp:positionV>
                <wp:extent cx="1137920" cy="612140"/>
                <wp:effectExtent l="0" t="781050" r="24130" b="16510"/>
                <wp:wrapNone/>
                <wp:docPr id="10" name="Rounded Rectangular Callou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920" cy="612140"/>
                        </a:xfrm>
                        <a:prstGeom prst="wedgeRoundRectCallout">
                          <a:avLst>
                            <a:gd name="adj1" fmla="val -2027"/>
                            <a:gd name="adj2" fmla="val -170713"/>
                            <a:gd name="adj3" fmla="val 16667"/>
                          </a:avLst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33C85" w:rsidRDefault="00133C85" w:rsidP="00133C85">
                            <w:pPr>
                              <w:jc w:val="center"/>
                            </w:pPr>
                            <w:r>
                              <w:t>Base map change</w:t>
                            </w:r>
                            <w:r>
                              <w:t xml:space="preserve"> Button</w:t>
                            </w:r>
                          </w:p>
                          <w:p w:rsidR="00133C85" w:rsidRDefault="00133C85" w:rsidP="00133C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A1B1D9" id="Rounded Rectangular Callout 10" o:spid="_x0000_s1027" type="#_x0000_t62" style="position:absolute;left:0;text-align:left;margin-left:109.45pt;margin-top:81.9pt;width:89.6pt;height:48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" adj="10362,-26074" fillcolor="#5b9bd5" strokecolor="#41719c" strokeweight="1pt">
                <v:textbox>
                  <w:txbxContent>
                    <w:p w:rsidR="00133C85" w:rsidRDefault="00133C85" w:rsidP="00133C85">
                      <w:pPr>
                        <w:jc w:val="center"/>
                      </w:pPr>
                      <w:r>
                        <w:t>Base map change</w:t>
                      </w:r>
                      <w:r>
                        <w:t xml:space="preserve"> Button</w:t>
                      </w:r>
                    </w:p>
                    <w:p w:rsidR="00133C85" w:rsidRDefault="00133C85" w:rsidP="00133C85"/>
                  </w:txbxContent>
                </v:textbox>
              </v:shape>
            </w:pict>
          </mc:Fallback>
        </mc:AlternateContent>
      </w:r>
      <w:r>
        <w:rPr>
          <w:noProof/>
        </w:rPr>
        <w:pict>
          <v:shape id="_x0000_i1042" type="#_x0000_t75" style="width:121.6pt;height:250.55pt">
            <v:imagedata r:id="rId11" o:title="image 05"/>
          </v:shape>
        </w:pict>
      </w:r>
    </w:p>
    <w:p w:rsidR="00CE5F3B" w:rsidRDefault="00CE5F3B" w:rsidP="00CE5F3B"/>
    <w:p w:rsidR="00CE5F3B" w:rsidRDefault="00C14221" w:rsidP="00CE5F3B">
      <w:r>
        <w:t>Step 7</w:t>
      </w:r>
      <w:r w:rsidR="00CE5F3B">
        <w:t xml:space="preserve">: </w:t>
      </w:r>
      <w:r>
        <w:t>Mark the speed hump in front of the house</w:t>
      </w:r>
      <w:r w:rsidR="0038538B">
        <w:t>:</w:t>
      </w:r>
      <w:r>
        <w:t xml:space="preserve"> 2821 Williams St</w:t>
      </w:r>
    </w:p>
    <w:p w:rsidR="00CE5F3B" w:rsidRDefault="00C14221" w:rsidP="00C14221">
      <w:pPr>
        <w:jc w:val="center"/>
      </w:pPr>
      <w:r>
        <w:rPr>
          <w:noProof/>
        </w:rPr>
        <w:pict>
          <v:shape id="_x0000_i1050" type="#_x0000_t75" style="width:134.8pt;height:277.35pt">
            <v:imagedata r:id="rId12" o:title="image 07"/>
          </v:shape>
        </w:pict>
      </w:r>
    </w:p>
    <w:p w:rsidR="00CE5F3B" w:rsidRDefault="00C14221" w:rsidP="00CE5F3B">
      <w:r>
        <w:lastRenderedPageBreak/>
        <w:t>Step 6</w:t>
      </w:r>
      <w:r w:rsidR="00CE5F3B">
        <w:t>:</w:t>
      </w:r>
      <w:r w:rsidR="00133C85">
        <w:t xml:space="preserve"> Click on the Sate</w:t>
      </w:r>
      <w:r>
        <w:t>llite Button to change base map</w:t>
      </w:r>
      <w:r w:rsidR="00CE5F3B">
        <w:t>.</w:t>
      </w:r>
    </w:p>
    <w:p w:rsidR="00CE5F3B" w:rsidRDefault="00C14221" w:rsidP="00CE5F3B">
      <w:pPr>
        <w:jc w:val="center"/>
        <w:rPr>
          <w:noProof/>
        </w:rPr>
      </w:pPr>
      <w:r>
        <w:rPr>
          <w:noProof/>
        </w:rPr>
        <w:pict>
          <v:shape id="_x0000_i1046" type="#_x0000_t75" style="width:131.15pt;height:269.65pt">
            <v:imagedata r:id="rId13" o:title="image 06"/>
          </v:shape>
        </w:pict>
      </w:r>
    </w:p>
    <w:p w:rsidR="00F75096" w:rsidRDefault="00F75096" w:rsidP="00F75096"/>
    <w:p w:rsidR="00F75096" w:rsidRDefault="00F75096" w:rsidP="00F75096">
      <w:r>
        <w:t>Step 8: Measure the distance between the marked speed humps or from the speed hump to the nearest intersection to verify that they have similar spacing within each block.</w:t>
      </w:r>
    </w:p>
    <w:p w:rsidR="0038538B" w:rsidRDefault="0038538B" w:rsidP="00CE5F3B">
      <w:pPr>
        <w:jc w:val="center"/>
        <w:rPr>
          <w:noProof/>
        </w:rPr>
      </w:pPr>
    </w:p>
    <w:p w:rsidR="0038538B" w:rsidRDefault="0038538B" w:rsidP="00CE5F3B">
      <w:pPr>
        <w:jc w:val="center"/>
        <w:rPr>
          <w:noProof/>
        </w:rPr>
      </w:pPr>
    </w:p>
    <w:p w:rsidR="0038538B" w:rsidRDefault="0038538B" w:rsidP="0038538B">
      <w:pPr>
        <w:sectPr w:rsidR="0038538B" w:rsidSect="00FA75BB">
          <w:headerReference w:type="default" r:id="rId14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8538B" w:rsidRDefault="0038538B" w:rsidP="0038538B"/>
    <w:p w:rsidR="0038538B" w:rsidRPr="0038538B" w:rsidRDefault="0038538B" w:rsidP="0038538B">
      <w:pPr>
        <w:jc w:val="both"/>
      </w:pPr>
      <w:r w:rsidRPr="0038538B">
        <w:t>Please see below some of the criteria that need to be taken into consideration while marking the location of the speed humps:</w:t>
      </w:r>
    </w:p>
    <w:p w:rsidR="0038538B" w:rsidRPr="0038538B" w:rsidRDefault="0038538B" w:rsidP="0038538B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</w:pPr>
      <w:r w:rsidRPr="0038538B">
        <w:t>Keep the edge of the speed humps at least 10 feet from catch basins, manholes in the street or fire hydrants.</w:t>
      </w:r>
    </w:p>
    <w:p w:rsidR="0038538B" w:rsidRPr="0038538B" w:rsidRDefault="0038538B" w:rsidP="0038538B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</w:pPr>
      <w:bookmarkStart w:id="0" w:name="_GoBack"/>
      <w:bookmarkEnd w:id="0"/>
      <w:r w:rsidRPr="0038538B">
        <w:t>Keep the edge of the speed humps, if possible, 10 feet from a driveway. Speed humps can be install in front of a pedestrian path leading to a house unless a resident objected.</w:t>
      </w:r>
    </w:p>
    <w:p w:rsidR="0038538B" w:rsidRPr="0038538B" w:rsidRDefault="0038538B" w:rsidP="0038538B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</w:pPr>
      <w:r w:rsidRPr="0038538B">
        <w:t>Do not install a speed humps in front of a house with a handicap sign and has ADA wood ramp leading from the house to the driveway.</w:t>
      </w:r>
    </w:p>
    <w:p w:rsidR="0038538B" w:rsidRPr="0038538B" w:rsidRDefault="0038538B" w:rsidP="0038538B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</w:pPr>
      <w:r w:rsidRPr="0038538B">
        <w:t xml:space="preserve">Speed humps can be shifted up to 20 </w:t>
      </w:r>
      <w:proofErr w:type="spellStart"/>
      <w:r w:rsidRPr="0038538B">
        <w:t>ft</w:t>
      </w:r>
      <w:proofErr w:type="spellEnd"/>
      <w:r w:rsidRPr="0038538B">
        <w:t xml:space="preserve"> without contacting traffic engineering. Maintain always a minimum spacing between the speed humps of 250 </w:t>
      </w:r>
      <w:proofErr w:type="spellStart"/>
      <w:r w:rsidRPr="0038538B">
        <w:t>ft</w:t>
      </w:r>
      <w:proofErr w:type="spellEnd"/>
      <w:r w:rsidRPr="0038538B">
        <w:t xml:space="preserve"> and a maximum spacing of 400 ft. </w:t>
      </w:r>
    </w:p>
    <w:p w:rsidR="0038538B" w:rsidRDefault="0038538B" w:rsidP="0038538B">
      <w:pPr>
        <w:pStyle w:val="ListParagraph"/>
        <w:jc w:val="both"/>
        <w:sectPr w:rsidR="0038538B" w:rsidSect="0038538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8538B" w:rsidRPr="0038538B" w:rsidRDefault="0038538B" w:rsidP="0038538B">
      <w:pPr>
        <w:pStyle w:val="ListParagraph"/>
        <w:jc w:val="both"/>
      </w:pPr>
    </w:p>
    <w:p w:rsidR="0038538B" w:rsidRDefault="0038538B" w:rsidP="001C49DC">
      <w:pPr>
        <w:jc w:val="both"/>
        <w:sectPr w:rsidR="0038538B" w:rsidSect="0038538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tbl>
      <w:tblPr>
        <w:tblW w:w="49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074"/>
        <w:gridCol w:w="2740"/>
      </w:tblGrid>
      <w:tr w:rsidR="0038538B" w:rsidRPr="0038538B" w:rsidTr="0038538B">
        <w:trPr>
          <w:trHeight w:val="405"/>
          <w:jc w:val="center"/>
        </w:trPr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lastRenderedPageBreak/>
              <w:t>Block length (</w:t>
            </w:r>
            <w:proofErr w:type="spellStart"/>
            <w:r w:rsidRPr="0038538B">
              <w:t>ft</w:t>
            </w:r>
            <w:proofErr w:type="spellEnd"/>
            <w:r w:rsidRPr="0038538B">
              <w:t>)</w:t>
            </w:r>
          </w:p>
        </w:tc>
        <w:tc>
          <w:tcPr>
            <w:tcW w:w="27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38538B">
            <w:pPr>
              <w:jc w:val="center"/>
            </w:pPr>
            <w:r w:rsidRPr="0038538B">
              <w:t>No. of Speed Cushions</w:t>
            </w:r>
          </w:p>
        </w:tc>
      </w:tr>
      <w:tr w:rsidR="0038538B" w:rsidRPr="0038538B" w:rsidTr="0038538B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From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To</w:t>
            </w:r>
          </w:p>
        </w:tc>
        <w:tc>
          <w:tcPr>
            <w:tcW w:w="27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8538B" w:rsidRPr="0038538B" w:rsidRDefault="0038538B" w:rsidP="0038538B">
            <w:pPr>
              <w:jc w:val="center"/>
              <w:rPr>
                <w:rFonts w:ascii="Calibri" w:hAnsi="Calibri" w:cs="Calibri"/>
              </w:rPr>
            </w:pPr>
          </w:p>
        </w:tc>
      </w:tr>
      <w:tr w:rsidR="0038538B" w:rsidRPr="0038538B" w:rsidTr="0038538B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800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38538B">
            <w:pPr>
              <w:jc w:val="center"/>
            </w:pPr>
            <w:r w:rsidRPr="0038538B">
              <w:t>1</w:t>
            </w:r>
          </w:p>
        </w:tc>
      </w:tr>
      <w:tr w:rsidR="0038538B" w:rsidRPr="0038538B" w:rsidTr="0038538B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&gt;800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1100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38538B">
            <w:pPr>
              <w:jc w:val="center"/>
            </w:pPr>
            <w:r w:rsidRPr="0038538B">
              <w:t>2</w:t>
            </w:r>
          </w:p>
        </w:tc>
      </w:tr>
      <w:tr w:rsidR="0038538B" w:rsidRPr="0038538B" w:rsidTr="0038538B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&gt;1100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1500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38538B">
            <w:pPr>
              <w:jc w:val="center"/>
            </w:pPr>
            <w:r w:rsidRPr="0038538B">
              <w:t>3</w:t>
            </w:r>
          </w:p>
        </w:tc>
      </w:tr>
      <w:tr w:rsidR="0038538B" w:rsidRPr="0038538B" w:rsidTr="0038538B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&gt;1500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1900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38538B">
            <w:pPr>
              <w:jc w:val="center"/>
            </w:pPr>
            <w:r w:rsidRPr="0038538B">
              <w:t>4</w:t>
            </w:r>
          </w:p>
        </w:tc>
      </w:tr>
      <w:tr w:rsidR="0038538B" w:rsidRPr="0038538B" w:rsidTr="0038538B">
        <w:trPr>
          <w:trHeight w:val="300"/>
          <w:jc w:val="center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&gt;1900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1C49DC">
            <w:pPr>
              <w:jc w:val="both"/>
            </w:pPr>
            <w:r w:rsidRPr="0038538B">
              <w:t>2400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538B" w:rsidRPr="0038538B" w:rsidRDefault="0038538B" w:rsidP="0038538B">
            <w:pPr>
              <w:jc w:val="center"/>
            </w:pPr>
            <w:r w:rsidRPr="0038538B">
              <w:t>5</w:t>
            </w:r>
          </w:p>
        </w:tc>
      </w:tr>
    </w:tbl>
    <w:p w:rsidR="0038538B" w:rsidRDefault="0038538B" w:rsidP="0038538B">
      <w:pPr>
        <w:ind w:left="720"/>
        <w:sectPr w:rsidR="0038538B" w:rsidSect="0038538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8538B" w:rsidRDefault="0038538B" w:rsidP="0038538B">
      <w:pPr>
        <w:ind w:left="720"/>
      </w:pPr>
    </w:p>
    <w:p w:rsidR="0038538B" w:rsidRDefault="0038538B" w:rsidP="00CE5F3B">
      <w:pPr>
        <w:jc w:val="center"/>
      </w:pPr>
    </w:p>
    <w:p w:rsidR="00CE5F3B" w:rsidRPr="00FA75BB" w:rsidRDefault="00CE5F3B" w:rsidP="00CE5F3B">
      <w:pPr>
        <w:jc w:val="center"/>
      </w:pPr>
    </w:p>
    <w:sectPr w:rsidR="00CE5F3B" w:rsidRPr="00FA75BB" w:rsidSect="0038538B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F3B" w:rsidRDefault="00CE5F3B" w:rsidP="00CE5F3B">
      <w:pPr>
        <w:spacing w:after="0" w:line="240" w:lineRule="auto"/>
      </w:pPr>
      <w:r>
        <w:separator/>
      </w:r>
    </w:p>
  </w:endnote>
  <w:endnote w:type="continuationSeparator" w:id="0">
    <w:p w:rsidR="00CE5F3B" w:rsidRDefault="00CE5F3B" w:rsidP="00CE5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F3B" w:rsidRDefault="00CE5F3B" w:rsidP="00CE5F3B">
      <w:pPr>
        <w:spacing w:after="0" w:line="240" w:lineRule="auto"/>
      </w:pPr>
      <w:r>
        <w:separator/>
      </w:r>
    </w:p>
  </w:footnote>
  <w:footnote w:type="continuationSeparator" w:id="0">
    <w:p w:rsidR="00CE5F3B" w:rsidRDefault="00CE5F3B" w:rsidP="00CE5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F3B" w:rsidRPr="00CE5F3B" w:rsidRDefault="00CE5F3B" w:rsidP="00CE5F3B">
    <w:pPr>
      <w:jc w:val="center"/>
      <w:rPr>
        <w:b/>
        <w:sz w:val="28"/>
        <w:szCs w:val="28"/>
      </w:rPr>
    </w:pPr>
    <w:r>
      <w:rPr>
        <w:b/>
        <w:sz w:val="28"/>
        <w:szCs w:val="28"/>
      </w:rPr>
      <w:t>ArcGIS Field Map Training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20EFF"/>
    <w:multiLevelType w:val="hybridMultilevel"/>
    <w:tmpl w:val="ED742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A15CB"/>
    <w:multiLevelType w:val="hybridMultilevel"/>
    <w:tmpl w:val="6E843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AF9"/>
    <w:rsid w:val="00133C85"/>
    <w:rsid w:val="00177AF9"/>
    <w:rsid w:val="0038538B"/>
    <w:rsid w:val="008039A4"/>
    <w:rsid w:val="00C14221"/>
    <w:rsid w:val="00CE5F3B"/>
    <w:rsid w:val="00F75096"/>
    <w:rsid w:val="00FA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90B10"/>
  <w15:chartTrackingRefBased/>
  <w15:docId w15:val="{D0653B08-0F16-41CC-BD4E-4B056D21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5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5F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5F3B"/>
  </w:style>
  <w:style w:type="paragraph" w:styleId="Footer">
    <w:name w:val="footer"/>
    <w:basedOn w:val="Normal"/>
    <w:link w:val="FooterChar"/>
    <w:uiPriority w:val="99"/>
    <w:unhideWhenUsed/>
    <w:rsid w:val="00CE5F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5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3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Detroit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Fawaz</dc:creator>
  <cp:keywords/>
  <dc:description/>
  <cp:lastModifiedBy>Ahmad Fawaz</cp:lastModifiedBy>
  <cp:revision>3</cp:revision>
  <dcterms:created xsi:type="dcterms:W3CDTF">2021-04-21T17:42:00Z</dcterms:created>
  <dcterms:modified xsi:type="dcterms:W3CDTF">2021-04-21T19:52:00Z</dcterms:modified>
</cp:coreProperties>
</file>