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7F6E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RESOLUTION FOR DECERTIFICATION</w:t>
      </w:r>
    </w:p>
    <w:p w14:paraId="547F9892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City of Detroit</w:t>
      </w:r>
    </w:p>
    <w:p w14:paraId="3E0CEB50" w14:textId="77777777" w:rsidR="00330F59" w:rsidRPr="00330F59" w:rsidRDefault="00330F59" w:rsidP="00330F59">
      <w:pPr>
        <w:spacing w:line="259" w:lineRule="auto"/>
        <w:jc w:val="center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Wayne County, Michigan</w:t>
      </w:r>
    </w:p>
    <w:p w14:paraId="10AC207A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NOW THEREFORE IT IS RESOLVED:</w:t>
      </w:r>
    </w:p>
    <w:p w14:paraId="36669594" w14:textId="62D7369E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At a Formal Session of the City Council of the City of Detroit, Wayne County, State of Michigan, held on Tuesday, </w:t>
      </w:r>
      <w:r w:rsidR="006371AB">
        <w:rPr>
          <w:rFonts w:ascii="Aptos" w:eastAsia="Aptos" w:hAnsi="Aptos" w:cs="Times New Roman"/>
          <w:sz w:val="22"/>
          <w:szCs w:val="22"/>
        </w:rPr>
        <w:t>September 23rd</w:t>
      </w:r>
      <w:r w:rsidRPr="00330F59">
        <w:rPr>
          <w:rFonts w:ascii="Aptos" w:eastAsia="Aptos" w:hAnsi="Aptos" w:cs="Times New Roman"/>
          <w:sz w:val="22"/>
          <w:szCs w:val="22"/>
        </w:rPr>
        <w:t>, at 10am., Eastern Standard Time.</w:t>
      </w:r>
    </w:p>
    <w:p w14:paraId="18851D85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45CA271F" w14:textId="7557284E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PRESENT: Council President Mary Sheffield, Council President Pro Tem James Tate, Angela Whitfield-Calloway, Fred Durhal III, Latisha Johnson, Gabriela Santiago, Romero, </w:t>
      </w:r>
      <w:r w:rsidR="00F9230D" w:rsidRPr="00F9230D">
        <w:rPr>
          <w:rFonts w:ascii="Aptos" w:eastAsia="Aptos" w:hAnsi="Aptos" w:cs="Times New Roman"/>
          <w:sz w:val="22"/>
          <w:szCs w:val="22"/>
        </w:rPr>
        <w:t xml:space="preserve">Coleman Young II, </w:t>
      </w:r>
      <w:r w:rsidRPr="00330F59">
        <w:rPr>
          <w:rFonts w:ascii="Aptos" w:eastAsia="Aptos" w:hAnsi="Aptos" w:cs="Times New Roman"/>
          <w:sz w:val="22"/>
          <w:szCs w:val="22"/>
        </w:rPr>
        <w:t xml:space="preserve">and Mary Waters </w:t>
      </w:r>
    </w:p>
    <w:p w14:paraId="774BA5C0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C22C09F" w14:textId="1611EEE4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  <w:r w:rsidR="006371AB">
        <w:rPr>
          <w:rFonts w:ascii="Aptos" w:eastAsia="Aptos" w:hAnsi="Aptos" w:cs="Times New Roman"/>
          <w:sz w:val="22"/>
          <w:szCs w:val="22"/>
        </w:rPr>
        <w:t>Scott Benson</w:t>
      </w:r>
    </w:p>
    <w:p w14:paraId="4C444FA1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The follow preamble and resolution were offered by Member Gabriela Santiago-Romero:</w:t>
      </w:r>
    </w:p>
    <w:p w14:paraId="73AFB258" w14:textId="3CA4D50B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WHEREAS, the City of Detroit, does wish to decertify</w:t>
      </w:r>
      <w:r w:rsidR="006371AB">
        <w:rPr>
          <w:rFonts w:ascii="Aptos" w:eastAsia="Aptos" w:hAnsi="Aptos" w:cs="Times New Roman"/>
          <w:sz w:val="22"/>
          <w:szCs w:val="22"/>
        </w:rPr>
        <w:t xml:space="preserve"> W. Vernor Highway</w:t>
      </w:r>
      <w:r w:rsidRPr="00330F59">
        <w:rPr>
          <w:rFonts w:ascii="Aptos" w:eastAsia="Aptos" w:hAnsi="Aptos" w:cs="Times New Roman"/>
          <w:sz w:val="22"/>
          <w:szCs w:val="22"/>
        </w:rPr>
        <w:t>. This decertification of:</w:t>
      </w:r>
    </w:p>
    <w:p w14:paraId="3659D886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2FD45E94" w14:textId="2BD247B9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• </w:t>
      </w:r>
      <w:r w:rsidR="006371AB">
        <w:rPr>
          <w:rFonts w:ascii="Aptos" w:eastAsia="Aptos" w:hAnsi="Aptos" w:cs="Times New Roman"/>
          <w:sz w:val="22"/>
          <w:szCs w:val="22"/>
        </w:rPr>
        <w:t>W. Vernor Highway</w:t>
      </w:r>
      <w:r w:rsidRPr="00330F59">
        <w:rPr>
          <w:rFonts w:ascii="Aptos" w:eastAsia="Aptos" w:hAnsi="Aptos" w:cs="Times New Roman"/>
          <w:sz w:val="22"/>
          <w:szCs w:val="22"/>
        </w:rPr>
        <w:t>. is located after the intersection of</w:t>
      </w:r>
      <w:r w:rsidR="006371AB">
        <w:rPr>
          <w:rFonts w:ascii="Aptos" w:eastAsia="Aptos" w:hAnsi="Aptos" w:cs="Times New Roman"/>
          <w:sz w:val="22"/>
          <w:szCs w:val="22"/>
        </w:rPr>
        <w:t xml:space="preserve"> Rose St. and 16</w:t>
      </w:r>
      <w:r w:rsidR="006371AB" w:rsidRPr="006371AB">
        <w:rPr>
          <w:rFonts w:ascii="Aptos" w:eastAsia="Aptos" w:hAnsi="Aptos" w:cs="Times New Roman"/>
          <w:sz w:val="22"/>
          <w:szCs w:val="22"/>
          <w:vertAlign w:val="superscript"/>
        </w:rPr>
        <w:t>th</w:t>
      </w:r>
      <w:r w:rsidR="006371AB">
        <w:rPr>
          <w:rFonts w:ascii="Aptos" w:eastAsia="Aptos" w:hAnsi="Aptos" w:cs="Times New Roman"/>
          <w:sz w:val="22"/>
          <w:szCs w:val="22"/>
        </w:rPr>
        <w:t xml:space="preserve"> St</w:t>
      </w:r>
      <w:r w:rsidRPr="00330F59">
        <w:rPr>
          <w:rFonts w:ascii="Aptos" w:eastAsia="Aptos" w:hAnsi="Aptos" w:cs="Times New Roman"/>
          <w:sz w:val="22"/>
          <w:szCs w:val="22"/>
        </w:rPr>
        <w:t>.</w:t>
      </w:r>
    </w:p>
    <w:p w14:paraId="013D1BB3" w14:textId="7AE60A5D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for a total decertification/vacation of</w:t>
      </w:r>
      <w:r w:rsidR="00F9230D">
        <w:rPr>
          <w:rFonts w:ascii="Aptos" w:eastAsia="Aptos" w:hAnsi="Aptos" w:cs="Times New Roman"/>
          <w:sz w:val="22"/>
          <w:szCs w:val="22"/>
        </w:rPr>
        <w:t xml:space="preserve"> </w:t>
      </w:r>
      <w:r w:rsidR="006371AB">
        <w:rPr>
          <w:rFonts w:ascii="Aptos" w:eastAsia="Aptos" w:hAnsi="Aptos" w:cs="Times New Roman"/>
          <w:sz w:val="22"/>
          <w:szCs w:val="22"/>
        </w:rPr>
        <w:t>1,</w:t>
      </w:r>
      <w:r w:rsidR="00FC3A0A">
        <w:rPr>
          <w:rFonts w:ascii="Aptos" w:eastAsia="Aptos" w:hAnsi="Aptos" w:cs="Times New Roman"/>
          <w:sz w:val="22"/>
          <w:szCs w:val="22"/>
        </w:rPr>
        <w:t>534</w:t>
      </w:r>
      <w:r w:rsidRPr="00330F59">
        <w:rPr>
          <w:rFonts w:ascii="Aptos" w:eastAsia="Aptos" w:hAnsi="Aptos" w:cs="Times New Roman"/>
          <w:sz w:val="22"/>
          <w:szCs w:val="22"/>
        </w:rPr>
        <w:t xml:space="preserve"> feet. </w:t>
      </w:r>
    </w:p>
    <w:p w14:paraId="205C63E4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1370EEB5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E8262AA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See attached map.</w:t>
      </w:r>
    </w:p>
    <w:p w14:paraId="1B101234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5297091D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ADOPTED:</w:t>
      </w:r>
    </w:p>
    <w:p w14:paraId="1279A797" w14:textId="2421B4AD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YEAS : Council President Mary Sheffield, </w:t>
      </w:r>
      <w:r w:rsidR="00F9230D">
        <w:rPr>
          <w:rFonts w:ascii="Aptos" w:eastAsia="Aptos" w:hAnsi="Aptos" w:cs="Times New Roman"/>
          <w:sz w:val="22"/>
          <w:szCs w:val="22"/>
        </w:rPr>
        <w:t xml:space="preserve">Coleman Young II, </w:t>
      </w:r>
      <w:r w:rsidRPr="00330F59">
        <w:rPr>
          <w:rFonts w:ascii="Aptos" w:eastAsia="Aptos" w:hAnsi="Aptos" w:cs="Times New Roman"/>
          <w:sz w:val="22"/>
          <w:szCs w:val="22"/>
        </w:rPr>
        <w:t xml:space="preserve">Angela Whitfield-Calloway, Fred Durhal III, Latisha Johnson, Gabriela </w:t>
      </w:r>
    </w:p>
    <w:p w14:paraId="601EF776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Santiago-Romero, and Mary Waters</w:t>
      </w:r>
    </w:p>
    <w:p w14:paraId="1F085F22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>NAYS: None</w:t>
      </w:r>
    </w:p>
    <w:p w14:paraId="1F365918" w14:textId="76B50912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  <w:r w:rsidRPr="00330F59">
        <w:rPr>
          <w:rFonts w:ascii="Aptos" w:eastAsia="Aptos" w:hAnsi="Aptos" w:cs="Times New Roman"/>
          <w:sz w:val="22"/>
          <w:szCs w:val="22"/>
        </w:rPr>
        <w:t xml:space="preserve">ABSENT: </w:t>
      </w:r>
      <w:r w:rsidR="006371AB">
        <w:rPr>
          <w:rFonts w:ascii="Aptos" w:eastAsia="Aptos" w:hAnsi="Aptos" w:cs="Times New Roman"/>
          <w:sz w:val="22"/>
          <w:szCs w:val="22"/>
        </w:rPr>
        <w:t>1</w:t>
      </w:r>
    </w:p>
    <w:p w14:paraId="0304BAF9" w14:textId="77777777" w:rsidR="00330F59" w:rsidRPr="00330F59" w:rsidRDefault="00330F59" w:rsidP="00330F59">
      <w:pPr>
        <w:spacing w:line="259" w:lineRule="auto"/>
        <w:rPr>
          <w:rFonts w:ascii="Aptos" w:eastAsia="Aptos" w:hAnsi="Aptos" w:cs="Times New Roman"/>
          <w:sz w:val="22"/>
          <w:szCs w:val="22"/>
        </w:rPr>
      </w:pPr>
    </w:p>
    <w:p w14:paraId="6F9A833B" w14:textId="77777777" w:rsidR="00902A02" w:rsidRDefault="00902A02"/>
    <w:sectPr w:rsidR="0090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59"/>
    <w:rsid w:val="00330F59"/>
    <w:rsid w:val="00412F7D"/>
    <w:rsid w:val="00474AD9"/>
    <w:rsid w:val="00522FF4"/>
    <w:rsid w:val="006371AB"/>
    <w:rsid w:val="00861147"/>
    <w:rsid w:val="00902A02"/>
    <w:rsid w:val="00C00FFB"/>
    <w:rsid w:val="00F9230D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D89F"/>
  <w15:chartTrackingRefBased/>
  <w15:docId w15:val="{8BB2FDD8-0519-49FC-A7A7-6A163B75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F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F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F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F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4</cp:revision>
  <dcterms:created xsi:type="dcterms:W3CDTF">2026-02-03T16:54:00Z</dcterms:created>
  <dcterms:modified xsi:type="dcterms:W3CDTF">2026-02-03T16:56:00Z</dcterms:modified>
</cp:coreProperties>
</file>